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СОВЕТ ПЕТРОВСК-ЗАБАЙКАЛЬСКОГО МУНИЦИПАЛЬНОГО ОКРУГА</w:t>
      </w:r>
    </w:p>
    <w:p w:rsidR="00922493" w:rsidRPr="00183C4F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36"/>
          <w:szCs w:val="36"/>
        </w:rPr>
        <w:t>ЗАБАЙКАЛЬСКОГО КРАЯ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Pr="00922493" w:rsidRDefault="00922493" w:rsidP="00922493">
      <w:pPr>
        <w:ind w:firstLine="709"/>
        <w:jc w:val="center"/>
        <w:rPr>
          <w:b/>
          <w:bCs/>
          <w:sz w:val="36"/>
          <w:szCs w:val="36"/>
        </w:rPr>
      </w:pPr>
      <w:r w:rsidRPr="00183C4F">
        <w:rPr>
          <w:b/>
          <w:bCs/>
          <w:sz w:val="44"/>
          <w:szCs w:val="44"/>
        </w:rPr>
        <w:t>РЕШЕНИЕ</w:t>
      </w:r>
      <w:r w:rsidR="000237FE">
        <w:rPr>
          <w:b/>
          <w:bCs/>
          <w:sz w:val="36"/>
          <w:szCs w:val="36"/>
        </w:rPr>
        <w:t xml:space="preserve"> 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27196C" w:rsidRDefault="000237FE" w:rsidP="00922493">
      <w:pPr>
        <w:rPr>
          <w:sz w:val="28"/>
          <w:szCs w:val="34"/>
        </w:rPr>
      </w:pPr>
      <w:r>
        <w:rPr>
          <w:sz w:val="28"/>
          <w:szCs w:val="34"/>
        </w:rPr>
        <w:t xml:space="preserve">  26</w:t>
      </w:r>
      <w:r w:rsidR="00922493">
        <w:rPr>
          <w:sz w:val="28"/>
          <w:szCs w:val="34"/>
        </w:rPr>
        <w:t xml:space="preserve"> сентября</w:t>
      </w:r>
      <w:r w:rsidR="00922493" w:rsidRPr="00A9382B">
        <w:rPr>
          <w:sz w:val="28"/>
          <w:szCs w:val="34"/>
        </w:rPr>
        <w:t xml:space="preserve"> </w:t>
      </w:r>
      <w:r>
        <w:rPr>
          <w:sz w:val="28"/>
          <w:szCs w:val="34"/>
        </w:rPr>
        <w:t>2025 года</w:t>
      </w:r>
      <w:r w:rsidR="00922493">
        <w:rPr>
          <w:sz w:val="28"/>
          <w:szCs w:val="34"/>
        </w:rPr>
        <w:t xml:space="preserve">                                                                              </w:t>
      </w:r>
      <w:r>
        <w:rPr>
          <w:sz w:val="28"/>
          <w:szCs w:val="34"/>
        </w:rPr>
        <w:t xml:space="preserve">    </w:t>
      </w:r>
      <w:bookmarkStart w:id="0" w:name="_GoBack"/>
      <w:bookmarkEnd w:id="0"/>
      <w:r w:rsidR="00922493">
        <w:rPr>
          <w:sz w:val="28"/>
          <w:szCs w:val="34"/>
        </w:rPr>
        <w:t xml:space="preserve"> № </w:t>
      </w:r>
      <w:r>
        <w:rPr>
          <w:sz w:val="28"/>
          <w:szCs w:val="34"/>
        </w:rPr>
        <w:t>181</w:t>
      </w: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</w:p>
    <w:p w:rsidR="00922493" w:rsidRDefault="00922493" w:rsidP="00922493">
      <w:pPr>
        <w:ind w:firstLine="709"/>
        <w:jc w:val="center"/>
        <w:rPr>
          <w:sz w:val="28"/>
          <w:szCs w:val="34"/>
        </w:rPr>
      </w:pPr>
      <w:r>
        <w:rPr>
          <w:sz w:val="28"/>
          <w:szCs w:val="34"/>
        </w:rPr>
        <w:t>г. Петровск-Забайкальский</w:t>
      </w:r>
    </w:p>
    <w:p w:rsidR="00922493" w:rsidRDefault="00922493" w:rsidP="00922493">
      <w:pPr>
        <w:ind w:firstLine="709"/>
        <w:rPr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center"/>
        <w:rPr>
          <w:b/>
          <w:sz w:val="28"/>
          <w:szCs w:val="28"/>
        </w:rPr>
      </w:pPr>
      <w:r w:rsidRPr="000E1B1B">
        <w:rPr>
          <w:b/>
          <w:bCs/>
          <w:sz w:val="28"/>
          <w:szCs w:val="28"/>
        </w:rPr>
        <w:t>О признании утратившим</w:t>
      </w:r>
      <w:r>
        <w:rPr>
          <w:b/>
          <w:bCs/>
          <w:sz w:val="28"/>
          <w:szCs w:val="28"/>
        </w:rPr>
        <w:t>и</w:t>
      </w:r>
      <w:r w:rsidRPr="000E1B1B">
        <w:rPr>
          <w:b/>
          <w:bCs/>
          <w:sz w:val="28"/>
          <w:szCs w:val="28"/>
        </w:rPr>
        <w:t xml:space="preserve"> силу</w:t>
      </w:r>
      <w:r>
        <w:rPr>
          <w:b/>
          <w:bCs/>
          <w:sz w:val="28"/>
          <w:szCs w:val="28"/>
        </w:rPr>
        <w:t xml:space="preserve"> некоторых решений </w:t>
      </w:r>
      <w:r w:rsidRPr="000E1B1B">
        <w:rPr>
          <w:b/>
          <w:bCs/>
          <w:sz w:val="28"/>
          <w:szCs w:val="28"/>
        </w:rPr>
        <w:t>Совета</w:t>
      </w:r>
      <w:r w:rsidRPr="000E1B1B">
        <w:rPr>
          <w:b/>
          <w:sz w:val="28"/>
          <w:szCs w:val="28"/>
        </w:rPr>
        <w:t xml:space="preserve"> </w:t>
      </w:r>
      <w:r w:rsidR="009448D2">
        <w:rPr>
          <w:b/>
          <w:sz w:val="28"/>
          <w:szCs w:val="28"/>
        </w:rPr>
        <w:t>с</w:t>
      </w:r>
      <w:r w:rsidR="00763652">
        <w:rPr>
          <w:b/>
          <w:sz w:val="28"/>
          <w:szCs w:val="28"/>
        </w:rPr>
        <w:t>е</w:t>
      </w:r>
      <w:r w:rsidR="00EC2DF3">
        <w:rPr>
          <w:b/>
          <w:sz w:val="28"/>
          <w:szCs w:val="28"/>
        </w:rPr>
        <w:t>льского поселения «Тарбагатайское</w:t>
      </w:r>
      <w:r w:rsidR="00E97BC3">
        <w:rPr>
          <w:b/>
          <w:sz w:val="28"/>
          <w:szCs w:val="28"/>
        </w:rPr>
        <w:t>»</w:t>
      </w:r>
    </w:p>
    <w:p w:rsidR="00922493" w:rsidRPr="00D15D2D" w:rsidRDefault="00922493" w:rsidP="00922493">
      <w:pPr>
        <w:ind w:right="2410" w:firstLine="709"/>
        <w:jc w:val="both"/>
        <w:rPr>
          <w:b/>
          <w:bCs/>
          <w:kern w:val="28"/>
          <w:sz w:val="28"/>
          <w:szCs w:val="34"/>
        </w:rPr>
      </w:pPr>
    </w:p>
    <w:p w:rsidR="00922493" w:rsidRPr="004866AC" w:rsidRDefault="00922493" w:rsidP="00922493">
      <w:pPr>
        <w:pStyle w:val="a3"/>
        <w:tabs>
          <w:tab w:val="left" w:pos="0"/>
          <w:tab w:val="left" w:pos="851"/>
          <w:tab w:val="left" w:pos="993"/>
          <w:tab w:val="left" w:pos="1134"/>
        </w:tabs>
        <w:ind w:left="0" w:firstLine="709"/>
        <w:jc w:val="both"/>
        <w:rPr>
          <w:kern w:val="28"/>
          <w:sz w:val="28"/>
          <w:szCs w:val="28"/>
        </w:rPr>
      </w:pPr>
      <w:r w:rsidRPr="004866AC">
        <w:rPr>
          <w:kern w:val="28"/>
          <w:sz w:val="28"/>
          <w:szCs w:val="28"/>
        </w:rPr>
        <w:t>В соответствии с Законом Забайкальского края от 27 декабря 2023 года №2298-ЗЗК «</w:t>
      </w:r>
      <w:r w:rsidRPr="004866AC">
        <w:rPr>
          <w:bCs/>
          <w:kern w:val="28"/>
          <w:sz w:val="28"/>
          <w:szCs w:val="28"/>
        </w:rPr>
        <w:t>Об объединении поселений, входящих в состав муниципального района «Петровск-Забайкальский район» Забайкальского края, с городским округом «Город Петровск-Забайкальский» Забайкальского края и наделении городского округа «Город Петровск-Забайкальский» Забайкальского края статусом муниципального округа», решением Совета Петровск-Забайкальского муниципального округа от 27 сентября 2024 года №6 «О вопросах правопреемства органов местного самоуправления Петровск-Забайкальского муниципального округа Забайкальского края», руководствуясь Уставом Петровск-Забайкальского муниципального округа</w:t>
      </w:r>
      <w:r w:rsidRPr="004866AC">
        <w:rPr>
          <w:kern w:val="28"/>
          <w:sz w:val="28"/>
          <w:szCs w:val="28"/>
        </w:rPr>
        <w:t xml:space="preserve">, Совет Петровск-Забайкальского муниципального округа Забайкальского края </w:t>
      </w:r>
      <w:r w:rsidRPr="004866AC">
        <w:rPr>
          <w:b/>
          <w:bCs/>
          <w:spacing w:val="20"/>
          <w:kern w:val="28"/>
          <w:sz w:val="28"/>
          <w:szCs w:val="28"/>
        </w:rPr>
        <w:t>решил:</w:t>
      </w:r>
    </w:p>
    <w:p w:rsidR="00922493" w:rsidRDefault="00922493" w:rsidP="0092249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 w:rsidRPr="004866AC">
        <w:rPr>
          <w:kern w:val="28"/>
          <w:sz w:val="28"/>
          <w:szCs w:val="28"/>
        </w:rPr>
        <w:t xml:space="preserve">1.  </w:t>
      </w:r>
      <w:r w:rsidRPr="004866AC">
        <w:rPr>
          <w:sz w:val="28"/>
          <w:szCs w:val="28"/>
        </w:rPr>
        <w:t>Признать утратившими силу</w:t>
      </w:r>
      <w:r w:rsidRPr="004866AC">
        <w:rPr>
          <w:b/>
          <w:bCs/>
          <w:sz w:val="28"/>
          <w:szCs w:val="28"/>
        </w:rPr>
        <w:t xml:space="preserve"> </w:t>
      </w:r>
      <w:r w:rsidRPr="00475637">
        <w:rPr>
          <w:bCs/>
          <w:sz w:val="28"/>
          <w:szCs w:val="28"/>
        </w:rPr>
        <w:t>следующие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>решения Совета</w:t>
      </w:r>
      <w:r w:rsidRPr="004866AC">
        <w:rPr>
          <w:sz w:val="28"/>
          <w:szCs w:val="28"/>
        </w:rPr>
        <w:t xml:space="preserve"> </w:t>
      </w:r>
      <w:r w:rsidR="009448D2">
        <w:rPr>
          <w:sz w:val="28"/>
          <w:szCs w:val="28"/>
        </w:rPr>
        <w:t>с</w:t>
      </w:r>
      <w:r w:rsidR="00763652">
        <w:rPr>
          <w:sz w:val="28"/>
          <w:szCs w:val="28"/>
        </w:rPr>
        <w:t>е</w:t>
      </w:r>
      <w:r w:rsidR="00EC2DF3">
        <w:rPr>
          <w:sz w:val="28"/>
          <w:szCs w:val="28"/>
        </w:rPr>
        <w:t>льского поселения «Тарбагатайское</w:t>
      </w:r>
      <w:r w:rsidR="00962BCF">
        <w:rPr>
          <w:sz w:val="28"/>
          <w:szCs w:val="28"/>
        </w:rPr>
        <w:t>»</w:t>
      </w:r>
      <w:r>
        <w:rPr>
          <w:sz w:val="28"/>
          <w:szCs w:val="28"/>
        </w:rPr>
        <w:t>:</w:t>
      </w:r>
    </w:p>
    <w:p w:rsidR="00EC2DF3" w:rsidRDefault="00922493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448D2">
        <w:rPr>
          <w:sz w:val="28"/>
          <w:szCs w:val="28"/>
        </w:rPr>
        <w:t>от</w:t>
      </w:r>
      <w:r w:rsidR="00763652">
        <w:rPr>
          <w:sz w:val="28"/>
          <w:szCs w:val="28"/>
        </w:rPr>
        <w:t xml:space="preserve"> </w:t>
      </w:r>
      <w:r w:rsidR="00EC2DF3">
        <w:rPr>
          <w:sz w:val="28"/>
          <w:szCs w:val="28"/>
        </w:rPr>
        <w:t xml:space="preserve">03.05.2006 № 31 </w:t>
      </w:r>
      <w:r w:rsidR="00EC2DF3" w:rsidRPr="00EC2DF3">
        <w:rPr>
          <w:sz w:val="28"/>
          <w:szCs w:val="28"/>
        </w:rPr>
        <w:t>«</w:t>
      </w:r>
      <w:hyperlink r:id="rId6" w:history="1">
        <w:r w:rsidR="00EC2DF3" w:rsidRPr="00EC2DF3">
          <w:rPr>
            <w:sz w:val="28"/>
            <w:szCs w:val="28"/>
          </w:rPr>
          <w:t>Об утверждении Положения "О командировочных расходах"</w:t>
        </w:r>
      </w:hyperlink>
      <w:r w:rsidR="00EC2DF3">
        <w:rPr>
          <w:sz w:val="28"/>
          <w:szCs w:val="28"/>
        </w:rPr>
        <w:t>,</w:t>
      </w:r>
    </w:p>
    <w:p w:rsidR="00EC2DF3" w:rsidRDefault="00EC2DF3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</w:t>
      </w:r>
      <w:r w:rsidR="00DA11F4">
        <w:rPr>
          <w:sz w:val="28"/>
          <w:szCs w:val="28"/>
        </w:rPr>
        <w:t>07.10.2008 № 41 «</w:t>
      </w:r>
      <w:hyperlink r:id="rId7" w:history="1">
        <w:r w:rsidR="00DA11F4" w:rsidRPr="00142A54">
          <w:rPr>
            <w:sz w:val="28"/>
            <w:szCs w:val="28"/>
          </w:rPr>
          <w:t>Об утверждении Положения "Об организации ритуальных услуг и содержании мест захоронения на территории гор</w:t>
        </w:r>
        <w:r w:rsidR="00DA11F4">
          <w:rPr>
            <w:sz w:val="28"/>
            <w:szCs w:val="28"/>
          </w:rPr>
          <w:t>о</w:t>
        </w:r>
        <w:r w:rsidR="00DA11F4" w:rsidRPr="00142A54">
          <w:rPr>
            <w:sz w:val="28"/>
            <w:szCs w:val="28"/>
          </w:rPr>
          <w:t>дского поселения "Тарбагатайское"</w:t>
        </w:r>
      </w:hyperlink>
      <w:r w:rsidR="00DA11F4">
        <w:rPr>
          <w:sz w:val="28"/>
          <w:szCs w:val="28"/>
        </w:rPr>
        <w:t>,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22.05.2009 № 66 «</w:t>
      </w: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HYPERLINK "about:blank?act=ae690890-7121-41aa-bbc3-37eb041e4d4e" </w:instrText>
      </w:r>
      <w:r>
        <w:rPr>
          <w:sz w:val="28"/>
          <w:szCs w:val="28"/>
        </w:rPr>
        <w:fldChar w:fldCharType="separate"/>
      </w:r>
      <w:r w:rsidRPr="00142A54">
        <w:rPr>
          <w:sz w:val="28"/>
          <w:szCs w:val="28"/>
        </w:rPr>
        <w:t>Об утверждении перечня мест общественного питания и иных общественных мест, в которых не разрешается розничная продажа, в том числе в розлив, и потребление (распитие) пива и напитков, изготавливаемых на его основе</w:t>
      </w:r>
      <w:r>
        <w:rPr>
          <w:sz w:val="28"/>
          <w:szCs w:val="28"/>
        </w:rPr>
        <w:t xml:space="preserve">»,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30.04.2010 № 101 «</w:t>
      </w:r>
      <w:hyperlink r:id="rId8" w:history="1">
        <w:r w:rsidRPr="00142A54">
          <w:rPr>
            <w:sz w:val="28"/>
            <w:szCs w:val="28"/>
          </w:rPr>
          <w:t>Об определении мест, в которых не допускается или ограничивается нахождение детей</w:t>
        </w:r>
      </w:hyperlink>
      <w:r>
        <w:rPr>
          <w:sz w:val="28"/>
          <w:szCs w:val="28"/>
        </w:rPr>
        <w:t xml:space="preserve">»,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08.11.2013 № 68 «</w:t>
      </w:r>
      <w:hyperlink r:id="rId9" w:history="1">
        <w:r w:rsidRPr="00142A54">
          <w:rPr>
            <w:sz w:val="28"/>
            <w:szCs w:val="28"/>
          </w:rPr>
          <w:t>Об экспертной рабочей группе городского поселения «Тарбагатайское» по рассмотрению общественных инициатив, направленных гражданами Российской Федерации с использованием Интернет-ресурса «Российская общественная инициатива»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14.04.2015 № 124 «</w:t>
      </w:r>
      <w:hyperlink r:id="rId10" w:history="1">
        <w:r w:rsidRPr="00142A54">
          <w:rPr>
            <w:sz w:val="28"/>
            <w:szCs w:val="28"/>
          </w:rPr>
          <w:t xml:space="preserve">Об увеличение размеров денежного вознаграждения лиц, замещающих муниципальные должности, и окладов </w:t>
        </w:r>
        <w:r w:rsidRPr="00142A54">
          <w:rPr>
            <w:sz w:val="28"/>
            <w:szCs w:val="28"/>
          </w:rPr>
          <w:lastRenderedPageBreak/>
          <w:t>месячного денежного содержания муниципальных служащих городского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42A54">
        <w:rPr>
          <w:sz w:val="28"/>
          <w:szCs w:val="28"/>
        </w:rPr>
        <w:t xml:space="preserve"> </w:t>
      </w:r>
      <w:r>
        <w:rPr>
          <w:sz w:val="28"/>
          <w:szCs w:val="28"/>
        </w:rPr>
        <w:fldChar w:fldCharType="end"/>
      </w:r>
      <w:r>
        <w:rPr>
          <w:sz w:val="28"/>
          <w:szCs w:val="28"/>
        </w:rPr>
        <w:t>14.04.2015 № 125 «</w:t>
      </w:r>
      <w:hyperlink r:id="rId11" w:history="1">
        <w:r w:rsidRPr="00142A54">
          <w:rPr>
            <w:sz w:val="28"/>
            <w:szCs w:val="28"/>
          </w:rPr>
          <w:t>О внесении изменений в решение Совета поселения от 26 февраля 2015 г. № 119 «Об утверждении положения об оплате труда и предоставления отпуска лицам, замещающим муниципальные должности в городском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14.04.2015 № 126 «</w:t>
      </w:r>
      <w:hyperlink r:id="rId12" w:history="1">
        <w:r w:rsidRPr="00142A54">
          <w:rPr>
            <w:sz w:val="28"/>
            <w:szCs w:val="28"/>
          </w:rPr>
          <w:t>О внесении изменений в решение Совета поселения от 26 февраля 2015 г. № 120 «Об утверждении Положения о денежном содержании муниципальных служащих в администрации городского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21.12.2015 № 149а «</w:t>
      </w:r>
      <w:hyperlink r:id="rId13" w:history="1">
        <w:r w:rsidRPr="00142A54">
          <w:rPr>
            <w:sz w:val="28"/>
            <w:szCs w:val="28"/>
          </w:rPr>
          <w:t>О внесении изменений в решение Совета поселения от 26 февраля 2015 г. № 119 «Об утверждении положения об оплате труда и предоставления отпуска лицам, замещающим муниципальные должности в городском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23.03.2016 № 153 «</w:t>
      </w:r>
      <w:hyperlink r:id="rId14" w:history="1">
        <w:r w:rsidRPr="00142A54">
          <w:rPr>
            <w:sz w:val="28"/>
            <w:szCs w:val="28"/>
          </w:rPr>
          <w:t>О внесении изменений в Решение Совета городского поселения «Тарбагатайское» от 20 сентября 2013 года № 67 «Об утверждении Положения о предоставлении лицами, замещающими муниципальные должности на постоянной основе сведений о доходах, расходах, об имуществе и обязательствах имущественного характера в городском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14.02.2017 № 20а «</w:t>
      </w:r>
      <w:hyperlink r:id="rId15" w:history="1">
        <w:r w:rsidRPr="00142A54">
          <w:rPr>
            <w:sz w:val="28"/>
            <w:szCs w:val="28"/>
          </w:rPr>
          <w:t>Об утверждении Порядка принятия решений о признании безнадежной к взысканию задолженности, по платежам в бюджет городского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14.02.2017 № 27 «</w:t>
      </w:r>
      <w:hyperlink r:id="rId16" w:history="1">
        <w:r w:rsidRPr="00142A54">
          <w:rPr>
            <w:sz w:val="28"/>
            <w:szCs w:val="28"/>
          </w:rPr>
          <w:t>О размере выплаты пенсии за выслугу лет муниципальным служащим в городском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13.03.2017 № 28 «</w:t>
      </w:r>
      <w:hyperlink r:id="rId17" w:history="1">
        <w:r w:rsidRPr="00142A54">
          <w:rPr>
            <w:sz w:val="28"/>
            <w:szCs w:val="28"/>
          </w:rPr>
          <w:t>О внесении изменений в решение Совета городского поселения «Тарбагатайское» от 28 мая 2008 года № 26а «О принятии Положения об обеспечении условий для развития на территории городского поселения «Тарбагатайское» физической культуры и массового спорта»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17.07.2017 № 38 «</w:t>
      </w:r>
      <w:hyperlink r:id="rId18" w:history="1">
        <w:r w:rsidRPr="00142A54">
          <w:rPr>
            <w:sz w:val="28"/>
            <w:szCs w:val="28"/>
          </w:rPr>
          <w:t>О внесении изменений в решение Совета городского поселения «Тарбагатайское» от 14 февраля 2017 № 27 «О размере выплаты пенсии за выслугу лет муниципальным служащим в городском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04.05.2018 № 63 «</w:t>
      </w:r>
      <w:hyperlink r:id="rId19" w:history="1">
        <w:r w:rsidRPr="00142A54">
          <w:rPr>
            <w:sz w:val="28"/>
            <w:szCs w:val="28"/>
          </w:rPr>
          <w:t>О внесении изменений в решение Совета городского поселения «Тарбагатайское» от 17 сентября 2014 года № 103 «Об утверждении Порядка увольнения (освобождения от должности) в связи с утратой доверия лиц, замещающих муниципальные должности в администрации городского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05.07.2018 № 71 «</w:t>
      </w:r>
      <w:hyperlink r:id="rId20" w:history="1">
        <w:r w:rsidRPr="00142A54">
          <w:rPr>
            <w:sz w:val="28"/>
            <w:szCs w:val="28"/>
          </w:rPr>
          <w:t>О порядке размещения сведений о доходах, расходах, об имуществе и обязательствах имущественного характера лиц, замещающих муниципальные должности, и членов их семей в информационно-телекоммуникационной сети «Интернет» на официальном сайте администрации городского поселения «Тарбагатайское» и (или) предоставления этих сведений средствам массовой информации для опубликования</w:t>
        </w:r>
      </w:hyperlink>
      <w:r>
        <w:rPr>
          <w:sz w:val="28"/>
          <w:szCs w:val="28"/>
        </w:rPr>
        <w:t xml:space="preserve">»,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17.07.2018 № 72 «</w:t>
      </w:r>
      <w:hyperlink r:id="rId21" w:history="1">
        <w:r w:rsidRPr="00142A54">
          <w:rPr>
            <w:sz w:val="28"/>
            <w:szCs w:val="28"/>
          </w:rPr>
          <w:t>Об утверждении Порядка и условий финансирования проведения бывшим наймодателем капитального ремонта общего имущества в многоквартирном доме за счет средств городского поселения «Тарбагатайское»</w:t>
        </w:r>
      </w:hyperlink>
      <w:r>
        <w:rPr>
          <w:sz w:val="28"/>
          <w:szCs w:val="28"/>
        </w:rPr>
        <w:t>,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29.08.2018 № 76 «</w:t>
      </w:r>
      <w:hyperlink r:id="rId22" w:history="1">
        <w:r w:rsidRPr="00142A54">
          <w:rPr>
            <w:sz w:val="28"/>
            <w:szCs w:val="28"/>
          </w:rPr>
          <w:t>О внесении изменений в Положение о муниципальной службе в городском поселении «Тарбагатайское», утвержденное решением Совета городского поселения «Тарбагатайское» от 20 сентября 2013 года № 66 «О муниципальной службе в городском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DA11F4" w:rsidRDefault="00DA11F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от </w:t>
      </w:r>
      <w:r w:rsidR="00691E94">
        <w:rPr>
          <w:sz w:val="28"/>
          <w:szCs w:val="28"/>
        </w:rPr>
        <w:t>29.08.2018 № 74 «</w:t>
      </w:r>
      <w:hyperlink r:id="rId23" w:history="1">
        <w:r w:rsidRPr="00142A54">
          <w:rPr>
            <w:sz w:val="28"/>
            <w:szCs w:val="28"/>
          </w:rPr>
          <w:t>Об утверждении Порядка деятельности общественных кладбищ и Правил содержания мест погребения на территории городского поселения «Тарбагатайское»</w:t>
        </w:r>
      </w:hyperlink>
      <w:r w:rsidR="00691E94">
        <w:rPr>
          <w:sz w:val="28"/>
          <w:szCs w:val="28"/>
        </w:rPr>
        <w:t xml:space="preserve">, 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42A54">
        <w:rPr>
          <w:sz w:val="28"/>
          <w:szCs w:val="28"/>
        </w:rPr>
        <w:t xml:space="preserve">01.08.2019 № 21 </w:t>
      </w:r>
      <w:r>
        <w:rPr>
          <w:sz w:val="28"/>
          <w:szCs w:val="28"/>
        </w:rPr>
        <w:t>«</w:t>
      </w:r>
      <w:hyperlink r:id="rId24" w:history="1">
        <w:r w:rsidRPr="00142A54">
          <w:rPr>
            <w:sz w:val="28"/>
            <w:szCs w:val="28"/>
          </w:rPr>
          <w:t>Об утверждении порядка заключения соглашения о передаче (принятии) осуществления части полномочий сельского поселения «Тарбагатайское»</w:t>
        </w:r>
      </w:hyperlink>
      <w:r>
        <w:rPr>
          <w:sz w:val="28"/>
          <w:szCs w:val="28"/>
        </w:rPr>
        <w:t>,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01.08.2019 № 11 «</w:t>
      </w:r>
      <w:hyperlink r:id="rId25" w:history="1">
        <w:r w:rsidRPr="00142A54">
          <w:rPr>
            <w:sz w:val="28"/>
            <w:szCs w:val="28"/>
          </w:rPr>
          <w:t>О Принятии Положения о приватизации муниципального имущества, находящегося в муниципальной собственности сельского поселения «Тарбагатайское»</w:t>
        </w:r>
      </w:hyperlink>
      <w:r>
        <w:rPr>
          <w:sz w:val="28"/>
          <w:szCs w:val="28"/>
        </w:rPr>
        <w:t>,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01.08.2019 № 13 «</w:t>
      </w:r>
      <w:hyperlink r:id="rId26" w:history="1">
        <w:r w:rsidRPr="00142A54">
          <w:rPr>
            <w:sz w:val="28"/>
            <w:szCs w:val="28"/>
          </w:rPr>
          <w:t>О порядке учета предложений по проекту Устава сельского поселения «Тарбагатайское», проекту муниципального правового акта о внесении изменений и дополнений в Устав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01.08.2019 № 14 «</w:t>
      </w:r>
      <w:hyperlink r:id="rId27" w:history="1">
        <w:r w:rsidRPr="00142A54">
          <w:rPr>
            <w:sz w:val="28"/>
            <w:szCs w:val="28"/>
          </w:rPr>
          <w:t>О порядке учета предложений по проекту Устава сельского поселения «Тарбагатайское», проекту муниципального правового акта о внесении изменений и дополнений в Устав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01.08.2019 № 18 «</w:t>
      </w:r>
      <w:hyperlink r:id="rId28" w:history="1">
        <w:r w:rsidRPr="00142A54">
          <w:rPr>
            <w:sz w:val="28"/>
            <w:szCs w:val="28"/>
          </w:rPr>
          <w:t>Об утверждении Положения «Об администрации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01.08.2019 № 20 «</w:t>
      </w:r>
      <w:hyperlink r:id="rId29" w:history="1">
        <w:r w:rsidRPr="00142A54">
          <w:rPr>
            <w:sz w:val="28"/>
            <w:szCs w:val="28"/>
          </w:rPr>
          <w:t>Об установлении налога на имущество физических лиц на территории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22.11.2019 № 31 «</w:t>
      </w:r>
      <w:hyperlink r:id="rId30" w:history="1">
        <w:r w:rsidRPr="00142A54">
          <w:rPr>
            <w:sz w:val="28"/>
            <w:szCs w:val="28"/>
          </w:rPr>
          <w:t>Об утверждении Положения о бюджетном процессе в сельском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25.12.2019 № 38 «</w:t>
      </w:r>
      <w:hyperlink r:id="rId31" w:history="1">
        <w:r w:rsidRPr="00142A54">
          <w:rPr>
            <w:sz w:val="28"/>
            <w:szCs w:val="28"/>
          </w:rPr>
          <w:t>О денежном вознаграждении лиц, замещающих муниципальные должности в органах местного самоуправления сельского поселения «Тарбагатайское»</w:t>
        </w:r>
      </w:hyperlink>
      <w:r>
        <w:rPr>
          <w:sz w:val="28"/>
          <w:szCs w:val="28"/>
        </w:rPr>
        <w:t>,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25.12.2019 № 37 «</w:t>
      </w:r>
      <w:hyperlink r:id="rId32" w:history="1">
        <w:r w:rsidRPr="00142A54">
          <w:rPr>
            <w:sz w:val="28"/>
            <w:szCs w:val="28"/>
          </w:rPr>
          <w:t>О размере и условиях оплаты труда муниципальных служащих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25.12.2019 № 35 «</w:t>
      </w:r>
      <w:hyperlink r:id="rId33" w:history="1">
        <w:r w:rsidRPr="00142A54">
          <w:rPr>
            <w:sz w:val="28"/>
            <w:szCs w:val="28"/>
          </w:rPr>
          <w:t>Об утверждении перечня должностных лиц администрации сельского поселения «Тарбагатайское», уполномоченных составлять протоколы об административных правонарушениях</w:t>
        </w:r>
      </w:hyperlink>
      <w:r>
        <w:rPr>
          <w:sz w:val="28"/>
          <w:szCs w:val="28"/>
        </w:rPr>
        <w:t>»,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42A54">
        <w:rPr>
          <w:sz w:val="28"/>
          <w:szCs w:val="28"/>
        </w:rPr>
        <w:t xml:space="preserve">10.07.2020 </w:t>
      </w:r>
      <w:r>
        <w:rPr>
          <w:sz w:val="28"/>
          <w:szCs w:val="28"/>
        </w:rPr>
        <w:t>№ 62 «</w:t>
      </w:r>
      <w:hyperlink r:id="rId34" w:history="1">
        <w:r w:rsidRPr="00142A54">
          <w:rPr>
            <w:sz w:val="28"/>
            <w:szCs w:val="28"/>
          </w:rPr>
          <w:t>О дополнительных основаниях признания безнадежными к взысканию недоимки и задолженности по пеням и штрафам по местным налогам и сборам</w:t>
        </w:r>
      </w:hyperlink>
      <w:r>
        <w:rPr>
          <w:sz w:val="28"/>
          <w:szCs w:val="28"/>
        </w:rPr>
        <w:t xml:space="preserve">», 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10.07.2020 № 61 «</w:t>
      </w:r>
      <w:hyperlink r:id="rId35" w:history="1">
        <w:r w:rsidRPr="00142A54">
          <w:rPr>
            <w:sz w:val="28"/>
            <w:szCs w:val="28"/>
          </w:rPr>
          <w:t>О создании условий для развития малого и среднего предпринимательства в сельском поселении «Тарбагатайское» муниципального района «Петровск-Забайкальский район»</w:t>
        </w:r>
      </w:hyperlink>
      <w:r>
        <w:rPr>
          <w:sz w:val="28"/>
          <w:szCs w:val="28"/>
        </w:rPr>
        <w:t xml:space="preserve">, 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10.07.2020 № 60 «</w:t>
      </w:r>
      <w:hyperlink r:id="rId36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22 ноября 2019 года № 31 «Об утверждении Положения о бюджетном процессе в сельском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691E94" w:rsidRDefault="00691E94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="006D258B">
        <w:rPr>
          <w:sz w:val="28"/>
          <w:szCs w:val="28"/>
        </w:rPr>
        <w:t>10.07.2020 № 58 «</w:t>
      </w:r>
      <w:hyperlink r:id="rId37" w:history="1">
        <w:r w:rsidR="006D258B" w:rsidRPr="00142A54">
          <w:rPr>
            <w:sz w:val="28"/>
            <w:szCs w:val="28"/>
          </w:rPr>
          <w:t>Об утверждении Порядка принятия решения о применении мер ответственности к депутату, члену выборного органа местного самоуправления, выборному должностному лицу местного самоуправления сельского поселения «Тарбагатайское»,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</w:hyperlink>
      <w:r w:rsidR="006D258B">
        <w:rPr>
          <w:sz w:val="28"/>
          <w:szCs w:val="28"/>
        </w:rPr>
        <w:t xml:space="preserve">»,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10.07.2020 № 57 «</w:t>
      </w:r>
      <w:hyperlink r:id="rId38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01.08.2019 года № 11 «О Принятии Положения о приватизации муниципального имущества, находящегося в муниципальной собственности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13.08.2020 № 65 «</w:t>
      </w:r>
      <w:hyperlink r:id="rId39" w:history="1">
        <w:r w:rsidRPr="00142A54">
          <w:rPr>
            <w:sz w:val="28"/>
            <w:szCs w:val="28"/>
          </w:rPr>
          <w:t>Об утверждении Перечня муниципальных услуг, предоставляемых администрацией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13.08.2020 № 64 «</w:t>
      </w:r>
      <w:hyperlink r:id="rId40" w:history="1">
        <w:r w:rsidRPr="00142A54">
          <w:rPr>
            <w:sz w:val="28"/>
            <w:szCs w:val="28"/>
          </w:rPr>
          <w:t>Об определении мест для выпаса сельскохозяйственных животных на территории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26.10.2020 № 71 «</w:t>
      </w:r>
      <w:hyperlink r:id="rId41" w:history="1">
        <w:r w:rsidRPr="00142A54">
          <w:rPr>
            <w:sz w:val="28"/>
            <w:szCs w:val="28"/>
          </w:rPr>
          <w:t>Об утверждении Положения о самообложении граждан на территории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 26.10.2020 № 72 «</w:t>
      </w:r>
      <w:hyperlink r:id="rId42" w:history="1">
        <w:r w:rsidRPr="00142A54">
          <w:rPr>
            <w:sz w:val="28"/>
            <w:szCs w:val="28"/>
          </w:rPr>
          <w:t>Об утверждении положения о порядке назначения и проведения собраний и конференции граждан (собрания делегатов) на территории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26.10.2020 № 75 «</w:t>
      </w:r>
      <w:hyperlink r:id="rId43" w:history="1">
        <w:r w:rsidRPr="00142A54">
          <w:rPr>
            <w:sz w:val="28"/>
            <w:szCs w:val="28"/>
          </w:rPr>
          <w:t>Об утверждении Положения «О системе муниципальных нормативных правовых актов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26.10.2020 № 76 «</w:t>
      </w:r>
      <w:hyperlink r:id="rId44" w:history="1">
        <w:r w:rsidRPr="00142A54">
          <w:rPr>
            <w:sz w:val="28"/>
            <w:szCs w:val="28"/>
          </w:rPr>
          <w:t>Об утверждении Положения о порядке оформления бесхозяйного имущества в муниципальную собственность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24.03.2021 № 87 «</w:t>
      </w:r>
      <w:hyperlink r:id="rId45" w:history="1">
        <w:r w:rsidRPr="00142A54">
          <w:rPr>
            <w:sz w:val="28"/>
            <w:szCs w:val="28"/>
          </w:rPr>
          <w:t>О внесении изменений и дополнений в решение Совета сельского поселения «Тарбагатайское» от 13 августа 2020 года № 65 «Об утверждении Перечня муниципальных услуг, предоставляемых администрацией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24.03.2021 № 88 «</w:t>
      </w:r>
      <w:hyperlink r:id="rId46" w:history="1">
        <w:r w:rsidRPr="00142A54">
          <w:rPr>
            <w:sz w:val="28"/>
            <w:szCs w:val="28"/>
          </w:rPr>
          <w:t>Об утверждении Положения «О порядке назначения и проведения опроса граждан на территории сельского поселения «Тарбагатайское» муниципального района «Петровск-Забайкальский район» Забайкальского края»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24.03.2021 № 89 «</w:t>
      </w:r>
      <w:hyperlink r:id="rId47" w:history="1">
        <w:r w:rsidRPr="00142A54">
          <w:rPr>
            <w:sz w:val="28"/>
            <w:szCs w:val="28"/>
          </w:rPr>
          <w:t>Об утверждении Порядка выдвижения, внесения, обсуждения и рассмотрения инициативных проектов в сельском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24.03.2021 № 90 «</w:t>
      </w:r>
      <w:hyperlink r:id="rId48" w:history="1">
        <w:r w:rsidRPr="00142A54">
          <w:rPr>
            <w:sz w:val="28"/>
            <w:szCs w:val="28"/>
          </w:rPr>
          <w:t>Об установлении учетной нормы площади жилого помещения и нормы предоставления площади жилого помещения в сельском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24.03.2021 № 91 «</w:t>
      </w:r>
      <w:hyperlink r:id="rId49" w:history="1">
        <w:r w:rsidRPr="00142A54">
          <w:rPr>
            <w:sz w:val="28"/>
            <w:szCs w:val="28"/>
          </w:rPr>
          <w:t>Об установлении размера дохода, приходящегося на каждого члена семьи, и стоимости имущества, находящегося в собственности членов семьи, подлежащего налогообложению, в целях признания граждан малоимущими и предоставления им по договорам социального найма жилых помещений муниципального жилищного фонда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42A54">
        <w:rPr>
          <w:sz w:val="28"/>
          <w:szCs w:val="28"/>
        </w:rPr>
        <w:t>24.03.202</w:t>
      </w:r>
      <w:r>
        <w:rPr>
          <w:sz w:val="28"/>
          <w:szCs w:val="28"/>
        </w:rPr>
        <w:t>1 № 92 «</w:t>
      </w:r>
      <w:hyperlink r:id="rId50" w:history="1">
        <w:r w:rsidRPr="00142A54">
          <w:rPr>
            <w:sz w:val="28"/>
            <w:szCs w:val="28"/>
          </w:rPr>
          <w:t>Об обеспечении первичных мер пожарной безопасности в границах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16.09.2021 № 103 «</w:t>
      </w:r>
      <w:hyperlink r:id="rId51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22 ноября 2019 года № 31 «Об утверждении Положения о бюджетном процессе в сельском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16.09.2021 № 104 «</w:t>
      </w:r>
      <w:hyperlink r:id="rId52" w:history="1">
        <w:r w:rsidRPr="00142A54">
          <w:rPr>
            <w:sz w:val="28"/>
            <w:szCs w:val="28"/>
          </w:rPr>
          <w:t>О внесении изменений и дополнений в решение Совета сельского поселения «Тарбагатайское» от 13 августа 2020 года № 65 «Об утверждении Перечня муниципальных услуг, предоставляемых администрацией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26.10.2021 № 108 «</w:t>
      </w:r>
      <w:hyperlink r:id="rId53" w:history="1">
        <w:r w:rsidRPr="00142A54">
          <w:rPr>
            <w:sz w:val="28"/>
            <w:szCs w:val="28"/>
          </w:rPr>
          <w:t>О внесении изменений и дополнений в решение Совета сельского поселения «Тарбагатайское» от 01 августа 2019 года № 18 «Об утверждении Положения «Об администрации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26.10.2021 № 109 «</w:t>
      </w:r>
      <w:hyperlink r:id="rId54" w:history="1">
        <w:r w:rsidRPr="00142A54">
          <w:rPr>
            <w:sz w:val="28"/>
            <w:szCs w:val="28"/>
          </w:rPr>
          <w:t>Об утверждении Положения о муниципальном контроле в сфере благоустройства на территории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26.10.2021 № 111 «</w:t>
      </w:r>
      <w:hyperlink r:id="rId55" w:history="1">
        <w:r w:rsidRPr="00142A54">
          <w:rPr>
            <w:sz w:val="28"/>
            <w:szCs w:val="28"/>
          </w:rPr>
          <w:t>Об утверждении порядка создания и деятельности координационного органа в сфере профилактики правонарушений в сельском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23.12.2021 № 120 «</w:t>
      </w:r>
      <w:hyperlink r:id="rId56" w:history="1">
        <w:r w:rsidRPr="00142A54">
          <w:rPr>
            <w:sz w:val="28"/>
            <w:szCs w:val="28"/>
          </w:rPr>
          <w:t>О порядке предоставления отпусков лицам, замещающим выборные муниципальные должности на постоянной основе в органах местного самоуправления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42A54">
        <w:rPr>
          <w:sz w:val="28"/>
          <w:szCs w:val="28"/>
        </w:rPr>
        <w:t xml:space="preserve">24.02.2022 № 126 </w:t>
      </w:r>
      <w:r>
        <w:rPr>
          <w:sz w:val="28"/>
          <w:szCs w:val="28"/>
        </w:rPr>
        <w:t>«</w:t>
      </w:r>
      <w:hyperlink r:id="rId57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26 октября 2021 г. № 109 «Об утверждении Положения о муниципальном контроле в сфере благоустройства на территории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42A54">
        <w:rPr>
          <w:sz w:val="28"/>
          <w:szCs w:val="28"/>
        </w:rPr>
        <w:t>28.04.2022 №</w:t>
      </w:r>
      <w:r>
        <w:rPr>
          <w:sz w:val="28"/>
          <w:szCs w:val="28"/>
        </w:rPr>
        <w:t xml:space="preserve"> 129 «</w:t>
      </w:r>
      <w:hyperlink r:id="rId58" w:history="1">
        <w:r w:rsidRPr="00142A54">
          <w:rPr>
            <w:sz w:val="28"/>
            <w:szCs w:val="28"/>
          </w:rPr>
          <w:t>Об утверждении Положения о маневренном жилищном фонде</w:t>
        </w:r>
      </w:hyperlink>
      <w:r>
        <w:rPr>
          <w:sz w:val="28"/>
          <w:szCs w:val="28"/>
        </w:rPr>
        <w:t xml:space="preserve">»,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42A54">
        <w:rPr>
          <w:sz w:val="28"/>
          <w:szCs w:val="28"/>
        </w:rPr>
        <w:t>2</w:t>
      </w:r>
      <w:r>
        <w:rPr>
          <w:sz w:val="28"/>
          <w:szCs w:val="28"/>
        </w:rPr>
        <w:t>8.10.2022 № 142 «</w:t>
      </w:r>
      <w:hyperlink r:id="rId59" w:history="1">
        <w:r w:rsidRPr="00142A54">
          <w:rPr>
            <w:sz w:val="28"/>
            <w:szCs w:val="28"/>
          </w:rPr>
          <w:t>Об утверждении положения о муниципальной казне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14.11.2022 № 145 «</w:t>
      </w:r>
      <w:hyperlink r:id="rId60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22 ноября 2019 года № 31 «Об утверждении Положения о бюджетном процессе в сельском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42A54">
        <w:rPr>
          <w:sz w:val="28"/>
          <w:szCs w:val="28"/>
        </w:rPr>
        <w:t>27.04.202</w:t>
      </w:r>
      <w:r>
        <w:rPr>
          <w:sz w:val="28"/>
          <w:szCs w:val="28"/>
        </w:rPr>
        <w:t>3 № 173 «</w:t>
      </w:r>
      <w:hyperlink r:id="rId61" w:history="1">
        <w:r w:rsidRPr="00142A54">
          <w:rPr>
            <w:sz w:val="28"/>
            <w:szCs w:val="28"/>
          </w:rPr>
          <w:t xml:space="preserve">Об утверждении Порядка увольнения (освобождения от должности) в связи с утратой доверия лиц, замещающих </w:t>
        </w:r>
        <w:r w:rsidRPr="00142A54">
          <w:rPr>
            <w:sz w:val="28"/>
            <w:szCs w:val="28"/>
          </w:rPr>
          <w:lastRenderedPageBreak/>
          <w:t>муниципальные должности в администрации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27.04.2023 № 161 «</w:t>
      </w:r>
      <w:hyperlink r:id="rId62" w:history="1">
        <w:r w:rsidRPr="00142A54">
          <w:rPr>
            <w:sz w:val="28"/>
            <w:szCs w:val="28"/>
          </w:rPr>
          <w:t>Об установлении земельного налога на территории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27.04.2023 № 162 «</w:t>
      </w:r>
      <w:hyperlink r:id="rId63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22 ноября 2019 года № 31 «Об утверждении Положения о бюджетном процессе в сельском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27.04.2023 № 165 «</w:t>
      </w:r>
      <w:hyperlink r:id="rId64" w:history="1">
        <w:r w:rsidRPr="00142A54">
          <w:rPr>
            <w:sz w:val="28"/>
            <w:szCs w:val="28"/>
          </w:rPr>
          <w:t>О муниципальной службе в сельском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27.04.2023 № 168 «</w:t>
      </w:r>
      <w:hyperlink r:id="rId65" w:history="1">
        <w:r w:rsidRPr="00142A54">
          <w:rPr>
            <w:sz w:val="28"/>
            <w:szCs w:val="28"/>
          </w:rPr>
          <w:t>О порядке проведения квалификационного экзамена для муниципальных служащих в сельском поселении «Тарбагатайское» и оценки их знаний, навыков и умений (профессионального уровня)</w:t>
        </w:r>
      </w:hyperlink>
      <w:r>
        <w:rPr>
          <w:sz w:val="28"/>
          <w:szCs w:val="28"/>
        </w:rPr>
        <w:t xml:space="preserve">»,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27.04.2023 № 169 «</w:t>
      </w:r>
      <w:hyperlink r:id="rId66" w:history="1">
        <w:r w:rsidRPr="00142A54">
          <w:rPr>
            <w:sz w:val="28"/>
            <w:szCs w:val="28"/>
          </w:rPr>
          <w:t>О порядке проведения конкурса на замещение должности муниципальной службы в сельском поселении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27.04.2023 № 170 «</w:t>
      </w:r>
      <w:hyperlink r:id="rId67" w:history="1">
        <w:r w:rsidRPr="00142A54">
          <w:rPr>
            <w:sz w:val="28"/>
            <w:szCs w:val="28"/>
          </w:rPr>
          <w:t>Об утверждении Положения о порядке сообщения лицами, замещающими должности муниципальной службы в сельском поселении «Тарбагатайское»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</w:r>
      </w:hyperlink>
      <w:r>
        <w:rPr>
          <w:sz w:val="28"/>
          <w:szCs w:val="28"/>
        </w:rPr>
        <w:t xml:space="preserve">»,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42A54">
        <w:rPr>
          <w:sz w:val="28"/>
          <w:szCs w:val="28"/>
        </w:rPr>
        <w:t>10.07.2023 №</w:t>
      </w:r>
      <w:r>
        <w:rPr>
          <w:sz w:val="28"/>
          <w:szCs w:val="28"/>
        </w:rPr>
        <w:t xml:space="preserve"> 176 «</w:t>
      </w:r>
      <w:hyperlink r:id="rId68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25 декабря 2019 года № 38 «О денежном вознаграждении лиц, замещающих муниципальные должности в органах местного самоуправления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10.07.2023 № 177 «</w:t>
      </w:r>
      <w:hyperlink r:id="rId69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25 декабря 2019 года № 37 «О размере и условиях оплаты труда муниципальных служащих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25.10.2023 № 186 «</w:t>
      </w:r>
      <w:hyperlink r:id="rId70" w:history="1">
        <w:r w:rsidRPr="00142A54">
          <w:rPr>
            <w:sz w:val="28"/>
            <w:szCs w:val="28"/>
          </w:rPr>
          <w:t>Об утверждении Положения «О порядке проведения публичных слушаний в сельском поселении «Тарбагатайское» по вопросам преобразования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25.10.2023 № 187 «</w:t>
      </w:r>
      <w:hyperlink r:id="rId71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25 декабря 2019 года № 38 «О денежном вознаграждении лиц, замещающих муниципальные должности в органах местного самоуправления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от </w:t>
      </w:r>
      <w:r w:rsidRPr="00142A54">
        <w:rPr>
          <w:sz w:val="28"/>
          <w:szCs w:val="28"/>
        </w:rPr>
        <w:t>30.11</w:t>
      </w:r>
      <w:r>
        <w:rPr>
          <w:sz w:val="28"/>
          <w:szCs w:val="28"/>
        </w:rPr>
        <w:t>.2023 № 190 «</w:t>
      </w:r>
      <w:hyperlink r:id="rId72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29 апреля 2021 года № 101 «Об утверждении Правил благоустройства территории сельского поселения «Тарбагатайское» муниципального района «Петровск-Забайкальский район» Забайкальского края»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от 28.12.2023 № 204 «</w:t>
      </w:r>
      <w:hyperlink r:id="rId73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26 октября 2021 г. № 109 «Об утверждении Положения о муниципальном контроле в сфере благоустройства на территории сельского поселения «Тарбагатайское»</w:t>
        </w:r>
      </w:hyperlink>
      <w:r>
        <w:rPr>
          <w:sz w:val="28"/>
          <w:szCs w:val="28"/>
        </w:rPr>
        <w:t xml:space="preserve">, </w:t>
      </w:r>
    </w:p>
    <w:p w:rsidR="006D258B" w:rsidRDefault="006D258B" w:rsidP="00EC2DF3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от 09.01.2024 № 222 «</w:t>
      </w:r>
      <w:hyperlink r:id="rId74" w:history="1">
        <w:r w:rsidRPr="00142A54">
          <w:rPr>
            <w:sz w:val="28"/>
            <w:szCs w:val="28"/>
          </w:rPr>
          <w:t>О внесении изменений в решение Совета сельского поселения «Тарбагатайское» от 25 декабря 2019 года № 38 «О денежном вознаграждении лиц, замещающих муниципальные должности в органах местного самоуправления сельского поселения «Тарбагатайское»</w:t>
        </w:r>
      </w:hyperlink>
      <w:r>
        <w:rPr>
          <w:sz w:val="28"/>
          <w:szCs w:val="28"/>
        </w:rPr>
        <w:t>.</w:t>
      </w:r>
    </w:p>
    <w:p w:rsidR="00EF04C7" w:rsidRPr="00D45E7A" w:rsidRDefault="00EF04C7" w:rsidP="00EF04C7">
      <w:pPr>
        <w:pStyle w:val="1"/>
        <w:shd w:val="clear" w:color="auto" w:fill="auto"/>
        <w:tabs>
          <w:tab w:val="left" w:pos="1237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 xml:space="preserve">2. </w:t>
      </w:r>
      <w:r>
        <w:rPr>
          <w:sz w:val="28"/>
          <w:szCs w:val="28"/>
        </w:rPr>
        <w:t>Настоящее реш</w:t>
      </w:r>
      <w:r w:rsidRPr="006D0740">
        <w:rPr>
          <w:sz w:val="28"/>
          <w:szCs w:val="28"/>
        </w:rPr>
        <w:t>ение опубликовать в информационно-телекоммуникационной сети «Интернет» (https://petrovskayanov.ru, регистрация в качестве сетевого издания: Эл № ФС77-88847 от 13.12.2024)</w:t>
      </w:r>
      <w:r>
        <w:rPr>
          <w:sz w:val="28"/>
          <w:szCs w:val="28"/>
        </w:rPr>
        <w:t xml:space="preserve"> и </w:t>
      </w:r>
      <w:r w:rsidRPr="00C31BD6">
        <w:rPr>
          <w:sz w:val="28"/>
          <w:szCs w:val="28"/>
        </w:rPr>
        <w:t>обнародовать на официальном сайте Петровск-Забайкальского муниципального округа в информационно-телекоммуникационной сети «Интернет» по адресу: https://petzab.75.ru.</w:t>
      </w:r>
    </w:p>
    <w:p w:rsidR="00EF04C7" w:rsidRPr="00D45E7A" w:rsidRDefault="00EF04C7" w:rsidP="00EF04C7">
      <w:pPr>
        <w:pStyle w:val="1"/>
        <w:shd w:val="clear" w:color="auto" w:fill="auto"/>
        <w:tabs>
          <w:tab w:val="left" w:pos="894"/>
        </w:tabs>
        <w:spacing w:after="0" w:line="240" w:lineRule="auto"/>
        <w:ind w:firstLine="709"/>
        <w:jc w:val="both"/>
        <w:rPr>
          <w:sz w:val="28"/>
          <w:szCs w:val="28"/>
        </w:rPr>
      </w:pPr>
      <w:r w:rsidRPr="00D45E7A">
        <w:rPr>
          <w:sz w:val="28"/>
          <w:szCs w:val="28"/>
        </w:rPr>
        <w:t>3. Настоящее решение вступает в силу на следующий день после дня его официального опубликования.</w:t>
      </w:r>
    </w:p>
    <w:p w:rsidR="00EF04C7" w:rsidRDefault="00EF04C7" w:rsidP="00EF04C7">
      <w:pPr>
        <w:pStyle w:val="a3"/>
        <w:tabs>
          <w:tab w:val="left" w:pos="709"/>
          <w:tab w:val="left" w:pos="851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</w:p>
    <w:p w:rsidR="006D258B" w:rsidRDefault="006D258B" w:rsidP="006D258B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6D258B" w:rsidRDefault="006D258B" w:rsidP="006D258B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6D258B" w:rsidRDefault="006D258B" w:rsidP="006D258B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28"/>
        </w:rPr>
      </w:pPr>
    </w:p>
    <w:p w:rsidR="00922493" w:rsidRDefault="00691E94" w:rsidP="006D258B">
      <w:pPr>
        <w:tabs>
          <w:tab w:val="left" w:pos="709"/>
          <w:tab w:val="left" w:pos="851"/>
          <w:tab w:val="left" w:pos="993"/>
          <w:tab w:val="left" w:pos="1134"/>
        </w:tabs>
        <w:jc w:val="both"/>
        <w:rPr>
          <w:sz w:val="28"/>
          <w:szCs w:val="34"/>
        </w:rPr>
      </w:pPr>
      <w:r>
        <w:rPr>
          <w:sz w:val="28"/>
          <w:szCs w:val="28"/>
        </w:rPr>
        <w:t xml:space="preserve"> </w:t>
      </w:r>
      <w:r w:rsidR="006D258B">
        <w:rPr>
          <w:sz w:val="28"/>
          <w:szCs w:val="28"/>
        </w:rPr>
        <w:t>Г</w:t>
      </w:r>
      <w:r w:rsidR="00922493">
        <w:rPr>
          <w:sz w:val="28"/>
          <w:szCs w:val="34"/>
        </w:rPr>
        <w:t xml:space="preserve">лава Петровск-Забайкальского </w:t>
      </w:r>
    </w:p>
    <w:p w:rsidR="00967DE0" w:rsidRDefault="00922493">
      <w:pPr>
        <w:rPr>
          <w:sz w:val="28"/>
          <w:szCs w:val="34"/>
        </w:rPr>
      </w:pPr>
      <w:r>
        <w:rPr>
          <w:sz w:val="28"/>
          <w:szCs w:val="34"/>
        </w:rPr>
        <w:t xml:space="preserve">муниципального округа                                                                    Н.В. Горюнов        </w:t>
      </w:r>
    </w:p>
    <w:sectPr w:rsidR="00967DE0" w:rsidSect="006D258B">
      <w:footerReference w:type="default" r:id="rId75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8D" w:rsidRDefault="00824B8D" w:rsidP="00967DE0">
      <w:r>
        <w:separator/>
      </w:r>
    </w:p>
  </w:endnote>
  <w:endnote w:type="continuationSeparator" w:id="0">
    <w:p w:rsidR="00824B8D" w:rsidRDefault="00824B8D" w:rsidP="00967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9363689"/>
      <w:docPartObj>
        <w:docPartGallery w:val="Page Numbers (Bottom of Page)"/>
        <w:docPartUnique/>
      </w:docPartObj>
    </w:sdtPr>
    <w:sdtEndPr/>
    <w:sdtContent>
      <w:p w:rsidR="00E44265" w:rsidRDefault="00E44265">
        <w:pPr>
          <w:pStyle w:val="a7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0237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44265" w:rsidRDefault="00E4426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8D" w:rsidRDefault="00824B8D" w:rsidP="00967DE0">
      <w:r>
        <w:separator/>
      </w:r>
    </w:p>
  </w:footnote>
  <w:footnote w:type="continuationSeparator" w:id="0">
    <w:p w:rsidR="00824B8D" w:rsidRDefault="00824B8D" w:rsidP="00967D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2493"/>
    <w:rsid w:val="0000489B"/>
    <w:rsid w:val="000237FE"/>
    <w:rsid w:val="000334C0"/>
    <w:rsid w:val="00072847"/>
    <w:rsid w:val="000F41A0"/>
    <w:rsid w:val="001057E4"/>
    <w:rsid w:val="00183C4F"/>
    <w:rsid w:val="00212664"/>
    <w:rsid w:val="0025241C"/>
    <w:rsid w:val="002A6DE2"/>
    <w:rsid w:val="003272C5"/>
    <w:rsid w:val="00397069"/>
    <w:rsid w:val="003B0DFF"/>
    <w:rsid w:val="003F237A"/>
    <w:rsid w:val="004310BB"/>
    <w:rsid w:val="00523C41"/>
    <w:rsid w:val="00574B6F"/>
    <w:rsid w:val="00691E94"/>
    <w:rsid w:val="00692546"/>
    <w:rsid w:val="006A183A"/>
    <w:rsid w:val="006D258B"/>
    <w:rsid w:val="00763652"/>
    <w:rsid w:val="007A5674"/>
    <w:rsid w:val="007D1399"/>
    <w:rsid w:val="00824B8D"/>
    <w:rsid w:val="008B16B6"/>
    <w:rsid w:val="00922493"/>
    <w:rsid w:val="009448D2"/>
    <w:rsid w:val="009521EB"/>
    <w:rsid w:val="00962BCF"/>
    <w:rsid w:val="00967DE0"/>
    <w:rsid w:val="00972D79"/>
    <w:rsid w:val="00986F97"/>
    <w:rsid w:val="009937EC"/>
    <w:rsid w:val="009C35D8"/>
    <w:rsid w:val="00A93CC4"/>
    <w:rsid w:val="00BB19B7"/>
    <w:rsid w:val="00C67F39"/>
    <w:rsid w:val="00CB0FF1"/>
    <w:rsid w:val="00D31F92"/>
    <w:rsid w:val="00D3245D"/>
    <w:rsid w:val="00D337A8"/>
    <w:rsid w:val="00DA11F4"/>
    <w:rsid w:val="00DD27B3"/>
    <w:rsid w:val="00DE08F2"/>
    <w:rsid w:val="00E05BB8"/>
    <w:rsid w:val="00E117FC"/>
    <w:rsid w:val="00E209D0"/>
    <w:rsid w:val="00E340B0"/>
    <w:rsid w:val="00E44265"/>
    <w:rsid w:val="00E6565F"/>
    <w:rsid w:val="00E97BC3"/>
    <w:rsid w:val="00EC2DF3"/>
    <w:rsid w:val="00ED5747"/>
    <w:rsid w:val="00EF04C7"/>
    <w:rsid w:val="00F47D5D"/>
    <w:rsid w:val="00FA447A"/>
    <w:rsid w:val="00FD3C6B"/>
    <w:rsid w:val="00FE11EC"/>
    <w:rsid w:val="00FF6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BFD3B7"/>
  <w15:docId w15:val="{4BC475D8-E736-4DCE-A08A-4C834C5C6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493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2493"/>
    <w:pPr>
      <w:ind w:left="720"/>
      <w:contextualSpacing/>
    </w:pPr>
    <w:rPr>
      <w:rFonts w:eastAsia="Times New Roman"/>
      <w:sz w:val="20"/>
      <w:szCs w:val="20"/>
    </w:rPr>
  </w:style>
  <w:style w:type="character" w:styleId="a4">
    <w:name w:val="Hyperlink"/>
    <w:basedOn w:val="a0"/>
    <w:uiPriority w:val="99"/>
    <w:unhideWhenUsed/>
    <w:rsid w:val="00922493"/>
    <w:rPr>
      <w:color w:val="0000FF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967DE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967DE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67DE0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9">
    <w:name w:val="Основной текст_"/>
    <w:basedOn w:val="a0"/>
    <w:link w:val="1"/>
    <w:rsid w:val="00EF04C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9"/>
    <w:rsid w:val="00EF04C7"/>
    <w:pPr>
      <w:shd w:val="clear" w:color="auto" w:fill="FFFFFF"/>
      <w:spacing w:after="600" w:line="320" w:lineRule="exact"/>
    </w:pPr>
    <w:rPr>
      <w:rFonts w:eastAsia="Times New Roman"/>
      <w:sz w:val="26"/>
      <w:szCs w:val="26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0237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0237FE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2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07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04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about:blank?act=bb875214-70ab-4c09-b158-244c461ae3c2" TargetMode="External"/><Relationship Id="rId21" Type="http://schemas.openxmlformats.org/officeDocument/2006/relationships/hyperlink" Target="about:blank?act=47a38699-92a6-465f-85a4-3e5c1eb0dc99" TargetMode="External"/><Relationship Id="rId42" Type="http://schemas.openxmlformats.org/officeDocument/2006/relationships/hyperlink" Target="about:blank?act=3485dcb5-cd34-4a53-a729-fa7866542133" TargetMode="External"/><Relationship Id="rId47" Type="http://schemas.openxmlformats.org/officeDocument/2006/relationships/hyperlink" Target="about:blank?act=33e20ca4-0d12-40fa-bc44-9d838b5d737d" TargetMode="External"/><Relationship Id="rId63" Type="http://schemas.openxmlformats.org/officeDocument/2006/relationships/hyperlink" Target="about:blank?act=1dfd3173-888d-4a2f-8d8c-97db78c5000c" TargetMode="External"/><Relationship Id="rId68" Type="http://schemas.openxmlformats.org/officeDocument/2006/relationships/hyperlink" Target="about:blank?act=fa5360c2-11a9-4c6f-b34c-665a3b41f462" TargetMode="External"/><Relationship Id="rId16" Type="http://schemas.openxmlformats.org/officeDocument/2006/relationships/hyperlink" Target="about:blank?act=fba25977-56f2-4458-8970-60f3d517010c" TargetMode="External"/><Relationship Id="rId11" Type="http://schemas.openxmlformats.org/officeDocument/2006/relationships/hyperlink" Target="about:blank?act=d0b1d2dc-9f22-4c5b-bd8b-d9c27b69953e" TargetMode="External"/><Relationship Id="rId24" Type="http://schemas.openxmlformats.org/officeDocument/2006/relationships/hyperlink" Target="about:blank?act=38bf83e6-1a6b-4e37-9bc8-121d14cd1759" TargetMode="External"/><Relationship Id="rId32" Type="http://schemas.openxmlformats.org/officeDocument/2006/relationships/hyperlink" Target="about:blank?act=071854dd-0b89-4186-8878-2090517f3f65" TargetMode="External"/><Relationship Id="rId37" Type="http://schemas.openxmlformats.org/officeDocument/2006/relationships/hyperlink" Target="about:blank?act=3108d93b-0755-4189-92f1-a84fea01f6ef" TargetMode="External"/><Relationship Id="rId40" Type="http://schemas.openxmlformats.org/officeDocument/2006/relationships/hyperlink" Target="about:blank?act=bb76cfa2-c5b8-4792-aacd-b3e0ae3ded96" TargetMode="External"/><Relationship Id="rId45" Type="http://schemas.openxmlformats.org/officeDocument/2006/relationships/hyperlink" Target="about:blank?act=29766ef4-60ab-40c0-b2b0-5bd9f70aca13" TargetMode="External"/><Relationship Id="rId53" Type="http://schemas.openxmlformats.org/officeDocument/2006/relationships/hyperlink" Target="about:blank?act=8db7f61a-ba41-4cf6-9a07-e7eb54bb6fdb" TargetMode="External"/><Relationship Id="rId58" Type="http://schemas.openxmlformats.org/officeDocument/2006/relationships/hyperlink" Target="about:blank?act=c6a7120f-de95-490a-a8a7-83dcec9e3996" TargetMode="External"/><Relationship Id="rId66" Type="http://schemas.openxmlformats.org/officeDocument/2006/relationships/hyperlink" Target="about:blank?act=1edc8c0d-adb9-470a-91cf-1ac980eef25a" TargetMode="External"/><Relationship Id="rId74" Type="http://schemas.openxmlformats.org/officeDocument/2006/relationships/hyperlink" Target="about:blank?act=bae02e31-f7e3-4829-be6d-38538133e7f3" TargetMode="External"/><Relationship Id="rId5" Type="http://schemas.openxmlformats.org/officeDocument/2006/relationships/endnotes" Target="endnotes.xml"/><Relationship Id="rId61" Type="http://schemas.openxmlformats.org/officeDocument/2006/relationships/hyperlink" Target="about:blank?act=e63b2832-d11b-49bc-85fc-f85dee721128" TargetMode="External"/><Relationship Id="rId19" Type="http://schemas.openxmlformats.org/officeDocument/2006/relationships/hyperlink" Target="about:blank?act=2bea5866-7db9-4119-9ad6-3b6759016cbb" TargetMode="External"/><Relationship Id="rId14" Type="http://schemas.openxmlformats.org/officeDocument/2006/relationships/hyperlink" Target="about:blank?act=48cd1e1a-1cc3-4560-8e15-b6de26cecb3a" TargetMode="External"/><Relationship Id="rId22" Type="http://schemas.openxmlformats.org/officeDocument/2006/relationships/hyperlink" Target="about:blank?act=6696800a-01c2-424a-a1b2-eceb2fc45136" TargetMode="External"/><Relationship Id="rId27" Type="http://schemas.openxmlformats.org/officeDocument/2006/relationships/hyperlink" Target="about:blank?act=e276a6e8-6afb-48d1-a9b8-d17cd021036a" TargetMode="External"/><Relationship Id="rId30" Type="http://schemas.openxmlformats.org/officeDocument/2006/relationships/hyperlink" Target="about:blank?act=449d0b8a-8a17-4160-8c6a-53eed008c2e3" TargetMode="External"/><Relationship Id="rId35" Type="http://schemas.openxmlformats.org/officeDocument/2006/relationships/hyperlink" Target="about:blank?act=27d3f214-8a57-49fc-8f8c-521ecfb9b3bc" TargetMode="External"/><Relationship Id="rId43" Type="http://schemas.openxmlformats.org/officeDocument/2006/relationships/hyperlink" Target="about:blank?act=55c476b1-9e76-4928-bacb-4078e1fec781" TargetMode="External"/><Relationship Id="rId48" Type="http://schemas.openxmlformats.org/officeDocument/2006/relationships/hyperlink" Target="about:blank?act=4ed7e7c7-066d-4a6d-83b0-c84834bffdc0" TargetMode="External"/><Relationship Id="rId56" Type="http://schemas.openxmlformats.org/officeDocument/2006/relationships/hyperlink" Target="about:blank?act=cacfd30c-767b-4659-9f93-e854028b6118" TargetMode="External"/><Relationship Id="rId64" Type="http://schemas.openxmlformats.org/officeDocument/2006/relationships/hyperlink" Target="about:blank?act=1945908f-62b8-4faa-9832-bcd9b62bd34e" TargetMode="External"/><Relationship Id="rId69" Type="http://schemas.openxmlformats.org/officeDocument/2006/relationships/hyperlink" Target="about:blank?act=d1177c16-b8aa-42de-9ec8-985a78a66f31" TargetMode="External"/><Relationship Id="rId77" Type="http://schemas.openxmlformats.org/officeDocument/2006/relationships/theme" Target="theme/theme1.xml"/><Relationship Id="rId8" Type="http://schemas.openxmlformats.org/officeDocument/2006/relationships/hyperlink" Target="about:blank?act=92b09c8c-8feb-4bf9-ab57-da06c7d2fbeb" TargetMode="External"/><Relationship Id="rId51" Type="http://schemas.openxmlformats.org/officeDocument/2006/relationships/hyperlink" Target="about:blank?act=1edcc54d-7b18-4b1d-9c56-cce9ada8a3d2" TargetMode="External"/><Relationship Id="rId72" Type="http://schemas.openxmlformats.org/officeDocument/2006/relationships/hyperlink" Target="about:blank?act=ac06cf04-1cc2-4659-a3a9-daf61e7219eb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about:blank?act=d72cc805-932c-4bab-9969-ac5ba6851138" TargetMode="External"/><Relationship Id="rId17" Type="http://schemas.openxmlformats.org/officeDocument/2006/relationships/hyperlink" Target="about:blank?act=77911031-36b8-4b43-87e2-e4999b1a81b4" TargetMode="External"/><Relationship Id="rId25" Type="http://schemas.openxmlformats.org/officeDocument/2006/relationships/hyperlink" Target="about:blank?act=fa28c046-e72d-40e6-b036-7e66e4ce3ea8" TargetMode="External"/><Relationship Id="rId33" Type="http://schemas.openxmlformats.org/officeDocument/2006/relationships/hyperlink" Target="about:blank?act=8761e155-e808-4d96-8fbb-a357284a798b" TargetMode="External"/><Relationship Id="rId38" Type="http://schemas.openxmlformats.org/officeDocument/2006/relationships/hyperlink" Target="about:blank?act=e3de4e0c-24db-4f2b-b285-4ad8584074d1" TargetMode="External"/><Relationship Id="rId46" Type="http://schemas.openxmlformats.org/officeDocument/2006/relationships/hyperlink" Target="about:blank?act=a5b694e3-2ac0-4153-af3e-b2ea0023d5dc" TargetMode="External"/><Relationship Id="rId59" Type="http://schemas.openxmlformats.org/officeDocument/2006/relationships/hyperlink" Target="about:blank?act=edda5725-9098-4d4b-93b1-50fadf07a68f" TargetMode="External"/><Relationship Id="rId67" Type="http://schemas.openxmlformats.org/officeDocument/2006/relationships/hyperlink" Target="about:blank?act=1e6c01a7-78bf-4758-a1f3-1d931624cf92" TargetMode="External"/><Relationship Id="rId20" Type="http://schemas.openxmlformats.org/officeDocument/2006/relationships/hyperlink" Target="about:blank?act=7d3cf2d2-8241-4586-83cd-8b654e391aae" TargetMode="External"/><Relationship Id="rId41" Type="http://schemas.openxmlformats.org/officeDocument/2006/relationships/hyperlink" Target="about:blank?act=c71ff6d6-a911-4157-b9f6-5a31a8495bd8" TargetMode="External"/><Relationship Id="rId54" Type="http://schemas.openxmlformats.org/officeDocument/2006/relationships/hyperlink" Target="about:blank?act=93abccb6-7ced-41a8-93fe-9d3d0ca99301" TargetMode="External"/><Relationship Id="rId62" Type="http://schemas.openxmlformats.org/officeDocument/2006/relationships/hyperlink" Target="about:blank?act=b09df5a1-0f16-4a5b-bcfc-e863ce0fb2bb" TargetMode="External"/><Relationship Id="rId70" Type="http://schemas.openxmlformats.org/officeDocument/2006/relationships/hyperlink" Target="about:blank?act=44ef3d9c-bc54-4bba-a8cc-ce40f3488cf1" TargetMode="External"/><Relationship Id="rId75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about:blank?act=fb87fae6-e1b8-432d-a5f7-3482708990c3" TargetMode="External"/><Relationship Id="rId15" Type="http://schemas.openxmlformats.org/officeDocument/2006/relationships/hyperlink" Target="about:blank?act=4fcf1797-d24e-4db3-98d6-46360bbe603d" TargetMode="External"/><Relationship Id="rId23" Type="http://schemas.openxmlformats.org/officeDocument/2006/relationships/hyperlink" Target="about:blank?act=0e66a304-ba9b-4906-9b30-052793fdaea0" TargetMode="External"/><Relationship Id="rId28" Type="http://schemas.openxmlformats.org/officeDocument/2006/relationships/hyperlink" Target="about:blank?act=b61033e8-9301-4282-b525-3ef68f4833bd" TargetMode="External"/><Relationship Id="rId36" Type="http://schemas.openxmlformats.org/officeDocument/2006/relationships/hyperlink" Target="about:blank?act=f56a2acc-d404-465f-bbe2-9176bbd0e0ff" TargetMode="External"/><Relationship Id="rId49" Type="http://schemas.openxmlformats.org/officeDocument/2006/relationships/hyperlink" Target="about:blank?act=f5bb6a49-590f-4bee-a5e7-f3ff8a7df7bd" TargetMode="External"/><Relationship Id="rId57" Type="http://schemas.openxmlformats.org/officeDocument/2006/relationships/hyperlink" Target="about:blank?act=07d5bfd5-cc2f-4623-9485-d8890fb356d8" TargetMode="External"/><Relationship Id="rId10" Type="http://schemas.openxmlformats.org/officeDocument/2006/relationships/hyperlink" Target="about:blank?act=b9ea5b22-5ae7-4830-9130-89b8d5082b0f" TargetMode="External"/><Relationship Id="rId31" Type="http://schemas.openxmlformats.org/officeDocument/2006/relationships/hyperlink" Target="about:blank?act=fe4b2dcf-a723-4def-b747-72a2a16ed5df" TargetMode="External"/><Relationship Id="rId44" Type="http://schemas.openxmlformats.org/officeDocument/2006/relationships/hyperlink" Target="about:blank?act=60203744-0671-4775-a9c5-2c3fea4cd074" TargetMode="External"/><Relationship Id="rId52" Type="http://schemas.openxmlformats.org/officeDocument/2006/relationships/hyperlink" Target="about:blank?act=f8966837-00c6-462e-98e3-d4bd086e4d1f" TargetMode="External"/><Relationship Id="rId60" Type="http://schemas.openxmlformats.org/officeDocument/2006/relationships/hyperlink" Target="about:blank?act=f3aaae41-e436-4b94-9a08-de4a8f6fdb5d" TargetMode="External"/><Relationship Id="rId65" Type="http://schemas.openxmlformats.org/officeDocument/2006/relationships/hyperlink" Target="about:blank?act=73bca432-9004-4fed-aae9-0dab9d6867af" TargetMode="External"/><Relationship Id="rId73" Type="http://schemas.openxmlformats.org/officeDocument/2006/relationships/hyperlink" Target="about:blank?act=4d509d3f-240f-49fe-9c1e-c10f720995be" TargetMode="External"/><Relationship Id="rId4" Type="http://schemas.openxmlformats.org/officeDocument/2006/relationships/footnotes" Target="footnotes.xml"/><Relationship Id="rId9" Type="http://schemas.openxmlformats.org/officeDocument/2006/relationships/hyperlink" Target="about:blank?act=689f6d1b-335f-4095-b8fd-b13ba6661884" TargetMode="External"/><Relationship Id="rId13" Type="http://schemas.openxmlformats.org/officeDocument/2006/relationships/hyperlink" Target="about:blank?act=30a75c04-84cd-45f3-8482-c6d631fea6bb" TargetMode="External"/><Relationship Id="rId18" Type="http://schemas.openxmlformats.org/officeDocument/2006/relationships/hyperlink" Target="about:blank?act=615eb82e-6e99-4b18-afcd-41985cd6d880" TargetMode="External"/><Relationship Id="rId39" Type="http://schemas.openxmlformats.org/officeDocument/2006/relationships/hyperlink" Target="about:blank?act=fd94ed85-2f79-46f2-b244-4233801a67df" TargetMode="External"/><Relationship Id="rId34" Type="http://schemas.openxmlformats.org/officeDocument/2006/relationships/hyperlink" Target="about:blank?act=23bdf9da-2593-4ac7-8c03-51ec3ece0170" TargetMode="External"/><Relationship Id="rId50" Type="http://schemas.openxmlformats.org/officeDocument/2006/relationships/hyperlink" Target="about:blank?act=9375e46c-181b-4d54-9ca1-84d299396574" TargetMode="External"/><Relationship Id="rId55" Type="http://schemas.openxmlformats.org/officeDocument/2006/relationships/hyperlink" Target="about:blank?act=90e00d98-217c-4a74-8767-a97232a69481" TargetMode="External"/><Relationship Id="rId76" Type="http://schemas.openxmlformats.org/officeDocument/2006/relationships/fontTable" Target="fontTable.xml"/><Relationship Id="rId7" Type="http://schemas.openxmlformats.org/officeDocument/2006/relationships/hyperlink" Target="about:blank?act=238b61d3-6762-44eb-9592-6ce400c829e0" TargetMode="External"/><Relationship Id="rId71" Type="http://schemas.openxmlformats.org/officeDocument/2006/relationships/hyperlink" Target="about:blank?act=aa7c1961-4731-4e4f-a206-22d2dc26340c" TargetMode="External"/><Relationship Id="rId2" Type="http://schemas.openxmlformats.org/officeDocument/2006/relationships/settings" Target="settings.xml"/><Relationship Id="rId29" Type="http://schemas.openxmlformats.org/officeDocument/2006/relationships/hyperlink" Target="about:blank?act=fb3e5704-aa34-4ad4-8740-ef0d4a7843d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7</Pages>
  <Words>3125</Words>
  <Characters>17817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Марина</cp:lastModifiedBy>
  <cp:revision>15</cp:revision>
  <cp:lastPrinted>2025-09-29T00:35:00Z</cp:lastPrinted>
  <dcterms:created xsi:type="dcterms:W3CDTF">2025-09-03T05:47:00Z</dcterms:created>
  <dcterms:modified xsi:type="dcterms:W3CDTF">2025-09-29T00:39:00Z</dcterms:modified>
</cp:coreProperties>
</file>