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D8F" w:rsidRDefault="008B3ACF" w:rsidP="00570FD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pacing w:val="-11"/>
          <w:sz w:val="36"/>
          <w:szCs w:val="36"/>
        </w:rPr>
      </w:pPr>
      <w:r w:rsidRPr="001C12BB">
        <w:rPr>
          <w:rFonts w:eastAsia="Times New Roman"/>
          <w:b/>
          <w:bCs/>
          <w:spacing w:val="-11"/>
          <w:sz w:val="36"/>
          <w:szCs w:val="36"/>
        </w:rPr>
        <w:t>А</w:t>
      </w:r>
      <w:r w:rsidR="00C56D8F">
        <w:rPr>
          <w:rFonts w:eastAsia="Times New Roman"/>
          <w:b/>
          <w:bCs/>
          <w:spacing w:val="-11"/>
          <w:sz w:val="36"/>
          <w:szCs w:val="36"/>
        </w:rPr>
        <w:t>ДМИНИСТРАЦИЯ</w:t>
      </w:r>
    </w:p>
    <w:p w:rsidR="00C56D8F" w:rsidRDefault="00570FDB" w:rsidP="008B3AC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pacing w:val="-11"/>
          <w:sz w:val="36"/>
          <w:szCs w:val="36"/>
        </w:rPr>
      </w:pPr>
      <w:r>
        <w:rPr>
          <w:rFonts w:eastAsia="Times New Roman"/>
          <w:b/>
          <w:bCs/>
          <w:spacing w:val="-11"/>
          <w:sz w:val="36"/>
          <w:szCs w:val="36"/>
        </w:rPr>
        <w:t>ПЕТРОВСК-ЗАБАЙКАЛЬСКОГО</w:t>
      </w:r>
    </w:p>
    <w:p w:rsidR="008B3ACF" w:rsidRPr="008B3ACF" w:rsidRDefault="00C56D8F" w:rsidP="008B3AC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pacing w:val="-11"/>
          <w:sz w:val="33"/>
          <w:szCs w:val="33"/>
        </w:rPr>
      </w:pPr>
      <w:r>
        <w:rPr>
          <w:rFonts w:eastAsia="Times New Roman"/>
          <w:b/>
          <w:bCs/>
          <w:spacing w:val="-11"/>
          <w:sz w:val="36"/>
          <w:szCs w:val="36"/>
        </w:rPr>
        <w:t>МУНИЦИПАЛЬНОГО ОКРУГА</w:t>
      </w:r>
    </w:p>
    <w:p w:rsidR="008B3ACF" w:rsidRPr="008B3ACF" w:rsidRDefault="008B3ACF" w:rsidP="008B3AC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pacing w:val="-11"/>
          <w:sz w:val="2"/>
          <w:szCs w:val="2"/>
        </w:rPr>
      </w:pPr>
    </w:p>
    <w:p w:rsidR="008B3ACF" w:rsidRPr="008B3ACF" w:rsidRDefault="008B3ACF" w:rsidP="008B3AC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pacing w:val="-11"/>
          <w:sz w:val="2"/>
          <w:szCs w:val="2"/>
        </w:rPr>
      </w:pPr>
    </w:p>
    <w:p w:rsidR="008B3ACF" w:rsidRPr="008B3ACF" w:rsidRDefault="008B3ACF" w:rsidP="008B3AC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pacing w:val="-11"/>
          <w:sz w:val="2"/>
          <w:szCs w:val="2"/>
        </w:rPr>
      </w:pPr>
    </w:p>
    <w:p w:rsidR="008B3ACF" w:rsidRPr="008B3ACF" w:rsidRDefault="008B3ACF" w:rsidP="008B3AC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pacing w:val="-11"/>
          <w:sz w:val="2"/>
          <w:szCs w:val="2"/>
        </w:rPr>
      </w:pPr>
    </w:p>
    <w:p w:rsidR="008B3ACF" w:rsidRPr="008B3ACF" w:rsidRDefault="008B3ACF" w:rsidP="008B3AC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pacing w:val="-11"/>
          <w:sz w:val="2"/>
          <w:szCs w:val="2"/>
        </w:rPr>
      </w:pPr>
    </w:p>
    <w:p w:rsidR="008D0DAD" w:rsidRPr="008D0DAD" w:rsidRDefault="008D0DAD" w:rsidP="008D0DAD">
      <w:pPr>
        <w:spacing w:after="0"/>
        <w:jc w:val="center"/>
        <w:rPr>
          <w:b/>
          <w:sz w:val="32"/>
          <w:szCs w:val="32"/>
        </w:rPr>
      </w:pPr>
    </w:p>
    <w:p w:rsidR="008D0DAD" w:rsidRPr="008D0DAD" w:rsidRDefault="008D0DAD" w:rsidP="008D0DAD">
      <w:pPr>
        <w:spacing w:after="0"/>
        <w:jc w:val="center"/>
        <w:rPr>
          <w:b/>
          <w:sz w:val="40"/>
          <w:szCs w:val="40"/>
        </w:rPr>
      </w:pPr>
      <w:r w:rsidRPr="008D0DAD">
        <w:rPr>
          <w:b/>
          <w:sz w:val="40"/>
          <w:szCs w:val="40"/>
        </w:rPr>
        <w:t>ПОСТАНОВЛЕНИЕ</w:t>
      </w:r>
    </w:p>
    <w:p w:rsidR="00E27154" w:rsidRDefault="00E27154" w:rsidP="00333FED">
      <w:pPr>
        <w:spacing w:after="0"/>
        <w:jc w:val="both"/>
        <w:rPr>
          <w:sz w:val="24"/>
          <w:szCs w:val="24"/>
        </w:rPr>
      </w:pPr>
    </w:p>
    <w:p w:rsidR="00CA4674" w:rsidRDefault="00E22C86" w:rsidP="00E22C8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17 декабря 2025</w:t>
      </w:r>
      <w:r w:rsidR="00570FDB">
        <w:rPr>
          <w:sz w:val="24"/>
          <w:szCs w:val="24"/>
        </w:rPr>
        <w:t xml:space="preserve"> года          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="00570F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№ 1930</w:t>
      </w:r>
    </w:p>
    <w:p w:rsidR="00570FDB" w:rsidRDefault="00570FDB" w:rsidP="008D0DAD">
      <w:pPr>
        <w:spacing w:after="0"/>
        <w:jc w:val="center"/>
        <w:rPr>
          <w:sz w:val="24"/>
          <w:szCs w:val="24"/>
        </w:rPr>
      </w:pPr>
    </w:p>
    <w:p w:rsidR="008D0DAD" w:rsidRPr="00E27154" w:rsidRDefault="008D0DAD" w:rsidP="008D0DAD">
      <w:pPr>
        <w:spacing w:after="0"/>
        <w:jc w:val="center"/>
        <w:rPr>
          <w:sz w:val="24"/>
          <w:szCs w:val="24"/>
        </w:rPr>
      </w:pPr>
      <w:r w:rsidRPr="00E27154">
        <w:rPr>
          <w:sz w:val="24"/>
          <w:szCs w:val="24"/>
        </w:rPr>
        <w:t>г. Петровск-Забайкальский</w:t>
      </w:r>
    </w:p>
    <w:p w:rsidR="00E46986" w:rsidRPr="00E27154" w:rsidRDefault="00E46986" w:rsidP="008D0DAD">
      <w:pPr>
        <w:spacing w:after="0"/>
        <w:jc w:val="center"/>
        <w:rPr>
          <w:sz w:val="24"/>
          <w:szCs w:val="24"/>
        </w:rPr>
      </w:pPr>
    </w:p>
    <w:p w:rsidR="00B52ED5" w:rsidRPr="00E27154" w:rsidRDefault="00CA4674" w:rsidP="00570FD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О внесении изменений в </w:t>
      </w:r>
      <w:r w:rsidR="00C3508F">
        <w:rPr>
          <w:rFonts w:eastAsia="Times New Roman"/>
          <w:b/>
          <w:bCs/>
          <w:sz w:val="24"/>
          <w:szCs w:val="24"/>
        </w:rPr>
        <w:t>приложение</w:t>
      </w:r>
      <w:r w:rsidR="00C3508F" w:rsidRPr="00C3508F">
        <w:rPr>
          <w:rFonts w:eastAsia="Times New Roman"/>
          <w:b/>
          <w:bCs/>
          <w:sz w:val="24"/>
          <w:szCs w:val="24"/>
        </w:rPr>
        <w:t xml:space="preserve"> к постановлению администрации Петровск-Забайкальского муниципального округа Забайкальского края</w:t>
      </w:r>
      <w:r w:rsidR="00C3508F">
        <w:rPr>
          <w:rFonts w:eastAsia="Times New Roman"/>
          <w:b/>
          <w:bCs/>
          <w:sz w:val="24"/>
          <w:szCs w:val="24"/>
        </w:rPr>
        <w:t xml:space="preserve"> </w:t>
      </w:r>
      <w:r w:rsidR="00C3508F" w:rsidRPr="00C3508F">
        <w:rPr>
          <w:rFonts w:eastAsia="Times New Roman"/>
          <w:b/>
          <w:bCs/>
          <w:sz w:val="24"/>
          <w:szCs w:val="24"/>
        </w:rPr>
        <w:t>от 30</w:t>
      </w:r>
      <w:r w:rsidR="00C3508F">
        <w:rPr>
          <w:rFonts w:eastAsia="Times New Roman"/>
          <w:b/>
          <w:bCs/>
          <w:sz w:val="24"/>
          <w:szCs w:val="24"/>
        </w:rPr>
        <w:t xml:space="preserve"> мая </w:t>
      </w:r>
      <w:r w:rsidR="00C3508F" w:rsidRPr="00C3508F">
        <w:rPr>
          <w:rFonts w:eastAsia="Times New Roman"/>
          <w:b/>
          <w:bCs/>
          <w:sz w:val="24"/>
          <w:szCs w:val="24"/>
        </w:rPr>
        <w:t xml:space="preserve">2025 г. №753 </w:t>
      </w:r>
      <w:r>
        <w:rPr>
          <w:rFonts w:eastAsia="Times New Roman"/>
          <w:b/>
          <w:bCs/>
          <w:sz w:val="24"/>
          <w:szCs w:val="24"/>
        </w:rPr>
        <w:t>«</w:t>
      </w:r>
      <w:r w:rsidR="003E6CC0" w:rsidRPr="00E27154">
        <w:rPr>
          <w:rFonts w:eastAsia="Times New Roman"/>
          <w:b/>
          <w:bCs/>
          <w:sz w:val="24"/>
          <w:szCs w:val="24"/>
        </w:rPr>
        <w:t>О</w:t>
      </w:r>
      <w:r w:rsidR="001321C7" w:rsidRPr="00E27154">
        <w:rPr>
          <w:rFonts w:eastAsia="Times New Roman"/>
          <w:b/>
          <w:bCs/>
          <w:sz w:val="24"/>
          <w:szCs w:val="24"/>
        </w:rPr>
        <w:t>б установлении окладов (должностных окладов), ставок заработной платы</w:t>
      </w:r>
      <w:r w:rsidR="008B3ACF" w:rsidRPr="00E27154">
        <w:rPr>
          <w:rFonts w:eastAsia="Times New Roman"/>
          <w:b/>
          <w:bCs/>
          <w:sz w:val="24"/>
          <w:szCs w:val="24"/>
        </w:rPr>
        <w:t xml:space="preserve"> по профессионально-квалификационным группам работников </w:t>
      </w:r>
      <w:r w:rsidR="00B52ED5" w:rsidRPr="00E27154">
        <w:rPr>
          <w:rFonts w:eastAsia="Times New Roman"/>
          <w:b/>
          <w:bCs/>
          <w:sz w:val="24"/>
          <w:szCs w:val="24"/>
        </w:rPr>
        <w:t xml:space="preserve">Петровск-Забайкальского </w:t>
      </w:r>
      <w:r w:rsidR="008B3ACF" w:rsidRPr="00E27154">
        <w:rPr>
          <w:rFonts w:eastAsia="Times New Roman"/>
          <w:b/>
          <w:bCs/>
          <w:sz w:val="24"/>
          <w:szCs w:val="24"/>
        </w:rPr>
        <w:t xml:space="preserve">муниципального </w:t>
      </w:r>
      <w:r w:rsidR="00B52ED5" w:rsidRPr="00E27154">
        <w:rPr>
          <w:rFonts w:eastAsia="Times New Roman"/>
          <w:b/>
          <w:bCs/>
          <w:sz w:val="24"/>
          <w:szCs w:val="24"/>
        </w:rPr>
        <w:t>округа</w:t>
      </w:r>
      <w:r w:rsidR="00C3508F">
        <w:rPr>
          <w:rFonts w:eastAsia="Times New Roman"/>
          <w:b/>
          <w:bCs/>
          <w:sz w:val="24"/>
          <w:szCs w:val="24"/>
        </w:rPr>
        <w:t>»</w:t>
      </w:r>
    </w:p>
    <w:p w:rsidR="00C30783" w:rsidRPr="00E27154" w:rsidRDefault="00C30783" w:rsidP="00B52ED5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:rsidR="008B3ACF" w:rsidRPr="00E27154" w:rsidRDefault="00C30783" w:rsidP="008B3ACF">
      <w:pPr>
        <w:spacing w:after="0" w:line="240" w:lineRule="auto"/>
        <w:ind w:firstLine="709"/>
        <w:jc w:val="both"/>
        <w:rPr>
          <w:rFonts w:eastAsia="Times New Roman"/>
          <w:spacing w:val="40"/>
          <w:sz w:val="24"/>
          <w:szCs w:val="24"/>
        </w:rPr>
      </w:pPr>
      <w:r w:rsidRPr="00E27154">
        <w:rPr>
          <w:rFonts w:eastAsia="Times New Roman"/>
          <w:sz w:val="24"/>
          <w:szCs w:val="24"/>
        </w:rPr>
        <w:t>В соответствии с</w:t>
      </w:r>
      <w:r w:rsidR="00071F9C" w:rsidRPr="00E27154">
        <w:rPr>
          <w:rFonts w:eastAsia="Times New Roman"/>
          <w:sz w:val="24"/>
          <w:szCs w:val="24"/>
        </w:rPr>
        <w:t xml:space="preserve"> </w:t>
      </w:r>
      <w:r w:rsidR="00F81191" w:rsidRPr="00E27154">
        <w:rPr>
          <w:rFonts w:eastAsia="Times New Roman"/>
          <w:sz w:val="24"/>
          <w:szCs w:val="24"/>
        </w:rPr>
        <w:t>статьёй</w:t>
      </w:r>
      <w:r w:rsidR="00071F9C" w:rsidRPr="00E27154">
        <w:rPr>
          <w:rFonts w:eastAsia="Times New Roman"/>
          <w:sz w:val="24"/>
          <w:szCs w:val="24"/>
        </w:rPr>
        <w:t xml:space="preserve"> 2,</w:t>
      </w:r>
      <w:r w:rsidR="00006C31" w:rsidRPr="00E27154">
        <w:rPr>
          <w:rFonts w:eastAsia="Times New Roman"/>
          <w:sz w:val="24"/>
          <w:szCs w:val="24"/>
        </w:rPr>
        <w:t xml:space="preserve"> </w:t>
      </w:r>
      <w:r w:rsidR="00071F9C" w:rsidRPr="00E27154">
        <w:rPr>
          <w:rFonts w:eastAsia="Times New Roman"/>
          <w:sz w:val="24"/>
          <w:szCs w:val="24"/>
        </w:rPr>
        <w:t>144</w:t>
      </w:r>
      <w:r w:rsidR="00E60092" w:rsidRPr="00E27154">
        <w:rPr>
          <w:rFonts w:eastAsia="Times New Roman"/>
          <w:sz w:val="24"/>
          <w:szCs w:val="24"/>
        </w:rPr>
        <w:t xml:space="preserve"> Трудового кодекса Российской Федерации</w:t>
      </w:r>
      <w:r w:rsidR="00F56D0B" w:rsidRPr="00E27154">
        <w:rPr>
          <w:rFonts w:eastAsia="Times New Roman"/>
          <w:sz w:val="24"/>
          <w:szCs w:val="24"/>
        </w:rPr>
        <w:t>,</w:t>
      </w:r>
      <w:r w:rsidR="0035746C">
        <w:rPr>
          <w:rFonts w:eastAsia="Times New Roman"/>
          <w:sz w:val="24"/>
          <w:szCs w:val="24"/>
        </w:rPr>
        <w:t xml:space="preserve"> </w:t>
      </w:r>
      <w:r w:rsidR="009B48F9">
        <w:rPr>
          <w:rFonts w:eastAsia="Times New Roman"/>
          <w:sz w:val="24"/>
          <w:szCs w:val="24"/>
        </w:rPr>
        <w:t>част</w:t>
      </w:r>
      <w:r w:rsidR="00C3508F">
        <w:rPr>
          <w:rFonts w:eastAsia="Times New Roman"/>
          <w:sz w:val="24"/>
          <w:szCs w:val="24"/>
        </w:rPr>
        <w:t>ью</w:t>
      </w:r>
      <w:r w:rsidR="009B48F9">
        <w:rPr>
          <w:rFonts w:eastAsia="Times New Roman"/>
          <w:sz w:val="24"/>
          <w:szCs w:val="24"/>
        </w:rPr>
        <w:t xml:space="preserve"> </w:t>
      </w:r>
      <w:r w:rsidR="0035746C">
        <w:rPr>
          <w:rFonts w:eastAsia="Times New Roman"/>
          <w:sz w:val="24"/>
          <w:szCs w:val="24"/>
        </w:rPr>
        <w:t xml:space="preserve">12 </w:t>
      </w:r>
      <w:r w:rsidR="003C4479">
        <w:rPr>
          <w:rFonts w:eastAsia="Times New Roman"/>
          <w:sz w:val="24"/>
          <w:szCs w:val="24"/>
        </w:rPr>
        <w:t>статьи</w:t>
      </w:r>
      <w:r w:rsidR="0035746C">
        <w:rPr>
          <w:rFonts w:eastAsia="Times New Roman"/>
          <w:sz w:val="24"/>
          <w:szCs w:val="24"/>
        </w:rPr>
        <w:t xml:space="preserve"> </w:t>
      </w:r>
      <w:r w:rsidR="003C4479">
        <w:rPr>
          <w:rFonts w:eastAsia="Times New Roman"/>
          <w:sz w:val="24"/>
          <w:szCs w:val="24"/>
        </w:rPr>
        <w:t xml:space="preserve">6 </w:t>
      </w:r>
      <w:r w:rsidR="0035746C">
        <w:rPr>
          <w:rFonts w:eastAsia="Times New Roman"/>
          <w:sz w:val="24"/>
          <w:szCs w:val="24"/>
        </w:rPr>
        <w:t>З</w:t>
      </w:r>
      <w:r w:rsidR="003C4479">
        <w:rPr>
          <w:rFonts w:eastAsia="Times New Roman"/>
          <w:sz w:val="24"/>
          <w:szCs w:val="24"/>
        </w:rPr>
        <w:t>акона Забайкальского края от 24</w:t>
      </w:r>
      <w:r w:rsidR="0035746C">
        <w:rPr>
          <w:rFonts w:eastAsia="Times New Roman"/>
          <w:sz w:val="24"/>
          <w:szCs w:val="24"/>
        </w:rPr>
        <w:t xml:space="preserve"> </w:t>
      </w:r>
      <w:r w:rsidR="003C4479">
        <w:rPr>
          <w:rFonts w:eastAsia="Times New Roman"/>
          <w:sz w:val="24"/>
          <w:szCs w:val="24"/>
        </w:rPr>
        <w:t>декабря 2024 года № 244</w:t>
      </w:r>
      <w:r w:rsidR="00C3508F">
        <w:rPr>
          <w:rFonts w:eastAsia="Times New Roman"/>
          <w:sz w:val="24"/>
          <w:szCs w:val="24"/>
        </w:rPr>
        <w:t>6</w:t>
      </w:r>
      <w:r w:rsidR="003C4479">
        <w:rPr>
          <w:rFonts w:eastAsia="Times New Roman"/>
          <w:sz w:val="24"/>
          <w:szCs w:val="24"/>
        </w:rPr>
        <w:t>-ЗЗК «О бюджете Забайкальского края на 2025 год и плановый период 2026 и 2027 годов»</w:t>
      </w:r>
      <w:bookmarkStart w:id="0" w:name="_Hlk193725555"/>
      <w:r w:rsidR="002E68CB" w:rsidRPr="00E27154">
        <w:rPr>
          <w:rFonts w:eastAsia="Times New Roman"/>
          <w:sz w:val="24"/>
          <w:szCs w:val="24"/>
        </w:rPr>
        <w:t xml:space="preserve">, </w:t>
      </w:r>
      <w:r w:rsidR="001224DB" w:rsidRPr="00E27154">
        <w:rPr>
          <w:rFonts w:eastAsia="Times New Roman"/>
          <w:sz w:val="24"/>
          <w:szCs w:val="24"/>
        </w:rPr>
        <w:t xml:space="preserve">руководствуясь Уставом Петровск-Забайкальского муниципального округа Забайкальского края, </w:t>
      </w:r>
      <w:r w:rsidR="00A43916" w:rsidRPr="00E27154">
        <w:rPr>
          <w:rFonts w:eastAsia="Times New Roman"/>
          <w:sz w:val="24"/>
          <w:szCs w:val="24"/>
        </w:rPr>
        <w:t>а</w:t>
      </w:r>
      <w:r w:rsidR="002E68CB" w:rsidRPr="00E27154">
        <w:rPr>
          <w:rFonts w:eastAsia="Times New Roman"/>
          <w:sz w:val="24"/>
          <w:szCs w:val="24"/>
        </w:rPr>
        <w:t xml:space="preserve">дминистрации </w:t>
      </w:r>
      <w:bookmarkEnd w:id="0"/>
      <w:r w:rsidR="002E68CB" w:rsidRPr="00E27154">
        <w:rPr>
          <w:rFonts w:eastAsia="Times New Roman"/>
          <w:sz w:val="24"/>
          <w:szCs w:val="24"/>
        </w:rPr>
        <w:t>Петровск-Забайкальского муниципального округа</w:t>
      </w:r>
      <w:r w:rsidR="00E076A6" w:rsidRPr="00E27154">
        <w:rPr>
          <w:rFonts w:eastAsia="Times New Roman"/>
          <w:sz w:val="24"/>
          <w:szCs w:val="24"/>
        </w:rPr>
        <w:t>,</w:t>
      </w:r>
      <w:r w:rsidR="002E68CB" w:rsidRPr="00E27154">
        <w:rPr>
          <w:rFonts w:eastAsia="Times New Roman"/>
          <w:sz w:val="24"/>
          <w:szCs w:val="24"/>
        </w:rPr>
        <w:t xml:space="preserve"> </w:t>
      </w:r>
      <w:r w:rsidR="008B3ACF" w:rsidRPr="00E27154">
        <w:rPr>
          <w:rFonts w:eastAsia="Times New Roman"/>
          <w:b/>
          <w:bCs/>
          <w:sz w:val="24"/>
          <w:szCs w:val="24"/>
        </w:rPr>
        <w:t>постановляет</w:t>
      </w:r>
      <w:r w:rsidR="008B3ACF" w:rsidRPr="00E27154">
        <w:rPr>
          <w:rFonts w:eastAsia="Times New Roman"/>
          <w:spacing w:val="40"/>
          <w:sz w:val="24"/>
          <w:szCs w:val="24"/>
        </w:rPr>
        <w:t>:</w:t>
      </w:r>
    </w:p>
    <w:p w:rsidR="009B48F9" w:rsidRPr="009B48F9" w:rsidRDefault="009B48F9" w:rsidP="009B48F9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C4479" w:rsidRPr="009B48F9">
        <w:rPr>
          <w:sz w:val="24"/>
          <w:szCs w:val="24"/>
        </w:rPr>
        <w:t>Внести</w:t>
      </w:r>
      <w:r w:rsidR="00C3508F">
        <w:rPr>
          <w:sz w:val="24"/>
          <w:szCs w:val="24"/>
        </w:rPr>
        <w:t xml:space="preserve"> </w:t>
      </w:r>
      <w:r w:rsidR="00C3508F" w:rsidRPr="00C3508F">
        <w:rPr>
          <w:sz w:val="24"/>
          <w:szCs w:val="24"/>
        </w:rPr>
        <w:t xml:space="preserve">в приложение к постановлению администрации Петровск-Забайкальского муниципального округа Забайкальского края от 30 мая 2025 г. №753 «Об установлении окладов (должностных окладов), ставок заработной платы по профессионально-квалификационным группам работников Петровск-Забайкальского муниципального округа» </w:t>
      </w:r>
      <w:r w:rsidRPr="009B48F9">
        <w:rPr>
          <w:sz w:val="24"/>
          <w:szCs w:val="24"/>
        </w:rPr>
        <w:t>согласно приложению.</w:t>
      </w:r>
      <w:r w:rsidR="00C3508F">
        <w:rPr>
          <w:sz w:val="24"/>
          <w:szCs w:val="24"/>
        </w:rPr>
        <w:t xml:space="preserve"> </w:t>
      </w:r>
    </w:p>
    <w:p w:rsidR="009B48F9" w:rsidRPr="009B48F9" w:rsidRDefault="009B48F9" w:rsidP="009B48F9">
      <w:pPr>
        <w:pStyle w:val="a7"/>
        <w:ind w:firstLine="708"/>
        <w:jc w:val="both"/>
        <w:rPr>
          <w:sz w:val="24"/>
          <w:szCs w:val="24"/>
        </w:rPr>
      </w:pPr>
      <w:r w:rsidRPr="009B48F9">
        <w:rPr>
          <w:sz w:val="24"/>
          <w:szCs w:val="24"/>
        </w:rPr>
        <w:t>2.Настоящее постановление опубликовать в информационно-телекоммуникационной сети «Интернет» (https://petrovskayanov.ru, регистрация в качестве сетевого издания: Эл № ФС77-88847 от 13.12.2024).</w:t>
      </w:r>
    </w:p>
    <w:p w:rsidR="009B48F9" w:rsidRPr="009B48F9" w:rsidRDefault="009B48F9" w:rsidP="009B48F9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9B48F9">
        <w:rPr>
          <w:sz w:val="24"/>
          <w:szCs w:val="24"/>
        </w:rPr>
        <w:t xml:space="preserve">Настоящее постановление вступает в силу на следующий день после его официального опубликования. </w:t>
      </w:r>
    </w:p>
    <w:p w:rsidR="009B48F9" w:rsidRDefault="009B48F9" w:rsidP="009B48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</w:t>
      </w:r>
      <w:r w:rsidRPr="00E27154">
        <w:rPr>
          <w:rFonts w:eastAsia="Times New Roman"/>
          <w:sz w:val="24"/>
          <w:szCs w:val="24"/>
          <w:lang w:eastAsia="ru-RU"/>
        </w:rPr>
        <w:t>. Действие настоящего постановления распространить на правоотношения, возникшие с 0</w:t>
      </w:r>
      <w:r>
        <w:rPr>
          <w:rFonts w:eastAsia="Times New Roman"/>
          <w:sz w:val="24"/>
          <w:szCs w:val="24"/>
          <w:lang w:eastAsia="ru-RU"/>
        </w:rPr>
        <w:t>1</w:t>
      </w:r>
      <w:r w:rsidRPr="00E27154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октября</w:t>
      </w:r>
      <w:r w:rsidRPr="00E27154">
        <w:rPr>
          <w:rFonts w:eastAsia="Times New Roman"/>
          <w:sz w:val="24"/>
          <w:szCs w:val="24"/>
          <w:lang w:eastAsia="ru-RU"/>
        </w:rPr>
        <w:t xml:space="preserve"> 2025 года.</w:t>
      </w:r>
    </w:p>
    <w:p w:rsidR="009B48F9" w:rsidRDefault="009B48F9" w:rsidP="009B48F9">
      <w:pPr>
        <w:pStyle w:val="a3"/>
        <w:spacing w:line="240" w:lineRule="auto"/>
        <w:ind w:left="284"/>
        <w:jc w:val="both"/>
        <w:rPr>
          <w:sz w:val="24"/>
          <w:szCs w:val="24"/>
        </w:rPr>
      </w:pPr>
    </w:p>
    <w:p w:rsidR="00570FDB" w:rsidRPr="009B48F9" w:rsidRDefault="00570FDB" w:rsidP="009B48F9">
      <w:pPr>
        <w:pStyle w:val="a3"/>
        <w:spacing w:line="240" w:lineRule="auto"/>
        <w:ind w:left="284"/>
        <w:jc w:val="both"/>
        <w:rPr>
          <w:sz w:val="24"/>
          <w:szCs w:val="24"/>
        </w:rPr>
      </w:pPr>
    </w:p>
    <w:p w:rsidR="009B48F9" w:rsidRPr="006D6BEE" w:rsidRDefault="009B48F9" w:rsidP="006D6BEE">
      <w:pPr>
        <w:pStyle w:val="a7"/>
        <w:rPr>
          <w:sz w:val="24"/>
          <w:szCs w:val="24"/>
        </w:rPr>
      </w:pPr>
    </w:p>
    <w:p w:rsidR="006D6BEE" w:rsidRPr="006D6BEE" w:rsidRDefault="009B48F9" w:rsidP="006D6BEE">
      <w:pPr>
        <w:pStyle w:val="a7"/>
        <w:rPr>
          <w:sz w:val="24"/>
          <w:szCs w:val="24"/>
        </w:rPr>
      </w:pPr>
      <w:r w:rsidRPr="006D6BEE">
        <w:rPr>
          <w:sz w:val="24"/>
          <w:szCs w:val="24"/>
        </w:rPr>
        <w:t xml:space="preserve">Глава Петровск-Забайкальского </w:t>
      </w:r>
    </w:p>
    <w:p w:rsidR="009B48F9" w:rsidRPr="006D6BEE" w:rsidRDefault="009B48F9" w:rsidP="006D6BEE">
      <w:pPr>
        <w:pStyle w:val="a7"/>
        <w:rPr>
          <w:sz w:val="24"/>
          <w:szCs w:val="24"/>
        </w:rPr>
      </w:pPr>
      <w:r w:rsidRPr="006D6BEE">
        <w:rPr>
          <w:sz w:val="24"/>
          <w:szCs w:val="24"/>
        </w:rPr>
        <w:t>муниципального округа</w:t>
      </w:r>
      <w:r w:rsidR="00570FDB">
        <w:rPr>
          <w:sz w:val="24"/>
          <w:szCs w:val="24"/>
        </w:rPr>
        <w:t xml:space="preserve">                                                                                        </w:t>
      </w:r>
      <w:r w:rsidRPr="006D6BEE">
        <w:rPr>
          <w:sz w:val="24"/>
          <w:szCs w:val="24"/>
        </w:rPr>
        <w:t>Н.В. Горюнов</w:t>
      </w:r>
    </w:p>
    <w:p w:rsidR="009B48F9" w:rsidRDefault="009B48F9" w:rsidP="001A384E">
      <w:pPr>
        <w:pStyle w:val="a3"/>
        <w:spacing w:line="240" w:lineRule="auto"/>
        <w:jc w:val="both"/>
        <w:rPr>
          <w:sz w:val="24"/>
          <w:szCs w:val="24"/>
        </w:rPr>
      </w:pPr>
    </w:p>
    <w:p w:rsidR="009B48F9" w:rsidRDefault="009B48F9" w:rsidP="001A384E">
      <w:pPr>
        <w:pStyle w:val="a3"/>
        <w:spacing w:line="240" w:lineRule="auto"/>
        <w:jc w:val="both"/>
        <w:rPr>
          <w:sz w:val="24"/>
          <w:szCs w:val="24"/>
        </w:rPr>
      </w:pPr>
    </w:p>
    <w:p w:rsidR="009B48F9" w:rsidRDefault="009B48F9" w:rsidP="001A384E">
      <w:pPr>
        <w:pStyle w:val="a3"/>
        <w:spacing w:line="240" w:lineRule="auto"/>
        <w:jc w:val="both"/>
        <w:rPr>
          <w:sz w:val="24"/>
          <w:szCs w:val="24"/>
        </w:rPr>
      </w:pPr>
    </w:p>
    <w:p w:rsidR="009B48F9" w:rsidRDefault="009B48F9" w:rsidP="001A384E">
      <w:pPr>
        <w:pStyle w:val="a3"/>
        <w:spacing w:line="240" w:lineRule="auto"/>
        <w:jc w:val="both"/>
        <w:rPr>
          <w:sz w:val="24"/>
          <w:szCs w:val="24"/>
        </w:rPr>
      </w:pPr>
    </w:p>
    <w:p w:rsidR="009B48F9" w:rsidRDefault="009B48F9" w:rsidP="001A384E">
      <w:pPr>
        <w:pStyle w:val="a3"/>
        <w:spacing w:line="240" w:lineRule="auto"/>
        <w:jc w:val="both"/>
        <w:rPr>
          <w:sz w:val="24"/>
          <w:szCs w:val="24"/>
        </w:rPr>
      </w:pPr>
    </w:p>
    <w:p w:rsidR="009B48F9" w:rsidRDefault="009B48F9" w:rsidP="001A384E">
      <w:pPr>
        <w:pStyle w:val="a3"/>
        <w:spacing w:line="240" w:lineRule="auto"/>
        <w:jc w:val="both"/>
        <w:rPr>
          <w:sz w:val="24"/>
          <w:szCs w:val="24"/>
        </w:rPr>
      </w:pPr>
    </w:p>
    <w:p w:rsidR="009B48F9" w:rsidRDefault="009B48F9" w:rsidP="001A384E">
      <w:pPr>
        <w:pStyle w:val="a3"/>
        <w:spacing w:line="240" w:lineRule="auto"/>
        <w:jc w:val="both"/>
        <w:rPr>
          <w:sz w:val="24"/>
          <w:szCs w:val="24"/>
        </w:rPr>
      </w:pPr>
    </w:p>
    <w:p w:rsidR="009B48F9" w:rsidRDefault="009B48F9" w:rsidP="001A384E">
      <w:pPr>
        <w:pStyle w:val="a3"/>
        <w:spacing w:line="240" w:lineRule="auto"/>
        <w:jc w:val="both"/>
        <w:rPr>
          <w:sz w:val="24"/>
          <w:szCs w:val="24"/>
        </w:rPr>
      </w:pPr>
    </w:p>
    <w:p w:rsidR="009B48F9" w:rsidRDefault="009B48F9" w:rsidP="001A384E">
      <w:pPr>
        <w:pStyle w:val="a3"/>
        <w:spacing w:line="240" w:lineRule="auto"/>
        <w:jc w:val="both"/>
        <w:rPr>
          <w:sz w:val="24"/>
          <w:szCs w:val="24"/>
        </w:rPr>
      </w:pPr>
    </w:p>
    <w:p w:rsidR="009B48F9" w:rsidRDefault="009B48F9" w:rsidP="001A384E">
      <w:pPr>
        <w:pStyle w:val="a3"/>
        <w:spacing w:line="240" w:lineRule="auto"/>
        <w:jc w:val="both"/>
        <w:rPr>
          <w:sz w:val="24"/>
          <w:szCs w:val="24"/>
        </w:rPr>
      </w:pPr>
    </w:p>
    <w:p w:rsidR="009B48F9" w:rsidRDefault="009B48F9" w:rsidP="001A384E">
      <w:pPr>
        <w:pStyle w:val="a3"/>
        <w:spacing w:line="240" w:lineRule="auto"/>
        <w:jc w:val="both"/>
        <w:rPr>
          <w:sz w:val="24"/>
          <w:szCs w:val="24"/>
        </w:rPr>
      </w:pPr>
    </w:p>
    <w:p w:rsidR="009B48F9" w:rsidRDefault="009B48F9" w:rsidP="001A384E">
      <w:pPr>
        <w:pStyle w:val="a3"/>
        <w:spacing w:line="240" w:lineRule="auto"/>
        <w:jc w:val="both"/>
        <w:rPr>
          <w:sz w:val="24"/>
          <w:szCs w:val="24"/>
        </w:rPr>
      </w:pPr>
    </w:p>
    <w:p w:rsidR="009B48F9" w:rsidRPr="00F64346" w:rsidRDefault="009B48F9" w:rsidP="009B48F9">
      <w:pPr>
        <w:spacing w:after="0" w:line="240" w:lineRule="auto"/>
        <w:ind w:left="4680"/>
        <w:jc w:val="right"/>
        <w:rPr>
          <w:rFonts w:eastAsia="Times New Roman"/>
          <w:sz w:val="24"/>
          <w:szCs w:val="24"/>
        </w:rPr>
      </w:pPr>
      <w:r w:rsidRPr="00F64346">
        <w:rPr>
          <w:rFonts w:eastAsia="Times New Roman"/>
          <w:sz w:val="24"/>
          <w:szCs w:val="24"/>
        </w:rPr>
        <w:lastRenderedPageBreak/>
        <w:t>ПРИЛОЖЕНИЕ</w:t>
      </w:r>
    </w:p>
    <w:p w:rsidR="00C3508F" w:rsidRDefault="009B48F9" w:rsidP="009B48F9">
      <w:pPr>
        <w:spacing w:after="0" w:line="240" w:lineRule="auto"/>
        <w:ind w:left="4680"/>
        <w:jc w:val="right"/>
        <w:rPr>
          <w:rFonts w:eastAsia="Times New Roman"/>
          <w:sz w:val="24"/>
          <w:szCs w:val="24"/>
        </w:rPr>
      </w:pPr>
      <w:r w:rsidRPr="00F64346">
        <w:rPr>
          <w:rFonts w:eastAsia="Times New Roman"/>
          <w:sz w:val="24"/>
          <w:szCs w:val="24"/>
        </w:rPr>
        <w:t xml:space="preserve"> к постановлению администрации </w:t>
      </w:r>
    </w:p>
    <w:p w:rsidR="009B48F9" w:rsidRPr="00F64346" w:rsidRDefault="009B48F9" w:rsidP="009B48F9">
      <w:pPr>
        <w:spacing w:after="0" w:line="240" w:lineRule="auto"/>
        <w:ind w:left="4680"/>
        <w:jc w:val="right"/>
        <w:rPr>
          <w:rFonts w:eastAsia="Times New Roman"/>
          <w:sz w:val="24"/>
          <w:szCs w:val="24"/>
        </w:rPr>
      </w:pPr>
      <w:r w:rsidRPr="00F64346">
        <w:rPr>
          <w:rFonts w:eastAsia="Times New Roman"/>
          <w:sz w:val="24"/>
          <w:szCs w:val="24"/>
        </w:rPr>
        <w:t>Петровск-Забайкальского муниципального округа Забайкальского края</w:t>
      </w:r>
    </w:p>
    <w:p w:rsidR="009B48F9" w:rsidRPr="00F64346" w:rsidRDefault="009B48F9" w:rsidP="009B48F9">
      <w:pPr>
        <w:spacing w:after="0" w:line="240" w:lineRule="auto"/>
        <w:ind w:left="708"/>
        <w:jc w:val="right"/>
        <w:rPr>
          <w:rFonts w:eastAsia="Times New Roman"/>
          <w:sz w:val="24"/>
          <w:szCs w:val="24"/>
        </w:rPr>
      </w:pPr>
      <w:r w:rsidRPr="00F64346">
        <w:rPr>
          <w:rFonts w:eastAsia="Times New Roman"/>
          <w:sz w:val="24"/>
          <w:szCs w:val="24"/>
        </w:rPr>
        <w:t xml:space="preserve">от </w:t>
      </w:r>
      <w:r w:rsidR="00570FDB">
        <w:rPr>
          <w:rFonts w:eastAsia="Times New Roman"/>
          <w:sz w:val="24"/>
          <w:szCs w:val="24"/>
        </w:rPr>
        <w:t>17.12.2025</w:t>
      </w:r>
      <w:r w:rsidRPr="00F64346">
        <w:rPr>
          <w:rFonts w:eastAsia="Times New Roman"/>
          <w:sz w:val="24"/>
          <w:szCs w:val="24"/>
        </w:rPr>
        <w:t xml:space="preserve"> г. №</w:t>
      </w:r>
      <w:r w:rsidR="00570FDB">
        <w:rPr>
          <w:rFonts w:eastAsia="Times New Roman"/>
          <w:sz w:val="24"/>
          <w:szCs w:val="24"/>
        </w:rPr>
        <w:t xml:space="preserve"> 1930</w:t>
      </w:r>
    </w:p>
    <w:p w:rsidR="009B48F9" w:rsidRPr="008B3ACF" w:rsidRDefault="009B48F9" w:rsidP="009B48F9">
      <w:pPr>
        <w:spacing w:after="0" w:line="240" w:lineRule="auto"/>
        <w:ind w:left="708"/>
        <w:jc w:val="center"/>
        <w:rPr>
          <w:rFonts w:eastAsia="Times New Roman"/>
        </w:rPr>
      </w:pPr>
    </w:p>
    <w:p w:rsidR="009B48F9" w:rsidRPr="00F64346" w:rsidRDefault="009B48F9" w:rsidP="009B48F9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  <w:r w:rsidRPr="00F64346">
        <w:rPr>
          <w:rFonts w:eastAsia="Times New Roman"/>
          <w:b/>
          <w:bCs/>
          <w:sz w:val="24"/>
          <w:szCs w:val="24"/>
        </w:rPr>
        <w:t xml:space="preserve">Размеры окладов (должностных окладов) </w:t>
      </w:r>
    </w:p>
    <w:p w:rsidR="009B48F9" w:rsidRPr="00F64346" w:rsidRDefault="009B48F9" w:rsidP="009B48F9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  <w:r w:rsidRPr="00F64346">
        <w:rPr>
          <w:rFonts w:eastAsia="Times New Roman"/>
          <w:b/>
          <w:bCs/>
          <w:sz w:val="24"/>
          <w:szCs w:val="24"/>
        </w:rPr>
        <w:t>по профессионально-квалификационным группам работников муниципальных учреждений Петровск-Забайкальского муниципального округа Забайкальского края</w:t>
      </w:r>
    </w:p>
    <w:p w:rsidR="009B48F9" w:rsidRDefault="009B48F9" w:rsidP="001A384E">
      <w:pPr>
        <w:pStyle w:val="a3"/>
        <w:spacing w:line="240" w:lineRule="auto"/>
        <w:jc w:val="both"/>
        <w:rPr>
          <w:sz w:val="24"/>
          <w:szCs w:val="24"/>
        </w:rPr>
      </w:pPr>
    </w:p>
    <w:p w:rsidR="008B3ACF" w:rsidRPr="001A384E" w:rsidRDefault="008B3ACF" w:rsidP="009B48F9">
      <w:pPr>
        <w:pStyle w:val="a3"/>
        <w:numPr>
          <w:ilvl w:val="0"/>
          <w:numId w:val="24"/>
        </w:numPr>
        <w:spacing w:line="240" w:lineRule="auto"/>
        <w:ind w:left="284" w:hanging="284"/>
        <w:jc w:val="both"/>
        <w:rPr>
          <w:b/>
          <w:bCs/>
          <w:sz w:val="24"/>
          <w:szCs w:val="24"/>
        </w:rPr>
      </w:pPr>
      <w:r w:rsidRPr="001A384E">
        <w:rPr>
          <w:b/>
          <w:bCs/>
          <w:sz w:val="24"/>
          <w:szCs w:val="24"/>
        </w:rPr>
        <w:t>Профессиональная квалификационная группа</w:t>
      </w:r>
      <w:r w:rsidR="00213498" w:rsidRPr="001A384E">
        <w:rPr>
          <w:b/>
          <w:bCs/>
          <w:sz w:val="24"/>
          <w:szCs w:val="24"/>
        </w:rPr>
        <w:t xml:space="preserve"> </w:t>
      </w:r>
      <w:r w:rsidRPr="001A384E">
        <w:rPr>
          <w:b/>
          <w:bCs/>
          <w:sz w:val="24"/>
          <w:szCs w:val="24"/>
        </w:rPr>
        <w:t>общеотраслевых профессий рабочих</w:t>
      </w:r>
    </w:p>
    <w:p w:rsidR="008B3ACF" w:rsidRPr="00F64346" w:rsidRDefault="008B3ACF" w:rsidP="009B48F9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8B3ACF" w:rsidRPr="009B48F9" w:rsidRDefault="00213498" w:rsidP="009B48F9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bCs/>
          <w:iCs/>
          <w:sz w:val="24"/>
          <w:szCs w:val="24"/>
        </w:rPr>
      </w:pPr>
      <w:r w:rsidRPr="009B48F9">
        <w:rPr>
          <w:rFonts w:eastAsia="Times New Roman"/>
          <w:b/>
          <w:bCs/>
          <w:iCs/>
          <w:sz w:val="24"/>
          <w:szCs w:val="24"/>
        </w:rPr>
        <w:t>1.1</w:t>
      </w:r>
      <w:r w:rsidR="00E27154" w:rsidRPr="009B48F9">
        <w:rPr>
          <w:rFonts w:eastAsia="Times New Roman"/>
          <w:b/>
          <w:bCs/>
          <w:iCs/>
          <w:sz w:val="24"/>
          <w:szCs w:val="24"/>
        </w:rPr>
        <w:t xml:space="preserve"> </w:t>
      </w:r>
      <w:r w:rsidR="008B3ACF" w:rsidRPr="009B48F9">
        <w:rPr>
          <w:rFonts w:eastAsia="Times New Roman"/>
          <w:b/>
          <w:bCs/>
          <w:iCs/>
          <w:sz w:val="24"/>
          <w:szCs w:val="24"/>
        </w:rPr>
        <w:t>Профессиональная квалификационная группа «Общеотраслевые профессии рабочих первого уровня»</w:t>
      </w:r>
    </w:p>
    <w:p w:rsidR="009B48F9" w:rsidRDefault="009B48F9" w:rsidP="009B48F9">
      <w:pPr>
        <w:tabs>
          <w:tab w:val="left" w:pos="1276"/>
        </w:tabs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" w:name="_Hlk199227108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</w:t>
      </w:r>
      <w:r w:rsidRPr="00AA030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 </w:t>
      </w:r>
      <w:hyperlink r:id="rId8" w:history="1">
        <w:r w:rsidRPr="00E076A6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профессиональным квалификационным группам</w:t>
        </w:r>
      </w:hyperlink>
      <w:r w:rsidRPr="00E076A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общеотраслевых профессий рабочих, утвержденным </w:t>
      </w:r>
      <w:hyperlink r:id="rId9" w:history="1">
        <w:r w:rsidRPr="00E076A6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приказом</w:t>
        </w:r>
      </w:hyperlink>
      <w:r w:rsidRPr="00E076A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AA030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Министерства здравоохранения и социального развития Российской Федерации от 29 мая 2008 года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№ </w:t>
      </w:r>
      <w:r w:rsidRPr="00AA030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248н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Pr="00AA030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 утверждении профессиональных квалификационных групп общеотраслевых профессий рабочих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».</w:t>
      </w:r>
      <w:r w:rsidRPr="000759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DA70B2" w:rsidRPr="000759D7" w:rsidRDefault="00DA70B2" w:rsidP="009B48F9">
      <w:pPr>
        <w:tabs>
          <w:tab w:val="left" w:pos="1276"/>
        </w:tabs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" w:name="_GoBack"/>
      <w:bookmarkEnd w:id="2"/>
    </w:p>
    <w:bookmarkEnd w:id="1"/>
    <w:p w:rsidR="009B48F9" w:rsidRPr="00F64346" w:rsidRDefault="009B48F9" w:rsidP="001A384E">
      <w:pPr>
        <w:tabs>
          <w:tab w:val="left" w:pos="1276"/>
        </w:tabs>
        <w:spacing w:after="0" w:line="240" w:lineRule="auto"/>
        <w:rPr>
          <w:rFonts w:eastAsia="Times New Roman"/>
          <w:b/>
          <w:bCs/>
          <w:i/>
          <w:iCs/>
          <w:sz w:val="24"/>
          <w:szCs w:val="24"/>
        </w:rPr>
      </w:pPr>
    </w:p>
    <w:p w:rsidR="00AA030C" w:rsidRPr="00F64346" w:rsidRDefault="00AA030C" w:rsidP="00403C58">
      <w:pPr>
        <w:tabs>
          <w:tab w:val="left" w:pos="1276"/>
        </w:tabs>
        <w:spacing w:after="0" w:line="240" w:lineRule="auto"/>
        <w:ind w:left="567"/>
        <w:jc w:val="center"/>
        <w:rPr>
          <w:rFonts w:eastAsia="Times New Roman"/>
          <w:bCs/>
          <w:iCs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5069"/>
        <w:gridCol w:w="1877"/>
      </w:tblGrid>
      <w:tr w:rsidR="008B3ACF" w:rsidRPr="008B3ACF" w:rsidTr="003B28BD">
        <w:tc>
          <w:tcPr>
            <w:tcW w:w="2410" w:type="dxa"/>
          </w:tcPr>
          <w:p w:rsidR="008B3ACF" w:rsidRPr="008B3ACF" w:rsidRDefault="008B3ACF" w:rsidP="008B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069" w:type="dxa"/>
          </w:tcPr>
          <w:p w:rsidR="008B3ACF" w:rsidRPr="008B3ACF" w:rsidRDefault="008B3ACF" w:rsidP="008B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  <w:lang w:eastAsia="ru-RU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1877" w:type="dxa"/>
          </w:tcPr>
          <w:p w:rsidR="0015222D" w:rsidRDefault="0015222D" w:rsidP="0015222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Размер</w:t>
            </w:r>
          </w:p>
          <w:p w:rsidR="008B3ACF" w:rsidRPr="008B3ACF" w:rsidRDefault="0015222D" w:rsidP="0015222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должностного  оклада</w:t>
            </w:r>
            <w:r w:rsidR="008B3ACF" w:rsidRPr="008B3ACF">
              <w:rPr>
                <w:rFonts w:eastAsia="Times New Roman"/>
                <w:sz w:val="24"/>
                <w:szCs w:val="24"/>
              </w:rPr>
              <w:t>, рублей</w:t>
            </w:r>
          </w:p>
        </w:tc>
      </w:tr>
      <w:tr w:rsidR="003B28BD" w:rsidRPr="008B3ACF" w:rsidTr="00E27154">
        <w:trPr>
          <w:trHeight w:val="2838"/>
        </w:trPr>
        <w:tc>
          <w:tcPr>
            <w:tcW w:w="2410" w:type="dxa"/>
            <w:vMerge w:val="restart"/>
          </w:tcPr>
          <w:p w:rsidR="003B28BD" w:rsidRPr="008B3ACF" w:rsidRDefault="003B28BD" w:rsidP="003B28B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069" w:type="dxa"/>
            <w:vAlign w:val="center"/>
          </w:tcPr>
          <w:p w:rsidR="003B28BD" w:rsidRPr="00325565" w:rsidRDefault="003B28BD" w:rsidP="00E27154">
            <w:pPr>
              <w:pStyle w:val="formattext"/>
              <w:spacing w:after="0"/>
            </w:pPr>
            <w:r w:rsidRPr="00325565">
              <w:t xml:space="preserve"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рабочих; бортоператор по проверке магистральных трубопроводов; боцман береговой; весовщик; возчик; водитель аэросаней; водитель мототранспортных средств; водитель трамвая; водитель транспортно-уборочной машины; водитель электро- и автотележки; водораздатчик порта; вызывальщик локомотивных и поездных бригад; гардеробщик; горничная; грузчик; гуртовщик; дворник; дежурный у эскалатора; дезинфектор; демонстратор одежды; демонстратор причесок; доставщик поездных документов; заготовитель продуктов и сырья; заправщик поливомоечных машин; зоолаборант серпентария (питомника); истопник; информатор судоходной обстановки; испытатель протезно-ортопедических изделий; камеронщик; кассир билетный; кассир торгового зала; кастелянша; киоскер; кладовщик; комплектовщик товаров; кондуктор; консервировщик кожевенного и пушно-мехового сырья; контролер водопроводного хозяйства; контролер газового хозяйства; контролер-кассир; контролер </w:t>
            </w:r>
            <w:r w:rsidRPr="00325565">
              <w:lastRenderedPageBreak/>
              <w:t xml:space="preserve">контрольно-пропускного пункта; конюх; косметик; кочегар паровозов в депо; кубовщик; курьер; кучер; лифтер; маникюрша; маркировщик; матрос береговой; матрос-спасатель; машинист грузового причала; машинист подъемной машины; машинист ритуального оборудования; машинист телескопических трапов; механизатор (докер-механизатор) комплексной бригады на погрузочно-разгрузочных работах; монтер судоходной обстановки; носильщик; няня; обработчик справочного и информационного материала; оператор автоматической газовой защиты; оператор аппаратов микрофильмирования и копирования; оператор копировальных и множительных машин; оператор разменных автоматов; оператор связи; осмотрщик гидротехнических сооружений; парикмахер; педикюрша; переплетчик документов; пломбировщик вагонов и контейнеров; полевой (путевой) рабочий изыскательской русловой партии; полотер; постовой (разъездной) рабочий судоходной обстановки; почтальон; приемосдатчик груза и багажа; приемосдатчик груза и багажа в поездах; приемщик заказов; приемщик золота стоматологических учреждений (подразделений); приемщик поездов; приемщик пункта проката; приемщик сельскохозяйственных продуктов и сырья; приемщик товаров; приемщик трамваев и троллейбусов; проводник (вожатый) служебных собак; проводник пассажирского вагона; проводник по сопровождению грузов и спецвагонов; проводник по сопровождению локомотивов и пассажирских вагонов в нерабочем состоянии; проводник-электромонтер почтовых вагонов; продавец непродовольственных товаров; продавец продовольственных товаров; путевой рабочий тральной бригады; рабочий береговой; рабочий бюро бытовых услуг; рабочий плодоовощного хранилища; рабочий по благоустройству населенных пунктов; рабочий по обслуживанию в бане; рабочий производственных бань; рабочий ритуальных услуг; рабочий по уходу за животными; радиооператор; разведчик объектов природы; раздатчик нефтепродуктов; разрубщик мяса на рынке; ремонтировщик плосткостных спортивных сооружений; садовник; сатураторщик; светокопировщик; сдатчик экспортных лесоматериалов; сестра-хозяйка; смотритель огней; собаковод; сортировщик </w:t>
            </w:r>
            <w:r w:rsidRPr="00325565">
              <w:lastRenderedPageBreak/>
              <w:t xml:space="preserve">почтовых отправлений и произведений печати; составитель описи объектов населенных пунктов; стеклографист (ротаторщик); стеклопротирщик; сторож (вахтер); стрелок; судопропускник; съемщик лент скоростемеров локомотивов; тальман; телеграфист; телефонист; уборщик мусоропроводов; уборщик производственных помещений; уборщик служебных помещений; уборщик территорий; фотооператор; чистильщик обуви; швейцар; экспедитор печати </w:t>
            </w:r>
          </w:p>
        </w:tc>
        <w:tc>
          <w:tcPr>
            <w:tcW w:w="1877" w:type="dxa"/>
          </w:tcPr>
          <w:p w:rsidR="00E27154" w:rsidRDefault="00E27154" w:rsidP="003B28B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E27154" w:rsidRDefault="00E27154" w:rsidP="003B28B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E27154" w:rsidRDefault="00E27154" w:rsidP="003B28B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E27154" w:rsidRDefault="00E27154" w:rsidP="003B28B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3B28BD" w:rsidRDefault="003B28BD" w:rsidP="003B28B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1A384E">
              <w:rPr>
                <w:rFonts w:eastAsia="Times New Roman"/>
                <w:sz w:val="24"/>
                <w:szCs w:val="24"/>
              </w:rPr>
              <w:t>326</w:t>
            </w:r>
          </w:p>
          <w:p w:rsidR="001A384E" w:rsidRPr="008B3ACF" w:rsidRDefault="001A384E" w:rsidP="003B28B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B28BD" w:rsidRPr="008B3ACF" w:rsidTr="003B28BD">
        <w:trPr>
          <w:trHeight w:val="2208"/>
        </w:trPr>
        <w:tc>
          <w:tcPr>
            <w:tcW w:w="2410" w:type="dxa"/>
            <w:vMerge/>
          </w:tcPr>
          <w:p w:rsidR="003B28BD" w:rsidRPr="008B3ACF" w:rsidRDefault="003B28BD" w:rsidP="003B28B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3B28BD" w:rsidRPr="00325565" w:rsidRDefault="005910EC" w:rsidP="00E2715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25565">
              <w:rPr>
                <w:sz w:val="24"/>
                <w:szCs w:val="24"/>
                <w:shd w:val="clear" w:color="auto" w:fill="FFFFFF"/>
              </w:rPr>
              <w:t xml:space="preserve">садовник; сатураторщик; светокопировщик; сдатчик экспортных лесоматериалов; сестра-хозяйка; смотритель огней; собаковод; сортировщик почтовых отправлений и произведений печати; составитель описи объектов населенных пунктов; стеклографист (ротаторщик); стеклопротирщик; сторож (вахтер); стрелок; судопропускник; съемщик лент скоростемеров локомотивов; тальман; телеграфист; телефонист; уборщик мусоропроводов; уборщик производственных помещений; уборщик служебных помещений; уборщик территорий; фотооператор; чистильщик обуви; швейцар; экспедитор печати </w:t>
            </w:r>
          </w:p>
        </w:tc>
        <w:tc>
          <w:tcPr>
            <w:tcW w:w="1877" w:type="dxa"/>
          </w:tcPr>
          <w:p w:rsidR="003B28BD" w:rsidRDefault="003B28BD" w:rsidP="003B28B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3B28BD" w:rsidRDefault="003B28BD" w:rsidP="003B28B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3B28BD" w:rsidRDefault="003B28BD" w:rsidP="003B28B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3B28BD" w:rsidRDefault="005E035A" w:rsidP="003B28B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6518</w:t>
            </w:r>
          </w:p>
          <w:p w:rsidR="005E035A" w:rsidRPr="008B3ACF" w:rsidRDefault="005E035A" w:rsidP="003B28B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B28BD" w:rsidRPr="008B3ACF" w:rsidTr="003B28BD">
        <w:tc>
          <w:tcPr>
            <w:tcW w:w="2410" w:type="dxa"/>
          </w:tcPr>
          <w:p w:rsidR="003B28BD" w:rsidRPr="008B3ACF" w:rsidRDefault="003B28BD" w:rsidP="003B28B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069" w:type="dxa"/>
          </w:tcPr>
          <w:p w:rsidR="003B28BD" w:rsidRPr="008B3ACF" w:rsidRDefault="003B28BD" w:rsidP="003B28B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 xml:space="preserve">Профессии рабочих, отнесенные к первому квалификационному уровню, при выполнении работ по профессии с производным наименованием «старший» (старший по смене) </w:t>
            </w:r>
          </w:p>
        </w:tc>
        <w:tc>
          <w:tcPr>
            <w:tcW w:w="1877" w:type="dxa"/>
          </w:tcPr>
          <w:p w:rsidR="003B28BD" w:rsidRDefault="003B28BD" w:rsidP="003B28B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3B28BD" w:rsidRPr="008B3ACF" w:rsidRDefault="003B28BD" w:rsidP="003B28B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5E035A">
              <w:rPr>
                <w:rFonts w:eastAsia="Times New Roman"/>
                <w:sz w:val="24"/>
                <w:szCs w:val="24"/>
              </w:rPr>
              <w:t>709</w:t>
            </w:r>
          </w:p>
        </w:tc>
      </w:tr>
    </w:tbl>
    <w:p w:rsidR="008B3ACF" w:rsidRPr="00570FDB" w:rsidRDefault="008B3ACF" w:rsidP="00570FDB">
      <w:pPr>
        <w:spacing w:after="0" w:line="240" w:lineRule="auto"/>
        <w:ind w:left="1070"/>
        <w:jc w:val="center"/>
        <w:rPr>
          <w:rFonts w:eastAsia="Times New Roman"/>
          <w:b/>
          <w:bCs/>
          <w:i/>
          <w:iCs/>
          <w:sz w:val="24"/>
          <w:szCs w:val="24"/>
        </w:rPr>
      </w:pPr>
      <w:r w:rsidRPr="00570FDB">
        <w:rPr>
          <w:rFonts w:eastAsia="Times New Roman"/>
          <w:b/>
          <w:bCs/>
          <w:i/>
          <w:iCs/>
          <w:sz w:val="24"/>
          <w:szCs w:val="24"/>
        </w:rPr>
        <w:t>1.2. Профессиональная квалификационная группа</w:t>
      </w:r>
    </w:p>
    <w:p w:rsidR="008B3ACF" w:rsidRPr="00570FDB" w:rsidRDefault="008B3ACF" w:rsidP="00570FDB">
      <w:pPr>
        <w:spacing w:after="0" w:line="240" w:lineRule="auto"/>
        <w:jc w:val="center"/>
        <w:rPr>
          <w:rFonts w:eastAsia="Times New Roman"/>
          <w:b/>
          <w:bCs/>
          <w:i/>
          <w:iCs/>
          <w:sz w:val="24"/>
          <w:szCs w:val="24"/>
        </w:rPr>
      </w:pPr>
      <w:r w:rsidRPr="00570FDB">
        <w:rPr>
          <w:rFonts w:eastAsia="Times New Roman"/>
          <w:b/>
          <w:bCs/>
          <w:i/>
          <w:iCs/>
          <w:sz w:val="24"/>
          <w:szCs w:val="24"/>
        </w:rPr>
        <w:t>«Общеотраслевые профессии рабочих второго уровня»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5103"/>
        <w:gridCol w:w="2092"/>
      </w:tblGrid>
      <w:tr w:rsidR="008B3ACF" w:rsidRPr="008B3ACF" w:rsidTr="00BC5879">
        <w:tc>
          <w:tcPr>
            <w:tcW w:w="2268" w:type="dxa"/>
          </w:tcPr>
          <w:p w:rsidR="008B3ACF" w:rsidRPr="008B3ACF" w:rsidRDefault="008B3ACF" w:rsidP="008B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103" w:type="dxa"/>
          </w:tcPr>
          <w:p w:rsidR="008B3ACF" w:rsidRPr="008B3ACF" w:rsidRDefault="008B3ACF" w:rsidP="008B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  <w:lang w:eastAsia="ru-RU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2092" w:type="dxa"/>
          </w:tcPr>
          <w:p w:rsidR="00D95586" w:rsidRDefault="00D95586" w:rsidP="00D9558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Размер</w:t>
            </w:r>
          </w:p>
          <w:p w:rsidR="008B3ACF" w:rsidRPr="008B3ACF" w:rsidRDefault="00D95586" w:rsidP="00D9558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должностного  оклада</w:t>
            </w:r>
            <w:r w:rsidRPr="008B3ACF">
              <w:rPr>
                <w:rFonts w:eastAsia="Times New Roman"/>
                <w:sz w:val="24"/>
                <w:szCs w:val="24"/>
              </w:rPr>
              <w:t>, рублей</w:t>
            </w:r>
          </w:p>
        </w:tc>
      </w:tr>
      <w:tr w:rsidR="006D5881" w:rsidRPr="008B3ACF" w:rsidTr="00703D2F">
        <w:trPr>
          <w:trHeight w:val="1656"/>
        </w:trPr>
        <w:tc>
          <w:tcPr>
            <w:tcW w:w="2268" w:type="dxa"/>
          </w:tcPr>
          <w:p w:rsidR="006D5881" w:rsidRPr="008B3ACF" w:rsidRDefault="006D5881" w:rsidP="009E0A9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103" w:type="dxa"/>
          </w:tcPr>
          <w:p w:rsidR="006D5881" w:rsidRPr="008B3ACF" w:rsidRDefault="006D5881" w:rsidP="008B3AC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Профессии рабочих, по которым предусмотрено присвоение 5 квалификационного разряда в соответствии с Единым квалификационным справочником работ и профессий рабочих*:</w:t>
            </w:r>
          </w:p>
          <w:p w:rsidR="006D5881" w:rsidRPr="008B3ACF" w:rsidRDefault="006D5881" w:rsidP="008B3ACF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2092" w:type="dxa"/>
          </w:tcPr>
          <w:p w:rsidR="006D5881" w:rsidRDefault="006D5881" w:rsidP="00BD7E0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D5881" w:rsidRDefault="006D5881" w:rsidP="00BD7E0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D5881" w:rsidRDefault="005E035A" w:rsidP="00BD7E0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7286</w:t>
            </w:r>
          </w:p>
          <w:p w:rsidR="008914DA" w:rsidRPr="008B3ACF" w:rsidRDefault="008914DA" w:rsidP="00BD7E0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D5881" w:rsidRPr="008B3ACF" w:rsidTr="007110CB">
        <w:trPr>
          <w:trHeight w:val="2760"/>
        </w:trPr>
        <w:tc>
          <w:tcPr>
            <w:tcW w:w="2268" w:type="dxa"/>
            <w:vMerge w:val="restart"/>
          </w:tcPr>
          <w:p w:rsidR="006D5881" w:rsidRDefault="006D5881" w:rsidP="009E0A9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2 квалификационный уровень</w:t>
            </w:r>
          </w:p>
          <w:p w:rsidR="00AA030C" w:rsidRPr="008B3ACF" w:rsidRDefault="00AA030C" w:rsidP="009E0A9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D5881" w:rsidRPr="008B3ACF" w:rsidRDefault="006D5881" w:rsidP="008B3AC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 xml:space="preserve">Профессии рабочих, по которым предусмотрено присвоение 6 квалификационного разряда в соответствии с Единым квалификационным справочником работ и профессий рабочих*: </w:t>
            </w:r>
          </w:p>
          <w:p w:rsidR="006D5881" w:rsidRPr="008B3ACF" w:rsidRDefault="006D5881" w:rsidP="008B3AC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слесарь-электрик;  оператор котельной, слесарь по ремонту оборудования тепловых сетей; кондитер; электромонтер по ремонту и обслуживанию электрооборудования;  тракторист</w:t>
            </w:r>
          </w:p>
        </w:tc>
        <w:tc>
          <w:tcPr>
            <w:tcW w:w="2092" w:type="dxa"/>
          </w:tcPr>
          <w:p w:rsidR="006D5881" w:rsidRDefault="006D5881" w:rsidP="006D588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D5881" w:rsidRDefault="006D5881" w:rsidP="006D588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D5881" w:rsidRDefault="006D5881" w:rsidP="006D588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D5881" w:rsidRDefault="006D5881" w:rsidP="006D588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D5881" w:rsidRDefault="005E035A" w:rsidP="006D588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7476</w:t>
            </w:r>
          </w:p>
          <w:p w:rsidR="00304B86" w:rsidRPr="008B3ACF" w:rsidRDefault="00304B86" w:rsidP="006D588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D5881" w:rsidRPr="008B3ACF" w:rsidTr="00367174">
        <w:trPr>
          <w:trHeight w:val="1519"/>
        </w:trPr>
        <w:tc>
          <w:tcPr>
            <w:tcW w:w="2268" w:type="dxa"/>
            <w:vMerge/>
          </w:tcPr>
          <w:p w:rsidR="006D5881" w:rsidRPr="008B3ACF" w:rsidRDefault="006D5881" w:rsidP="009E0A9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D5881" w:rsidRPr="008B3ACF" w:rsidRDefault="006D5881" w:rsidP="008B3AC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Профессии рабочих, по которым предусмотрено присвоение 7 квалификационного разряда в соответствии с Единым квалификационным справочником работ и профессий рабочих*</w:t>
            </w:r>
          </w:p>
        </w:tc>
        <w:tc>
          <w:tcPr>
            <w:tcW w:w="2092" w:type="dxa"/>
          </w:tcPr>
          <w:p w:rsidR="006D5881" w:rsidRDefault="006D5881" w:rsidP="00486FD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D5881" w:rsidRDefault="006D5881" w:rsidP="00486FD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D5881" w:rsidRDefault="005E035A" w:rsidP="00486FD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7669</w:t>
            </w:r>
          </w:p>
          <w:p w:rsidR="005E035A" w:rsidRPr="008B3ACF" w:rsidRDefault="005E035A" w:rsidP="00486FD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D5881" w:rsidRPr="008B3ACF" w:rsidTr="00F64346">
        <w:trPr>
          <w:trHeight w:val="1441"/>
        </w:trPr>
        <w:tc>
          <w:tcPr>
            <w:tcW w:w="2268" w:type="dxa"/>
          </w:tcPr>
          <w:p w:rsidR="006D5881" w:rsidRPr="008B3ACF" w:rsidRDefault="006D5881" w:rsidP="009E0A9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103" w:type="dxa"/>
          </w:tcPr>
          <w:p w:rsidR="006D5881" w:rsidRPr="008B3ACF" w:rsidRDefault="006D5881" w:rsidP="008B3ACF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Профессии рабочих, по которым предусмотрено присвоение 8 квалификационного разряда в соответствии с Единым квалификационным справочником работ и профессий рабочих*</w:t>
            </w:r>
          </w:p>
        </w:tc>
        <w:tc>
          <w:tcPr>
            <w:tcW w:w="2092" w:type="dxa"/>
          </w:tcPr>
          <w:p w:rsidR="006D5881" w:rsidRDefault="006D5881" w:rsidP="00B16E0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D5881" w:rsidRDefault="006D5881" w:rsidP="00B16E0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D5881" w:rsidRDefault="006D5881" w:rsidP="00B16E0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D5881" w:rsidRDefault="005E035A" w:rsidP="00B16E0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7859</w:t>
            </w:r>
          </w:p>
          <w:p w:rsidR="005E035A" w:rsidRPr="008B3ACF" w:rsidRDefault="005E035A" w:rsidP="00B16E0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D5881" w:rsidRPr="008B3ACF" w:rsidTr="00490355">
        <w:trPr>
          <w:trHeight w:val="2760"/>
        </w:trPr>
        <w:tc>
          <w:tcPr>
            <w:tcW w:w="2268" w:type="dxa"/>
          </w:tcPr>
          <w:p w:rsidR="006D5881" w:rsidRPr="008B3ACF" w:rsidRDefault="006D5881" w:rsidP="009E0A9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5103" w:type="dxa"/>
          </w:tcPr>
          <w:p w:rsidR="006D5881" w:rsidRPr="008B3ACF" w:rsidRDefault="006D5881" w:rsidP="00A94662">
            <w:pPr>
              <w:spacing w:after="0" w:line="240" w:lineRule="auto"/>
              <w:jc w:val="both"/>
              <w:rPr>
                <w:rFonts w:eastAsia="Times New Roman"/>
                <w:spacing w:val="-2"/>
                <w:kern w:val="24"/>
                <w:sz w:val="24"/>
                <w:szCs w:val="24"/>
              </w:rPr>
            </w:pPr>
            <w:r w:rsidRPr="008B3ACF">
              <w:rPr>
                <w:rFonts w:eastAsia="Times New Roman"/>
                <w:spacing w:val="-2"/>
                <w:kern w:val="24"/>
                <w:sz w:val="24"/>
                <w:szCs w:val="24"/>
              </w:rPr>
              <w:t xml:space="preserve">Профессии рабочих, предусмотренные 1-3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 в соответствии с перечнем наименований профессий высококвалифицированных рабочих, занятых на важных (особо важных) и ответственных (особо ответственных) работах ** </w:t>
            </w:r>
          </w:p>
        </w:tc>
        <w:tc>
          <w:tcPr>
            <w:tcW w:w="2092" w:type="dxa"/>
          </w:tcPr>
          <w:p w:rsidR="006D5881" w:rsidRDefault="006D5881" w:rsidP="00BD7CC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D5881" w:rsidRDefault="006D5881" w:rsidP="00F03D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D5881" w:rsidRDefault="006D5881" w:rsidP="00F03D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D5881" w:rsidRDefault="006D5881" w:rsidP="00F03D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D5881" w:rsidRDefault="005E035A" w:rsidP="00F03D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8051</w:t>
            </w:r>
          </w:p>
          <w:p w:rsidR="005E035A" w:rsidRPr="008B3ACF" w:rsidRDefault="005E035A" w:rsidP="00F03D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8B3ACF" w:rsidRPr="00D464DF" w:rsidRDefault="008B3ACF" w:rsidP="008B3ACF">
      <w:pPr>
        <w:spacing w:after="0" w:line="240" w:lineRule="auto"/>
        <w:ind w:firstLine="540"/>
        <w:jc w:val="both"/>
        <w:rPr>
          <w:rFonts w:eastAsia="Times New Roman"/>
          <w:sz w:val="24"/>
          <w:szCs w:val="24"/>
        </w:rPr>
      </w:pPr>
      <w:r w:rsidRPr="00D464DF">
        <w:rPr>
          <w:rFonts w:eastAsia="Times New Roman"/>
          <w:sz w:val="24"/>
          <w:szCs w:val="24"/>
        </w:rPr>
        <w:t>*При присвоении другого квалификационного разряда в соответствии с Единым квалификационным справочником работ и профессий рабочих, предполагающего переход профессии в следующий квалификационный уровень, базовый оклад устанавливается в соответствии с новым квалификационным уровнем.</w:t>
      </w:r>
    </w:p>
    <w:p w:rsidR="008B3ACF" w:rsidRPr="00D464DF" w:rsidRDefault="008B3ACF" w:rsidP="008B3A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</w:rPr>
      </w:pPr>
      <w:r w:rsidRPr="00D464DF">
        <w:rPr>
          <w:rFonts w:eastAsia="Times New Roman"/>
          <w:sz w:val="24"/>
          <w:szCs w:val="24"/>
        </w:rPr>
        <w:t xml:space="preserve">** В рамках настоящего постановления под «высококвалифицированными  рабочими, занятыми на важных (особо важных) и ответственных (особо ответственных) работах» понимаются работники муниципальных учреждений Петровск - Забайкальского </w:t>
      </w:r>
      <w:r w:rsidR="002064B7">
        <w:rPr>
          <w:rFonts w:eastAsia="Times New Roman"/>
          <w:sz w:val="24"/>
          <w:szCs w:val="24"/>
        </w:rPr>
        <w:t>муниципального округа</w:t>
      </w:r>
      <w:r w:rsidRPr="00D464DF">
        <w:rPr>
          <w:rFonts w:eastAsia="Times New Roman"/>
          <w:sz w:val="24"/>
          <w:szCs w:val="24"/>
        </w:rPr>
        <w:t xml:space="preserve">, осуществляющие профессиональную деятельность по профессиям рабочих, в соответствии с приложением к настоящим размерам базовых окладов (базовых должностных окладов) по профессионально-квалификационным группам работников муниципальных учреждений Петровск-Забайкальского </w:t>
      </w:r>
      <w:r w:rsidR="005939FE">
        <w:rPr>
          <w:rFonts w:eastAsia="Times New Roman"/>
          <w:sz w:val="24"/>
          <w:szCs w:val="24"/>
        </w:rPr>
        <w:t>муниципального округа</w:t>
      </w:r>
      <w:r w:rsidRPr="00D464DF">
        <w:rPr>
          <w:rFonts w:eastAsia="Times New Roman"/>
          <w:sz w:val="24"/>
          <w:szCs w:val="24"/>
        </w:rPr>
        <w:t>.</w:t>
      </w:r>
    </w:p>
    <w:p w:rsidR="00D464DF" w:rsidRPr="00D464DF" w:rsidRDefault="00D464DF" w:rsidP="008B3A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</w:rPr>
      </w:pPr>
    </w:p>
    <w:p w:rsidR="008B3ACF" w:rsidRPr="00570FDB" w:rsidRDefault="009B48F9" w:rsidP="009B48F9">
      <w:pPr>
        <w:pStyle w:val="a3"/>
        <w:spacing w:line="240" w:lineRule="auto"/>
        <w:ind w:left="0" w:firstLine="540"/>
        <w:jc w:val="center"/>
        <w:rPr>
          <w:b/>
          <w:bCs/>
          <w:sz w:val="24"/>
          <w:szCs w:val="24"/>
        </w:rPr>
      </w:pPr>
      <w:r w:rsidRPr="00570FDB">
        <w:rPr>
          <w:b/>
          <w:bCs/>
          <w:sz w:val="24"/>
          <w:szCs w:val="24"/>
        </w:rPr>
        <w:t xml:space="preserve">2. </w:t>
      </w:r>
      <w:r w:rsidR="008B3ACF" w:rsidRPr="00570FDB">
        <w:rPr>
          <w:b/>
          <w:bCs/>
          <w:sz w:val="24"/>
          <w:szCs w:val="24"/>
        </w:rPr>
        <w:t>Профессиональные квалификационные группы</w:t>
      </w:r>
      <w:r w:rsidR="000469F7" w:rsidRPr="00570FDB">
        <w:rPr>
          <w:b/>
          <w:bCs/>
          <w:sz w:val="24"/>
          <w:szCs w:val="24"/>
        </w:rPr>
        <w:t xml:space="preserve"> </w:t>
      </w:r>
      <w:r w:rsidR="008B3ACF" w:rsidRPr="00570FDB">
        <w:rPr>
          <w:b/>
          <w:bCs/>
          <w:sz w:val="24"/>
          <w:szCs w:val="24"/>
        </w:rPr>
        <w:t>общеотраслевых должностей руководителей,</w:t>
      </w:r>
      <w:r w:rsidR="000469F7" w:rsidRPr="00570FDB">
        <w:rPr>
          <w:b/>
          <w:bCs/>
          <w:sz w:val="24"/>
          <w:szCs w:val="24"/>
        </w:rPr>
        <w:t xml:space="preserve"> </w:t>
      </w:r>
      <w:r w:rsidR="008B3ACF" w:rsidRPr="00570FDB">
        <w:rPr>
          <w:b/>
          <w:bCs/>
          <w:sz w:val="24"/>
          <w:szCs w:val="24"/>
        </w:rPr>
        <w:t>специалистов и служащих</w:t>
      </w:r>
    </w:p>
    <w:p w:rsidR="003B28BD" w:rsidRPr="003B28BD" w:rsidRDefault="003B28BD" w:rsidP="00E27154">
      <w:pPr>
        <w:tabs>
          <w:tab w:val="left" w:pos="1276"/>
        </w:tabs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3B28BD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По </w:t>
      </w:r>
      <w:hyperlink r:id="rId10" w:history="1">
        <w:r w:rsidRPr="00E076A6">
          <w:rPr>
            <w:rFonts w:ascii="Times New Roman CYR" w:hAnsi="Times New Roman CYR" w:cs="Times New Roman CYR"/>
            <w:sz w:val="24"/>
            <w:szCs w:val="24"/>
            <w:lang w:eastAsia="ru-RU"/>
          </w:rPr>
          <w:t>профессиональным квалификационным группам</w:t>
        </w:r>
      </w:hyperlink>
      <w:r w:rsidRPr="00E076A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общеотраслевых </w:t>
      </w:r>
      <w:r w:rsidR="00E00EDE" w:rsidRPr="00E076A6">
        <w:rPr>
          <w:rFonts w:ascii="Times New Roman CYR" w:hAnsi="Times New Roman CYR" w:cs="Times New Roman CYR"/>
          <w:sz w:val="24"/>
          <w:szCs w:val="24"/>
          <w:lang w:eastAsia="ru-RU"/>
        </w:rPr>
        <w:t xml:space="preserve">должностей руководителей, специалистов и служащих, </w:t>
      </w:r>
      <w:r w:rsidRPr="00E076A6">
        <w:rPr>
          <w:rFonts w:ascii="Times New Roman CYR" w:hAnsi="Times New Roman CYR" w:cs="Times New Roman CYR"/>
          <w:sz w:val="24"/>
          <w:szCs w:val="24"/>
          <w:lang w:eastAsia="ru-RU"/>
        </w:rPr>
        <w:t xml:space="preserve">утвержденным </w:t>
      </w:r>
      <w:hyperlink r:id="rId11" w:history="1">
        <w:r w:rsidRPr="00E076A6">
          <w:rPr>
            <w:rFonts w:ascii="Times New Roman CYR" w:hAnsi="Times New Roman CYR" w:cs="Times New Roman CYR"/>
            <w:sz w:val="24"/>
            <w:szCs w:val="24"/>
            <w:lang w:eastAsia="ru-RU"/>
          </w:rPr>
          <w:t>приказом</w:t>
        </w:r>
      </w:hyperlink>
      <w:r w:rsidRPr="00E076A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Мин</w:t>
      </w:r>
      <w:r w:rsidRPr="003B28BD">
        <w:rPr>
          <w:rFonts w:ascii="Times New Roman CYR" w:hAnsi="Times New Roman CYR" w:cs="Times New Roman CYR"/>
          <w:sz w:val="24"/>
          <w:szCs w:val="24"/>
          <w:lang w:eastAsia="ru-RU"/>
        </w:rPr>
        <w:t>истерства здравоохранения и социального развития Российской Федерации от 29 мая 2008 года N 24</w:t>
      </w:r>
      <w:r w:rsidR="00772AC5">
        <w:rPr>
          <w:rFonts w:ascii="Times New Roman CYR" w:hAnsi="Times New Roman CYR" w:cs="Times New Roman CYR"/>
          <w:sz w:val="24"/>
          <w:szCs w:val="24"/>
          <w:lang w:eastAsia="ru-RU"/>
        </w:rPr>
        <w:t>7</w:t>
      </w:r>
      <w:r w:rsidRPr="003B28BD">
        <w:rPr>
          <w:rFonts w:ascii="Times New Roman CYR" w:hAnsi="Times New Roman CYR" w:cs="Times New Roman CYR"/>
          <w:sz w:val="24"/>
          <w:szCs w:val="24"/>
          <w:lang w:eastAsia="ru-RU"/>
        </w:rPr>
        <w:t xml:space="preserve">н "Об утверждении профессиональных квалификационных групп общеотраслевых </w:t>
      </w:r>
      <w:r w:rsidR="00772AC5">
        <w:rPr>
          <w:rFonts w:ascii="Times New Roman CYR" w:hAnsi="Times New Roman CYR" w:cs="Times New Roman CYR"/>
          <w:sz w:val="24"/>
          <w:szCs w:val="24"/>
          <w:lang w:eastAsia="ru-RU"/>
        </w:rPr>
        <w:t>должностей руководителей, специалистов и служащих</w:t>
      </w:r>
      <w:r w:rsidR="00772AC5" w:rsidRPr="003B28BD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3B28BD">
        <w:rPr>
          <w:rFonts w:ascii="Times New Roman CYR" w:hAnsi="Times New Roman CYR" w:cs="Times New Roman CYR"/>
          <w:sz w:val="24"/>
          <w:szCs w:val="24"/>
          <w:lang w:eastAsia="ru-RU"/>
        </w:rPr>
        <w:t>".</w:t>
      </w:r>
    </w:p>
    <w:p w:rsidR="008B3ACF" w:rsidRPr="00570FDB" w:rsidRDefault="00D464DF" w:rsidP="00E27154">
      <w:pPr>
        <w:spacing w:after="0" w:line="240" w:lineRule="auto"/>
        <w:jc w:val="center"/>
        <w:rPr>
          <w:rFonts w:eastAsia="Times New Roman"/>
          <w:b/>
          <w:bCs/>
          <w:i/>
          <w:iCs/>
          <w:sz w:val="24"/>
          <w:szCs w:val="24"/>
        </w:rPr>
      </w:pPr>
      <w:r w:rsidRPr="00570FDB">
        <w:rPr>
          <w:rFonts w:eastAsia="Times New Roman"/>
          <w:b/>
          <w:bCs/>
          <w:i/>
          <w:iCs/>
          <w:sz w:val="24"/>
          <w:szCs w:val="24"/>
        </w:rPr>
        <w:t>2</w:t>
      </w:r>
      <w:r w:rsidR="001321C7" w:rsidRPr="00570FDB">
        <w:rPr>
          <w:rFonts w:eastAsia="Times New Roman"/>
          <w:b/>
          <w:bCs/>
          <w:i/>
          <w:iCs/>
          <w:sz w:val="24"/>
          <w:szCs w:val="24"/>
        </w:rPr>
        <w:t>.1.</w:t>
      </w:r>
      <w:r w:rsidRPr="00570FDB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="008B3ACF" w:rsidRPr="00570FDB">
        <w:rPr>
          <w:rFonts w:eastAsia="Times New Roman"/>
          <w:b/>
          <w:bCs/>
          <w:i/>
          <w:iCs/>
          <w:sz w:val="24"/>
          <w:szCs w:val="24"/>
        </w:rPr>
        <w:t>Профессиональная квалификационная группа</w:t>
      </w:r>
    </w:p>
    <w:p w:rsidR="008B3ACF" w:rsidRPr="00570FDB" w:rsidRDefault="008B3ACF" w:rsidP="00E27154">
      <w:pPr>
        <w:spacing w:after="0" w:line="240" w:lineRule="auto"/>
        <w:jc w:val="center"/>
        <w:rPr>
          <w:rFonts w:eastAsia="Times New Roman"/>
          <w:b/>
          <w:bCs/>
          <w:i/>
          <w:iCs/>
          <w:sz w:val="24"/>
          <w:szCs w:val="24"/>
        </w:rPr>
      </w:pPr>
      <w:r w:rsidRPr="00570FDB">
        <w:rPr>
          <w:rFonts w:eastAsia="Times New Roman"/>
          <w:b/>
          <w:bCs/>
          <w:i/>
          <w:iCs/>
          <w:sz w:val="24"/>
          <w:szCs w:val="24"/>
        </w:rPr>
        <w:t>«Общеотраслевые должности служащих первого уровня»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5103"/>
        <w:gridCol w:w="1950"/>
      </w:tblGrid>
      <w:tr w:rsidR="008B3ACF" w:rsidRPr="008B3ACF" w:rsidTr="00D95586">
        <w:tc>
          <w:tcPr>
            <w:tcW w:w="2410" w:type="dxa"/>
          </w:tcPr>
          <w:p w:rsidR="008B3ACF" w:rsidRPr="008B3ACF" w:rsidRDefault="008B3ACF" w:rsidP="008B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103" w:type="dxa"/>
          </w:tcPr>
          <w:p w:rsidR="008B3ACF" w:rsidRPr="008B3ACF" w:rsidRDefault="008B3ACF" w:rsidP="008B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  <w:lang w:eastAsia="ru-RU"/>
              </w:rPr>
              <w:t xml:space="preserve">Должности, отнесенные к профессиональным квалификационным уровням  </w:t>
            </w:r>
          </w:p>
        </w:tc>
        <w:tc>
          <w:tcPr>
            <w:tcW w:w="1950" w:type="dxa"/>
          </w:tcPr>
          <w:p w:rsidR="00D95586" w:rsidRDefault="00D95586" w:rsidP="00D9558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Размер</w:t>
            </w:r>
          </w:p>
          <w:p w:rsidR="008B3ACF" w:rsidRPr="008B3ACF" w:rsidRDefault="00D95586" w:rsidP="00D9558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должностного  оклада</w:t>
            </w:r>
            <w:r w:rsidRPr="008B3ACF">
              <w:rPr>
                <w:rFonts w:eastAsia="Times New Roman"/>
                <w:sz w:val="24"/>
                <w:szCs w:val="24"/>
              </w:rPr>
              <w:t>, рублей</w:t>
            </w:r>
          </w:p>
        </w:tc>
      </w:tr>
      <w:tr w:rsidR="006D5881" w:rsidRPr="008B3ACF" w:rsidTr="00E076A6">
        <w:trPr>
          <w:trHeight w:val="1341"/>
        </w:trPr>
        <w:tc>
          <w:tcPr>
            <w:tcW w:w="2410" w:type="dxa"/>
          </w:tcPr>
          <w:p w:rsidR="006D5881" w:rsidRPr="008B3ACF" w:rsidRDefault="006D5881" w:rsidP="009E0A9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103" w:type="dxa"/>
          </w:tcPr>
          <w:p w:rsidR="006D5881" w:rsidRPr="008B3ACF" w:rsidRDefault="006D5881" w:rsidP="008B3AC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 xml:space="preserve">Архивариус; делопроизводитель; кассир; секретарь; секретарь-машинистка;  машинистка, табельщик; калькулятор; копировщик; </w:t>
            </w:r>
            <w:r w:rsidRPr="008C1354">
              <w:rPr>
                <w:rFonts w:eastAsia="Times New Roman"/>
                <w:sz w:val="24"/>
                <w:szCs w:val="24"/>
              </w:rPr>
              <w:t xml:space="preserve">учетчик; </w:t>
            </w:r>
            <w:r w:rsidR="008C1354" w:rsidRPr="008C1354">
              <w:rPr>
                <w:color w:val="000000"/>
                <w:sz w:val="24"/>
                <w:szCs w:val="24"/>
              </w:rPr>
              <w:t>оператор диспетчерской службы</w:t>
            </w:r>
            <w:r w:rsidR="00A96853" w:rsidRPr="008C1354">
              <w:rPr>
                <w:color w:val="000000"/>
                <w:sz w:val="24"/>
                <w:szCs w:val="24"/>
              </w:rPr>
              <w:t xml:space="preserve">; </w:t>
            </w:r>
            <w:r w:rsidR="00325565" w:rsidRPr="008C1354">
              <w:rPr>
                <w:color w:val="000000"/>
                <w:sz w:val="24"/>
                <w:szCs w:val="24"/>
              </w:rPr>
              <w:t xml:space="preserve">инженер </w:t>
            </w:r>
            <w:r w:rsidR="00A96853" w:rsidRPr="008C1354">
              <w:rPr>
                <w:color w:val="000000"/>
                <w:sz w:val="24"/>
                <w:szCs w:val="24"/>
              </w:rPr>
              <w:t xml:space="preserve"> по охране труда</w:t>
            </w:r>
            <w:r w:rsidR="008C135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6D5881" w:rsidRDefault="006D5881" w:rsidP="00F03D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D5881" w:rsidRPr="008B3ACF" w:rsidRDefault="005E035A" w:rsidP="00F03D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8515</w:t>
            </w:r>
          </w:p>
        </w:tc>
      </w:tr>
      <w:tr w:rsidR="006D5881" w:rsidRPr="008B3ACF" w:rsidTr="00E076A6">
        <w:trPr>
          <w:trHeight w:val="1078"/>
        </w:trPr>
        <w:tc>
          <w:tcPr>
            <w:tcW w:w="2410" w:type="dxa"/>
          </w:tcPr>
          <w:p w:rsidR="006D5881" w:rsidRPr="008B3ACF" w:rsidRDefault="006D5881" w:rsidP="00E2715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lastRenderedPageBreak/>
              <w:t>2 квалификационный уровень</w:t>
            </w:r>
          </w:p>
        </w:tc>
        <w:tc>
          <w:tcPr>
            <w:tcW w:w="5103" w:type="dxa"/>
          </w:tcPr>
          <w:p w:rsidR="006D5881" w:rsidRPr="008B3ACF" w:rsidRDefault="006D5881" w:rsidP="00E2715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Должности служащих первого квалификационного уровня, по которым устанавливается производное должностное наименование «старший»</w:t>
            </w:r>
          </w:p>
        </w:tc>
        <w:tc>
          <w:tcPr>
            <w:tcW w:w="1950" w:type="dxa"/>
          </w:tcPr>
          <w:p w:rsidR="006D5881" w:rsidRDefault="006D5881" w:rsidP="00E2715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D5881" w:rsidRPr="008B3ACF" w:rsidRDefault="005E035A" w:rsidP="00E2715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8736</w:t>
            </w:r>
          </w:p>
        </w:tc>
      </w:tr>
    </w:tbl>
    <w:p w:rsidR="008B3ACF" w:rsidRPr="00570FDB" w:rsidRDefault="00D464DF" w:rsidP="00E27154">
      <w:pPr>
        <w:spacing w:after="0" w:line="240" w:lineRule="auto"/>
        <w:jc w:val="center"/>
        <w:rPr>
          <w:rFonts w:eastAsia="Times New Roman"/>
          <w:b/>
          <w:bCs/>
          <w:i/>
          <w:iCs/>
          <w:sz w:val="24"/>
          <w:szCs w:val="24"/>
        </w:rPr>
      </w:pPr>
      <w:r w:rsidRPr="00570FDB">
        <w:rPr>
          <w:b/>
          <w:bCs/>
          <w:i/>
          <w:iCs/>
          <w:sz w:val="24"/>
          <w:szCs w:val="24"/>
        </w:rPr>
        <w:t>2.2.</w:t>
      </w:r>
      <w:r w:rsidR="008B3ACF" w:rsidRPr="00570FDB">
        <w:rPr>
          <w:b/>
          <w:bCs/>
          <w:i/>
          <w:iCs/>
          <w:sz w:val="24"/>
          <w:szCs w:val="24"/>
        </w:rPr>
        <w:t xml:space="preserve">Профессиональная квалификационная группа </w:t>
      </w:r>
      <w:r w:rsidR="008B3ACF" w:rsidRPr="00570FDB">
        <w:rPr>
          <w:rFonts w:eastAsia="Times New Roman"/>
          <w:b/>
          <w:bCs/>
          <w:i/>
          <w:iCs/>
          <w:sz w:val="24"/>
          <w:szCs w:val="24"/>
        </w:rPr>
        <w:t>«Общеотраслевые должности служащих второго уровня»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5103"/>
        <w:gridCol w:w="1950"/>
      </w:tblGrid>
      <w:tr w:rsidR="008B3ACF" w:rsidRPr="008B3ACF" w:rsidTr="00D95586">
        <w:tc>
          <w:tcPr>
            <w:tcW w:w="2410" w:type="dxa"/>
          </w:tcPr>
          <w:p w:rsidR="008B3ACF" w:rsidRPr="008B3ACF" w:rsidRDefault="008B3ACF" w:rsidP="00E2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103" w:type="dxa"/>
          </w:tcPr>
          <w:p w:rsidR="008B3ACF" w:rsidRPr="008B3ACF" w:rsidRDefault="008B3ACF" w:rsidP="00E2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  <w:lang w:eastAsia="ru-RU"/>
              </w:rPr>
              <w:t xml:space="preserve">Должности, отнесенные к профессиональным квалификационным уровням </w:t>
            </w:r>
          </w:p>
        </w:tc>
        <w:tc>
          <w:tcPr>
            <w:tcW w:w="1950" w:type="dxa"/>
          </w:tcPr>
          <w:p w:rsidR="00D95586" w:rsidRDefault="00D95586" w:rsidP="00E2715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Размер</w:t>
            </w:r>
          </w:p>
          <w:p w:rsidR="008B3ACF" w:rsidRPr="008B3ACF" w:rsidRDefault="00D95586" w:rsidP="00E2715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должностного  оклада</w:t>
            </w:r>
            <w:r w:rsidRPr="008B3ACF">
              <w:rPr>
                <w:rFonts w:eastAsia="Times New Roman"/>
                <w:sz w:val="24"/>
                <w:szCs w:val="24"/>
              </w:rPr>
              <w:t>, рублей</w:t>
            </w:r>
          </w:p>
        </w:tc>
      </w:tr>
      <w:tr w:rsidR="006D5881" w:rsidRPr="008B3ACF" w:rsidTr="00E076A6">
        <w:trPr>
          <w:trHeight w:val="1202"/>
        </w:trPr>
        <w:tc>
          <w:tcPr>
            <w:tcW w:w="2410" w:type="dxa"/>
          </w:tcPr>
          <w:p w:rsidR="006D5881" w:rsidRPr="008B3ACF" w:rsidRDefault="006D5881" w:rsidP="009E0A9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103" w:type="dxa"/>
          </w:tcPr>
          <w:p w:rsidR="006D5881" w:rsidRPr="008B3ACF" w:rsidRDefault="006D5881" w:rsidP="008C135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 xml:space="preserve">Диспетчер; инспектор по кадрам; лаборант; секретарь руководителя; техник; художник; специалист по работе с </w:t>
            </w:r>
            <w:r w:rsidRPr="008C1354">
              <w:rPr>
                <w:rFonts w:eastAsia="Times New Roman"/>
                <w:sz w:val="24"/>
                <w:szCs w:val="24"/>
              </w:rPr>
              <w:t xml:space="preserve">молодежью; техник; </w:t>
            </w:r>
            <w:r w:rsidRPr="008C1354">
              <w:rPr>
                <w:color w:val="000000"/>
                <w:sz w:val="24"/>
                <w:szCs w:val="24"/>
              </w:rPr>
              <w:t>операт</w:t>
            </w:r>
            <w:r w:rsidR="008C1354" w:rsidRPr="008C1354">
              <w:rPr>
                <w:color w:val="000000"/>
                <w:sz w:val="24"/>
                <w:szCs w:val="24"/>
              </w:rPr>
              <w:t>ор диспетчерской службы</w:t>
            </w:r>
          </w:p>
        </w:tc>
        <w:tc>
          <w:tcPr>
            <w:tcW w:w="1950" w:type="dxa"/>
          </w:tcPr>
          <w:p w:rsidR="006D5881" w:rsidRPr="008B3ACF" w:rsidRDefault="005E035A" w:rsidP="00D464D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8960</w:t>
            </w:r>
          </w:p>
        </w:tc>
      </w:tr>
      <w:tr w:rsidR="006D5881" w:rsidRPr="008B3ACF" w:rsidTr="004943E0">
        <w:trPr>
          <w:trHeight w:val="2917"/>
        </w:trPr>
        <w:tc>
          <w:tcPr>
            <w:tcW w:w="2410" w:type="dxa"/>
          </w:tcPr>
          <w:p w:rsidR="006D5881" w:rsidRPr="008B3ACF" w:rsidRDefault="006D5881" w:rsidP="009E0A9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103" w:type="dxa"/>
          </w:tcPr>
          <w:p w:rsidR="006D5881" w:rsidRPr="008B3ACF" w:rsidRDefault="006D5881" w:rsidP="00E2715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Заведующий архивом; заведующий хозяйством.</w:t>
            </w:r>
          </w:p>
          <w:p w:rsidR="006D5881" w:rsidRPr="008B3ACF" w:rsidRDefault="006D5881" w:rsidP="00E2715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 xml:space="preserve">Должности служащих первого квалификационного уровня, по которым устанавливается производное должностное наименование «старший». </w:t>
            </w:r>
          </w:p>
          <w:p w:rsidR="006D5881" w:rsidRPr="008B3ACF" w:rsidRDefault="006D5881" w:rsidP="00E2715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 xml:space="preserve">Должности служащих первого квалификационного уровня, по которым устанавливается </w:t>
            </w:r>
            <w:r w:rsidRPr="008B3ACF">
              <w:rPr>
                <w:rFonts w:eastAsia="Times New Roman"/>
                <w:sz w:val="24"/>
                <w:szCs w:val="24"/>
                <w:lang w:val="en-US"/>
              </w:rPr>
              <w:t>II</w:t>
            </w:r>
            <w:r w:rsidR="00E81511">
              <w:rPr>
                <w:rFonts w:eastAsia="Times New Roman"/>
                <w:sz w:val="24"/>
                <w:szCs w:val="24"/>
              </w:rPr>
              <w:t xml:space="preserve"> </w:t>
            </w:r>
            <w:r w:rsidRPr="008B3ACF">
              <w:rPr>
                <w:rFonts w:eastAsia="Times New Roman"/>
                <w:sz w:val="24"/>
                <w:szCs w:val="24"/>
              </w:rPr>
              <w:t xml:space="preserve">внутридолжностная категория </w:t>
            </w:r>
          </w:p>
        </w:tc>
        <w:tc>
          <w:tcPr>
            <w:tcW w:w="1950" w:type="dxa"/>
          </w:tcPr>
          <w:p w:rsidR="006D5881" w:rsidRDefault="006D5881" w:rsidP="00F03D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D5881" w:rsidRPr="008B3ACF" w:rsidRDefault="005E035A" w:rsidP="00F03D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9178</w:t>
            </w:r>
          </w:p>
        </w:tc>
      </w:tr>
      <w:tr w:rsidR="00CA56F8" w:rsidRPr="008B3ACF" w:rsidTr="00C937B3">
        <w:trPr>
          <w:trHeight w:val="2272"/>
        </w:trPr>
        <w:tc>
          <w:tcPr>
            <w:tcW w:w="2410" w:type="dxa"/>
          </w:tcPr>
          <w:p w:rsidR="00CA56F8" w:rsidRPr="008B3ACF" w:rsidRDefault="00CA56F8" w:rsidP="009E0A9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103" w:type="dxa"/>
          </w:tcPr>
          <w:p w:rsidR="00CA56F8" w:rsidRPr="008B3ACF" w:rsidRDefault="00CA56F8" w:rsidP="00E2715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Заведующий научно-технической библиотекой, заведующий столовой; начальник хозяйственного отдела, заведующий общежитием.</w:t>
            </w:r>
          </w:p>
          <w:p w:rsidR="00CA56F8" w:rsidRPr="008B3ACF" w:rsidRDefault="00CA56F8" w:rsidP="00E2715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 xml:space="preserve">Должности служащих первого квалификационного уровня, по которым устанавливается </w:t>
            </w:r>
            <w:r w:rsidRPr="008B3ACF"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8B3ACF">
              <w:rPr>
                <w:rFonts w:eastAsia="Times New Roman"/>
                <w:sz w:val="24"/>
                <w:szCs w:val="24"/>
              </w:rPr>
              <w:t xml:space="preserve">внутридолжностная категория </w:t>
            </w:r>
          </w:p>
        </w:tc>
        <w:tc>
          <w:tcPr>
            <w:tcW w:w="1950" w:type="dxa"/>
          </w:tcPr>
          <w:p w:rsidR="00CA56F8" w:rsidRDefault="00CA56F8" w:rsidP="00F03D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CA56F8" w:rsidRDefault="00CA56F8" w:rsidP="00F03D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CA56F8" w:rsidRDefault="00CA56F8" w:rsidP="00F03D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CA56F8" w:rsidRDefault="005E035A" w:rsidP="00F03D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9620</w:t>
            </w:r>
          </w:p>
          <w:p w:rsidR="005E035A" w:rsidRPr="008B3ACF" w:rsidRDefault="005E035A" w:rsidP="00F03D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A56F8" w:rsidRPr="008B3ACF" w:rsidTr="00E076A6">
        <w:trPr>
          <w:trHeight w:val="1136"/>
        </w:trPr>
        <w:tc>
          <w:tcPr>
            <w:tcW w:w="2410" w:type="dxa"/>
          </w:tcPr>
          <w:p w:rsidR="00CA56F8" w:rsidRPr="008B3ACF" w:rsidRDefault="00CA56F8" w:rsidP="009E0A9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5103" w:type="dxa"/>
          </w:tcPr>
          <w:p w:rsidR="00CA56F8" w:rsidRPr="008B3ACF" w:rsidRDefault="00CA56F8" w:rsidP="008B3AC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950" w:type="dxa"/>
          </w:tcPr>
          <w:p w:rsidR="00CA56F8" w:rsidRDefault="00CA56F8" w:rsidP="00D464D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CA56F8" w:rsidRDefault="00CA56F8" w:rsidP="00D464D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CA56F8" w:rsidRDefault="00CA56F8" w:rsidP="00D464D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CA56F8" w:rsidRPr="008B3ACF" w:rsidRDefault="005E035A" w:rsidP="00D464D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10061</w:t>
            </w:r>
          </w:p>
        </w:tc>
      </w:tr>
      <w:tr w:rsidR="00CA56F8" w:rsidRPr="008B3ACF" w:rsidTr="00E076A6">
        <w:trPr>
          <w:trHeight w:val="880"/>
        </w:trPr>
        <w:tc>
          <w:tcPr>
            <w:tcW w:w="2410" w:type="dxa"/>
          </w:tcPr>
          <w:p w:rsidR="00CA56F8" w:rsidRPr="008B3ACF" w:rsidRDefault="00CA56F8" w:rsidP="009E0A9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5103" w:type="dxa"/>
          </w:tcPr>
          <w:p w:rsidR="00CA56F8" w:rsidRPr="008B3ACF" w:rsidRDefault="00CA56F8" w:rsidP="008B3AC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Начальник гаража, начальник  (заведующий) мастерской</w:t>
            </w:r>
            <w:r w:rsidR="001E10A4">
              <w:rPr>
                <w:rFonts w:eastAsia="Times New Roman"/>
                <w:sz w:val="24"/>
                <w:szCs w:val="24"/>
              </w:rPr>
              <w:t>, начальник смены (участка)</w:t>
            </w:r>
          </w:p>
        </w:tc>
        <w:tc>
          <w:tcPr>
            <w:tcW w:w="1950" w:type="dxa"/>
          </w:tcPr>
          <w:p w:rsidR="00CA56F8" w:rsidRDefault="00CA56F8" w:rsidP="00D464D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CA56F8" w:rsidRPr="008B3ACF" w:rsidRDefault="005E035A" w:rsidP="00D464D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10283</w:t>
            </w:r>
          </w:p>
        </w:tc>
      </w:tr>
    </w:tbl>
    <w:p w:rsidR="008B3ACF" w:rsidRPr="00570FDB" w:rsidRDefault="000469F7" w:rsidP="00E2715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570FDB">
        <w:rPr>
          <w:b/>
          <w:bCs/>
          <w:i/>
          <w:iCs/>
          <w:sz w:val="24"/>
          <w:szCs w:val="24"/>
        </w:rPr>
        <w:t>2.3.</w:t>
      </w:r>
      <w:r w:rsidR="00D464DF" w:rsidRPr="00570FDB">
        <w:rPr>
          <w:b/>
          <w:bCs/>
          <w:i/>
          <w:iCs/>
          <w:sz w:val="24"/>
          <w:szCs w:val="24"/>
        </w:rPr>
        <w:t xml:space="preserve"> </w:t>
      </w:r>
      <w:r w:rsidR="008B3ACF" w:rsidRPr="00570FDB">
        <w:rPr>
          <w:b/>
          <w:bCs/>
          <w:i/>
          <w:iCs/>
          <w:sz w:val="24"/>
          <w:szCs w:val="24"/>
        </w:rPr>
        <w:t xml:space="preserve">Профессиональная квалификационная группа </w:t>
      </w:r>
      <w:r w:rsidR="008B3ACF" w:rsidRPr="00570FDB">
        <w:rPr>
          <w:b/>
          <w:bCs/>
          <w:i/>
          <w:iCs/>
          <w:sz w:val="24"/>
          <w:szCs w:val="24"/>
        </w:rPr>
        <w:br/>
        <w:t>«Общеотраслевые должности служащих третьего уровня»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5103"/>
        <w:gridCol w:w="1950"/>
      </w:tblGrid>
      <w:tr w:rsidR="008B3ACF" w:rsidRPr="008B3ACF" w:rsidTr="00D95586">
        <w:tc>
          <w:tcPr>
            <w:tcW w:w="2410" w:type="dxa"/>
          </w:tcPr>
          <w:p w:rsidR="008B3ACF" w:rsidRPr="008B3ACF" w:rsidRDefault="008B3ACF" w:rsidP="00F64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103" w:type="dxa"/>
          </w:tcPr>
          <w:p w:rsidR="008B3ACF" w:rsidRPr="008B3ACF" w:rsidRDefault="008B3ACF" w:rsidP="00F64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  <w:lang w:eastAsia="ru-RU"/>
              </w:rPr>
              <w:t xml:space="preserve">Должности, отнесенные к профессиональным квалификационным уровням  </w:t>
            </w:r>
          </w:p>
        </w:tc>
        <w:tc>
          <w:tcPr>
            <w:tcW w:w="1950" w:type="dxa"/>
          </w:tcPr>
          <w:p w:rsidR="00D95586" w:rsidRDefault="00D95586" w:rsidP="00F643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Размер</w:t>
            </w:r>
          </w:p>
          <w:p w:rsidR="008B3ACF" w:rsidRPr="008B3ACF" w:rsidRDefault="00D95586" w:rsidP="00F643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должностного  оклада</w:t>
            </w:r>
            <w:r w:rsidRPr="008B3ACF">
              <w:rPr>
                <w:rFonts w:eastAsia="Times New Roman"/>
                <w:sz w:val="24"/>
                <w:szCs w:val="24"/>
              </w:rPr>
              <w:t>, рублей</w:t>
            </w:r>
          </w:p>
        </w:tc>
      </w:tr>
      <w:tr w:rsidR="00CA56F8" w:rsidRPr="008B3ACF" w:rsidTr="00D963CC">
        <w:trPr>
          <w:trHeight w:val="2512"/>
        </w:trPr>
        <w:tc>
          <w:tcPr>
            <w:tcW w:w="2410" w:type="dxa"/>
          </w:tcPr>
          <w:p w:rsidR="00CA56F8" w:rsidRPr="008B3ACF" w:rsidRDefault="00CA56F8" w:rsidP="009E0A9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103" w:type="dxa"/>
          </w:tcPr>
          <w:p w:rsidR="00CA56F8" w:rsidRPr="008B3ACF" w:rsidRDefault="00CA56F8" w:rsidP="008C135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Бухгалтер; документовед; специалист по кадрам; экономист; экономист по бухгалтерскому учету и анализу хозяйственной деятельности; экономист по договорной и претензионной работе; экономист по труду,  экономист по финансовой работе; бухгалтер-ревизор;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B3ACF">
              <w:rPr>
                <w:rFonts w:eastAsia="Times New Roman"/>
                <w:sz w:val="24"/>
                <w:szCs w:val="24"/>
              </w:rPr>
              <w:t>психолог; социолог;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B3ACF">
              <w:rPr>
                <w:rFonts w:eastAsia="Times New Roman"/>
                <w:sz w:val="24"/>
                <w:szCs w:val="24"/>
              </w:rPr>
              <w:t xml:space="preserve">юрисконсульт; </w:t>
            </w:r>
            <w:r w:rsidR="008C1354">
              <w:rPr>
                <w:rFonts w:eastAsia="Times New Roman"/>
                <w:sz w:val="24"/>
                <w:szCs w:val="24"/>
              </w:rPr>
              <w:t>инженер -программист</w:t>
            </w:r>
          </w:p>
        </w:tc>
        <w:tc>
          <w:tcPr>
            <w:tcW w:w="1950" w:type="dxa"/>
          </w:tcPr>
          <w:p w:rsidR="00CA56F8" w:rsidRDefault="00CA56F8" w:rsidP="00945B8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CA56F8" w:rsidRDefault="00CA56F8" w:rsidP="00945B8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CA56F8" w:rsidRDefault="00CA56F8" w:rsidP="00945B8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CA56F8" w:rsidRPr="008B3ACF" w:rsidRDefault="005E035A" w:rsidP="00945B8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10504</w:t>
            </w:r>
          </w:p>
        </w:tc>
      </w:tr>
      <w:tr w:rsidR="00CA56F8" w:rsidRPr="008B3ACF" w:rsidTr="00E076A6">
        <w:trPr>
          <w:trHeight w:val="1050"/>
        </w:trPr>
        <w:tc>
          <w:tcPr>
            <w:tcW w:w="2410" w:type="dxa"/>
          </w:tcPr>
          <w:p w:rsidR="00CA56F8" w:rsidRPr="008B3ACF" w:rsidRDefault="00CA56F8" w:rsidP="009E0A9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lastRenderedPageBreak/>
              <w:t>2 квалификационный уровень</w:t>
            </w:r>
          </w:p>
        </w:tc>
        <w:tc>
          <w:tcPr>
            <w:tcW w:w="5103" w:type="dxa"/>
          </w:tcPr>
          <w:p w:rsidR="00CA56F8" w:rsidRPr="008B3ACF" w:rsidRDefault="00CA56F8" w:rsidP="008B3ACF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</w:t>
            </w:r>
            <w:r w:rsidRPr="008B3ACF">
              <w:rPr>
                <w:rFonts w:eastAsia="Times New Roman"/>
                <w:sz w:val="24"/>
                <w:szCs w:val="24"/>
                <w:lang w:val="en-US"/>
              </w:rPr>
              <w:t>II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B3ACF">
              <w:rPr>
                <w:rFonts w:eastAsia="Times New Roman"/>
                <w:sz w:val="24"/>
                <w:szCs w:val="24"/>
              </w:rPr>
              <w:t>внутридолжностная категория</w:t>
            </w:r>
          </w:p>
        </w:tc>
        <w:tc>
          <w:tcPr>
            <w:tcW w:w="1950" w:type="dxa"/>
          </w:tcPr>
          <w:p w:rsidR="00CA56F8" w:rsidRDefault="00CA56F8" w:rsidP="00945B8F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CA56F8" w:rsidRPr="00F65CBB" w:rsidRDefault="005E035A" w:rsidP="00945B8F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10724</w:t>
            </w:r>
          </w:p>
        </w:tc>
      </w:tr>
      <w:tr w:rsidR="00CA56F8" w:rsidRPr="008B3ACF" w:rsidTr="00E076A6">
        <w:trPr>
          <w:trHeight w:val="1145"/>
        </w:trPr>
        <w:tc>
          <w:tcPr>
            <w:tcW w:w="2410" w:type="dxa"/>
          </w:tcPr>
          <w:p w:rsidR="00CA56F8" w:rsidRPr="008B3ACF" w:rsidRDefault="00CA56F8" w:rsidP="009E0A9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103" w:type="dxa"/>
          </w:tcPr>
          <w:p w:rsidR="00CA56F8" w:rsidRPr="008B3ACF" w:rsidRDefault="00CA56F8" w:rsidP="008B3ACF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</w:t>
            </w:r>
            <w:r w:rsidRPr="008B3ACF"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="00E81511">
              <w:rPr>
                <w:rFonts w:eastAsia="Times New Roman"/>
                <w:sz w:val="24"/>
                <w:szCs w:val="24"/>
              </w:rPr>
              <w:t xml:space="preserve"> </w:t>
            </w:r>
            <w:r w:rsidRPr="008B3ACF">
              <w:rPr>
                <w:rFonts w:eastAsia="Times New Roman"/>
                <w:sz w:val="24"/>
                <w:szCs w:val="24"/>
              </w:rPr>
              <w:t>внутридолжностная категория</w:t>
            </w:r>
          </w:p>
        </w:tc>
        <w:tc>
          <w:tcPr>
            <w:tcW w:w="1950" w:type="dxa"/>
          </w:tcPr>
          <w:p w:rsidR="00CA56F8" w:rsidRDefault="00CA56F8" w:rsidP="00945B8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CA56F8" w:rsidRDefault="005E035A" w:rsidP="00945B8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10946</w:t>
            </w:r>
          </w:p>
          <w:p w:rsidR="005E035A" w:rsidRPr="008B3ACF" w:rsidRDefault="005E035A" w:rsidP="00945B8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A56F8" w:rsidRPr="008B3ACF" w:rsidTr="00E076A6">
        <w:trPr>
          <w:trHeight w:val="1168"/>
        </w:trPr>
        <w:tc>
          <w:tcPr>
            <w:tcW w:w="2410" w:type="dxa"/>
          </w:tcPr>
          <w:p w:rsidR="00CA56F8" w:rsidRPr="008B3ACF" w:rsidRDefault="00CA56F8" w:rsidP="009E0A9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5103" w:type="dxa"/>
          </w:tcPr>
          <w:p w:rsidR="00CA56F8" w:rsidRPr="008B3ACF" w:rsidRDefault="00CA56F8" w:rsidP="008B3ACF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950" w:type="dxa"/>
          </w:tcPr>
          <w:p w:rsidR="00CA56F8" w:rsidRDefault="00CA56F8" w:rsidP="00B613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CA56F8" w:rsidRPr="008B3ACF" w:rsidRDefault="005E035A" w:rsidP="00B613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11164</w:t>
            </w:r>
          </w:p>
        </w:tc>
      </w:tr>
      <w:tr w:rsidR="00CA56F8" w:rsidRPr="008B3ACF" w:rsidTr="00E076A6">
        <w:trPr>
          <w:trHeight w:val="864"/>
        </w:trPr>
        <w:tc>
          <w:tcPr>
            <w:tcW w:w="2410" w:type="dxa"/>
          </w:tcPr>
          <w:p w:rsidR="00CA56F8" w:rsidRPr="008B3ACF" w:rsidRDefault="00CA56F8" w:rsidP="009E0A9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5103" w:type="dxa"/>
          </w:tcPr>
          <w:p w:rsidR="00CA56F8" w:rsidRPr="008B3ACF" w:rsidRDefault="00CA56F8" w:rsidP="008B3AC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Главные специалисты в отделах, отделениях,  лабораториях, мастерских; заместитель  главного бухгалтера</w:t>
            </w:r>
          </w:p>
        </w:tc>
        <w:tc>
          <w:tcPr>
            <w:tcW w:w="1950" w:type="dxa"/>
          </w:tcPr>
          <w:p w:rsidR="00CA56F8" w:rsidRDefault="00CA56F8" w:rsidP="00B613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CA56F8" w:rsidRDefault="005E035A" w:rsidP="00B613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11386</w:t>
            </w:r>
          </w:p>
          <w:p w:rsidR="005E035A" w:rsidRPr="008B3ACF" w:rsidRDefault="005E035A" w:rsidP="00B613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8B3ACF" w:rsidRPr="00570FDB" w:rsidRDefault="000469F7" w:rsidP="000469F7">
      <w:pPr>
        <w:spacing w:after="0" w:line="240" w:lineRule="auto"/>
        <w:jc w:val="center"/>
        <w:rPr>
          <w:rFonts w:eastAsia="Times New Roman"/>
          <w:b/>
          <w:bCs/>
          <w:i/>
          <w:iCs/>
          <w:sz w:val="24"/>
          <w:szCs w:val="24"/>
        </w:rPr>
      </w:pPr>
      <w:r w:rsidRPr="00570FDB">
        <w:rPr>
          <w:rFonts w:eastAsia="Times New Roman"/>
          <w:b/>
          <w:bCs/>
          <w:i/>
          <w:iCs/>
          <w:sz w:val="24"/>
          <w:szCs w:val="24"/>
        </w:rPr>
        <w:t xml:space="preserve">2.4. </w:t>
      </w:r>
      <w:r w:rsidR="008B3ACF" w:rsidRPr="00570FDB">
        <w:rPr>
          <w:rFonts w:eastAsia="Times New Roman"/>
          <w:b/>
          <w:bCs/>
          <w:i/>
          <w:iCs/>
          <w:sz w:val="24"/>
          <w:szCs w:val="24"/>
        </w:rPr>
        <w:t>Профессиональная квалификационная группа «Общеотраслевые должности служащих четвертого уровня»</w:t>
      </w:r>
      <w:r w:rsidR="00EE753B" w:rsidRPr="00570FDB">
        <w:rPr>
          <w:rFonts w:eastAsia="Times New Roman"/>
          <w:b/>
          <w:bCs/>
          <w:i/>
          <w:iCs/>
          <w:sz w:val="24"/>
          <w:szCs w:val="24"/>
        </w:rPr>
        <w:t xml:space="preserve"> (см. пояснение к приложению)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5103"/>
        <w:gridCol w:w="1950"/>
      </w:tblGrid>
      <w:tr w:rsidR="008B3ACF" w:rsidRPr="008B3ACF" w:rsidTr="00D95586">
        <w:tc>
          <w:tcPr>
            <w:tcW w:w="2410" w:type="dxa"/>
          </w:tcPr>
          <w:p w:rsidR="008B3ACF" w:rsidRPr="008B3ACF" w:rsidRDefault="008B3ACF" w:rsidP="008B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103" w:type="dxa"/>
          </w:tcPr>
          <w:p w:rsidR="008B3ACF" w:rsidRPr="008B3ACF" w:rsidRDefault="008B3ACF" w:rsidP="008B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  <w:lang w:eastAsia="ru-RU"/>
              </w:rPr>
              <w:t xml:space="preserve">Должности, отнесенные к   профессиональным квалификационным уровням  </w:t>
            </w:r>
          </w:p>
        </w:tc>
        <w:tc>
          <w:tcPr>
            <w:tcW w:w="1950" w:type="dxa"/>
          </w:tcPr>
          <w:p w:rsidR="00D95586" w:rsidRDefault="00D95586" w:rsidP="00D9558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Размер</w:t>
            </w:r>
          </w:p>
          <w:p w:rsidR="008B3ACF" w:rsidRPr="008B3ACF" w:rsidRDefault="00D95586" w:rsidP="00D9558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должностного  оклада</w:t>
            </w:r>
            <w:r w:rsidRPr="008B3ACF">
              <w:rPr>
                <w:rFonts w:eastAsia="Times New Roman"/>
                <w:sz w:val="24"/>
                <w:szCs w:val="24"/>
              </w:rPr>
              <w:t>, рублей</w:t>
            </w:r>
          </w:p>
        </w:tc>
      </w:tr>
      <w:tr w:rsidR="00CA56F8" w:rsidRPr="008B3ACF" w:rsidTr="00E076A6">
        <w:trPr>
          <w:trHeight w:val="1124"/>
        </w:trPr>
        <w:tc>
          <w:tcPr>
            <w:tcW w:w="2410" w:type="dxa"/>
          </w:tcPr>
          <w:p w:rsidR="00CA56F8" w:rsidRPr="008B3ACF" w:rsidRDefault="00CA56F8" w:rsidP="009E0A9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103" w:type="dxa"/>
          </w:tcPr>
          <w:p w:rsidR="00CA56F8" w:rsidRPr="008B3ACF" w:rsidRDefault="00CA56F8" w:rsidP="008B3AC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Начальник отдела кадров (спецотдела и др.); начальник планово-экономического отдела;  начальник финансового отдела; начальник юридического отдела</w:t>
            </w:r>
          </w:p>
        </w:tc>
        <w:tc>
          <w:tcPr>
            <w:tcW w:w="1950" w:type="dxa"/>
          </w:tcPr>
          <w:p w:rsidR="00CA56F8" w:rsidRDefault="00CA56F8" w:rsidP="000469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CA56F8" w:rsidRDefault="00CA56F8" w:rsidP="000469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CA56F8" w:rsidRDefault="005E035A" w:rsidP="000469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11608</w:t>
            </w:r>
          </w:p>
          <w:p w:rsidR="005E035A" w:rsidRPr="008B3ACF" w:rsidRDefault="005E035A" w:rsidP="000469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A5118F" w:rsidRPr="00A5118F" w:rsidTr="00F64346">
        <w:trPr>
          <w:trHeight w:val="912"/>
        </w:trPr>
        <w:tc>
          <w:tcPr>
            <w:tcW w:w="2410" w:type="dxa"/>
          </w:tcPr>
          <w:p w:rsidR="00CA56F8" w:rsidRPr="008B3ACF" w:rsidRDefault="00CA56F8" w:rsidP="009E0A9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103" w:type="dxa"/>
          </w:tcPr>
          <w:p w:rsidR="00CA56F8" w:rsidRDefault="00CA56F8" w:rsidP="008B3AC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CA56F8" w:rsidRPr="008B3ACF" w:rsidRDefault="00CA56F8" w:rsidP="008C135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 xml:space="preserve">Главный* </w:t>
            </w:r>
          </w:p>
        </w:tc>
        <w:tc>
          <w:tcPr>
            <w:tcW w:w="1950" w:type="dxa"/>
          </w:tcPr>
          <w:p w:rsidR="00CA56F8" w:rsidRPr="00A5118F" w:rsidRDefault="00CA56F8" w:rsidP="000469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CA56F8" w:rsidRPr="00A5118F" w:rsidRDefault="00CA56F8" w:rsidP="000469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CA56F8" w:rsidRPr="00A5118F" w:rsidRDefault="00CA56F8" w:rsidP="000469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CA56F8" w:rsidRDefault="005E035A" w:rsidP="000469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18821</w:t>
            </w:r>
          </w:p>
          <w:p w:rsidR="005E035A" w:rsidRPr="00A5118F" w:rsidRDefault="005E035A" w:rsidP="000469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CA56F8" w:rsidRPr="008B3ACF" w:rsidTr="00E076A6">
        <w:trPr>
          <w:trHeight w:val="858"/>
        </w:trPr>
        <w:tc>
          <w:tcPr>
            <w:tcW w:w="2410" w:type="dxa"/>
          </w:tcPr>
          <w:p w:rsidR="00CA56F8" w:rsidRPr="008B3ACF" w:rsidRDefault="00CA56F8" w:rsidP="009E0A9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103" w:type="dxa"/>
          </w:tcPr>
          <w:p w:rsidR="00CA56F8" w:rsidRPr="008B3ACF" w:rsidRDefault="00CA56F8" w:rsidP="008B3AC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Директор (начальник, заведующий) филиала, другого обособленного структурного подразделения**</w:t>
            </w:r>
          </w:p>
        </w:tc>
        <w:tc>
          <w:tcPr>
            <w:tcW w:w="1950" w:type="dxa"/>
          </w:tcPr>
          <w:p w:rsidR="00CA56F8" w:rsidRPr="00AD7D67" w:rsidRDefault="00CA56F8" w:rsidP="000469F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  <w:p w:rsidR="00CA56F8" w:rsidRPr="00A5118F" w:rsidRDefault="005E035A" w:rsidP="000469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22142</w:t>
            </w:r>
          </w:p>
          <w:p w:rsidR="000D29DF" w:rsidRPr="00AD7D67" w:rsidRDefault="000D29DF" w:rsidP="000469F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</w:tbl>
    <w:p w:rsidR="00FF7AD0" w:rsidRPr="00FF7AD0" w:rsidRDefault="008B3ACF" w:rsidP="008B3ACF">
      <w:pPr>
        <w:spacing w:after="0" w:line="240" w:lineRule="auto"/>
        <w:ind w:firstLine="709"/>
        <w:jc w:val="both"/>
        <w:rPr>
          <w:rFonts w:eastAsia="Times New Roman"/>
          <w:sz w:val="20"/>
          <w:szCs w:val="20"/>
        </w:rPr>
      </w:pPr>
      <w:r w:rsidRPr="00FF7AD0">
        <w:rPr>
          <w:rFonts w:eastAsia="Times New Roman"/>
          <w:sz w:val="20"/>
          <w:szCs w:val="20"/>
        </w:rPr>
        <w:t>*За исключением случаев,  когда должность с наименованием «главный»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«главный» возлагается на руководителя или заместителя руководителя организации.</w:t>
      </w:r>
    </w:p>
    <w:p w:rsidR="008B3ACF" w:rsidRDefault="008B3ACF" w:rsidP="008B3ACF">
      <w:pPr>
        <w:spacing w:after="0" w:line="240" w:lineRule="auto"/>
        <w:ind w:firstLine="709"/>
        <w:jc w:val="both"/>
        <w:rPr>
          <w:rFonts w:eastAsia="Times New Roman"/>
          <w:sz w:val="20"/>
          <w:szCs w:val="20"/>
        </w:rPr>
      </w:pPr>
      <w:r w:rsidRPr="00FF7AD0">
        <w:rPr>
          <w:rFonts w:eastAsia="Times New Roman"/>
          <w:sz w:val="20"/>
          <w:szCs w:val="20"/>
        </w:rPr>
        <w:t xml:space="preserve">**Оклады заместителей руководителей структурных </w:t>
      </w:r>
      <w:r w:rsidRPr="008C1354">
        <w:rPr>
          <w:rFonts w:eastAsia="Times New Roman"/>
          <w:sz w:val="20"/>
          <w:szCs w:val="20"/>
        </w:rPr>
        <w:t xml:space="preserve">подразделений устанавливаются на </w:t>
      </w:r>
      <w:r w:rsidR="00BE5659" w:rsidRPr="008C1354">
        <w:rPr>
          <w:rFonts w:eastAsia="Times New Roman"/>
          <w:sz w:val="20"/>
          <w:szCs w:val="20"/>
        </w:rPr>
        <w:t>1</w:t>
      </w:r>
      <w:r w:rsidR="008C1354" w:rsidRPr="008C1354">
        <w:rPr>
          <w:rFonts w:eastAsia="Times New Roman"/>
          <w:sz w:val="20"/>
          <w:szCs w:val="20"/>
        </w:rPr>
        <w:t>5-30</w:t>
      </w:r>
      <w:r w:rsidRPr="008C1354">
        <w:rPr>
          <w:rFonts w:eastAsia="Times New Roman"/>
          <w:sz w:val="20"/>
          <w:szCs w:val="20"/>
        </w:rPr>
        <w:t>% ниже должностного оклада руководителей соответствующих подразделений.</w:t>
      </w:r>
    </w:p>
    <w:p w:rsidR="00653AA7" w:rsidRDefault="00653AA7" w:rsidP="008B3ACF">
      <w:pPr>
        <w:spacing w:after="0" w:line="240" w:lineRule="auto"/>
        <w:ind w:firstLine="709"/>
        <w:jc w:val="both"/>
        <w:rPr>
          <w:rFonts w:eastAsia="Times New Roman"/>
          <w:sz w:val="20"/>
          <w:szCs w:val="20"/>
        </w:rPr>
      </w:pPr>
    </w:p>
    <w:p w:rsidR="00653AA7" w:rsidRPr="00570FDB" w:rsidRDefault="00653AA7" w:rsidP="00653AA7">
      <w:pPr>
        <w:numPr>
          <w:ilvl w:val="0"/>
          <w:numId w:val="19"/>
        </w:numPr>
        <w:spacing w:after="0" w:line="240" w:lineRule="auto"/>
        <w:ind w:left="0" w:firstLine="0"/>
        <w:jc w:val="center"/>
        <w:rPr>
          <w:rFonts w:eastAsia="Times New Roman"/>
          <w:b/>
          <w:sz w:val="24"/>
          <w:szCs w:val="24"/>
        </w:rPr>
      </w:pPr>
      <w:r w:rsidRPr="00570FDB">
        <w:rPr>
          <w:rFonts w:eastAsia="Times New Roman"/>
          <w:b/>
          <w:sz w:val="24"/>
          <w:szCs w:val="24"/>
        </w:rPr>
        <w:t>Профессиональные квалификационные группы должностей работников архивов муниципальн</w:t>
      </w:r>
      <w:r w:rsidR="00570FDB">
        <w:rPr>
          <w:rFonts w:eastAsia="Times New Roman"/>
          <w:b/>
          <w:sz w:val="24"/>
          <w:szCs w:val="24"/>
        </w:rPr>
        <w:t>ых образований</w:t>
      </w:r>
    </w:p>
    <w:p w:rsidR="00ED107F" w:rsidRDefault="00ED107F" w:rsidP="00162B40">
      <w:pPr>
        <w:pStyle w:val="a3"/>
        <w:tabs>
          <w:tab w:val="left" w:pos="1276"/>
        </w:tabs>
        <w:spacing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ED107F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По </w:t>
      </w:r>
      <w:hyperlink r:id="rId12" w:history="1">
        <w:r w:rsidRPr="00E076A6">
          <w:rPr>
            <w:rFonts w:ascii="Times New Roman CYR" w:hAnsi="Times New Roman CYR" w:cs="Times New Roman CYR"/>
            <w:sz w:val="24"/>
            <w:szCs w:val="24"/>
            <w:lang w:eastAsia="ru-RU"/>
          </w:rPr>
          <w:t>профессиональным квалификационным группам</w:t>
        </w:r>
      </w:hyperlink>
      <w:r w:rsidRPr="00E076A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общеотраслевых должностей </w:t>
      </w:r>
      <w:r w:rsidR="00175D4C" w:rsidRPr="00E076A6">
        <w:rPr>
          <w:rFonts w:ascii="Times New Roman CYR" w:hAnsi="Times New Roman CYR" w:cs="Times New Roman CYR"/>
          <w:sz w:val="24"/>
          <w:szCs w:val="24"/>
          <w:lang w:eastAsia="ru-RU"/>
        </w:rPr>
        <w:t>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</w:t>
      </w:r>
      <w:r w:rsidRPr="00E076A6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утвержденным </w:t>
      </w:r>
      <w:hyperlink r:id="rId13" w:history="1">
        <w:r w:rsidRPr="00E076A6">
          <w:rPr>
            <w:rFonts w:ascii="Times New Roman CYR" w:hAnsi="Times New Roman CYR" w:cs="Times New Roman CYR"/>
            <w:sz w:val="24"/>
            <w:szCs w:val="24"/>
            <w:lang w:eastAsia="ru-RU"/>
          </w:rPr>
          <w:t>приказом</w:t>
        </w:r>
      </w:hyperlink>
      <w:r w:rsidRPr="00E076A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Ми</w:t>
      </w:r>
      <w:r w:rsidRPr="00ED107F">
        <w:rPr>
          <w:rFonts w:ascii="Times New Roman CYR" w:hAnsi="Times New Roman CYR" w:cs="Times New Roman CYR"/>
          <w:sz w:val="24"/>
          <w:szCs w:val="24"/>
          <w:lang w:eastAsia="ru-RU"/>
        </w:rPr>
        <w:t>нистерства здравоохранения и социального развития Российской Федерации от 2</w:t>
      </w:r>
      <w:r w:rsidR="00175D4C">
        <w:rPr>
          <w:rFonts w:ascii="Times New Roman CYR" w:hAnsi="Times New Roman CYR" w:cs="Times New Roman CYR"/>
          <w:sz w:val="24"/>
          <w:szCs w:val="24"/>
          <w:lang w:eastAsia="ru-RU"/>
        </w:rPr>
        <w:t>5</w:t>
      </w:r>
      <w:r w:rsidRPr="00ED107F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ма</w:t>
      </w:r>
      <w:r w:rsidR="00175D4C">
        <w:rPr>
          <w:rFonts w:ascii="Times New Roman CYR" w:hAnsi="Times New Roman CYR" w:cs="Times New Roman CYR"/>
          <w:sz w:val="24"/>
          <w:szCs w:val="24"/>
          <w:lang w:eastAsia="ru-RU"/>
        </w:rPr>
        <w:t>рта</w:t>
      </w:r>
      <w:r w:rsidRPr="00ED107F">
        <w:rPr>
          <w:rFonts w:ascii="Times New Roman CYR" w:hAnsi="Times New Roman CYR" w:cs="Times New Roman CYR"/>
          <w:sz w:val="24"/>
          <w:szCs w:val="24"/>
          <w:lang w:eastAsia="ru-RU"/>
        </w:rPr>
        <w:t xml:space="preserve"> 20</w:t>
      </w:r>
      <w:r w:rsidR="00175D4C">
        <w:rPr>
          <w:rFonts w:ascii="Times New Roman CYR" w:hAnsi="Times New Roman CYR" w:cs="Times New Roman CYR"/>
          <w:sz w:val="24"/>
          <w:szCs w:val="24"/>
          <w:lang w:eastAsia="ru-RU"/>
        </w:rPr>
        <w:t>13</w:t>
      </w:r>
      <w:r w:rsidRPr="00ED107F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года </w:t>
      </w:r>
      <w:r w:rsidR="00F6434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           № </w:t>
      </w:r>
      <w:r w:rsidR="00175D4C">
        <w:rPr>
          <w:rFonts w:ascii="Times New Roman CYR" w:hAnsi="Times New Roman CYR" w:cs="Times New Roman CYR"/>
          <w:sz w:val="24"/>
          <w:szCs w:val="24"/>
          <w:lang w:eastAsia="ru-RU"/>
        </w:rPr>
        <w:t>119</w:t>
      </w:r>
      <w:r w:rsidRPr="00ED107F">
        <w:rPr>
          <w:rFonts w:ascii="Times New Roman CYR" w:hAnsi="Times New Roman CYR" w:cs="Times New Roman CYR"/>
          <w:sz w:val="24"/>
          <w:szCs w:val="24"/>
          <w:lang w:eastAsia="ru-RU"/>
        </w:rPr>
        <w:t xml:space="preserve">н </w:t>
      </w:r>
      <w:r w:rsidR="00F64346">
        <w:rPr>
          <w:rFonts w:ascii="Times New Roman CYR" w:hAnsi="Times New Roman CYR" w:cs="Times New Roman CYR"/>
          <w:sz w:val="24"/>
          <w:szCs w:val="24"/>
          <w:lang w:eastAsia="ru-RU"/>
        </w:rPr>
        <w:t>«</w:t>
      </w:r>
      <w:r w:rsidRPr="00ED107F">
        <w:rPr>
          <w:rFonts w:ascii="Times New Roman CYR" w:hAnsi="Times New Roman CYR" w:cs="Times New Roman CYR"/>
          <w:sz w:val="24"/>
          <w:szCs w:val="24"/>
          <w:lang w:eastAsia="ru-RU"/>
        </w:rPr>
        <w:t xml:space="preserve">Об утверждении профессиональных квалификационных групп общеотраслевых должностей </w:t>
      </w:r>
      <w:r w:rsidR="00175D4C" w:rsidRPr="00175D4C">
        <w:rPr>
          <w:rFonts w:ascii="Times New Roman CYR" w:hAnsi="Times New Roman CYR" w:cs="Times New Roman CYR"/>
          <w:sz w:val="24"/>
          <w:szCs w:val="24"/>
          <w:lang w:eastAsia="ru-RU"/>
        </w:rPr>
        <w:t>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</w:t>
      </w:r>
      <w:r w:rsidR="00175D4C">
        <w:rPr>
          <w:rFonts w:ascii="Times New Roman CYR" w:hAnsi="Times New Roman CYR" w:cs="Times New Roman CYR"/>
          <w:sz w:val="24"/>
          <w:szCs w:val="24"/>
          <w:lang w:eastAsia="ru-RU"/>
        </w:rPr>
        <w:t>в</w:t>
      </w:r>
      <w:r w:rsidR="00F64346">
        <w:rPr>
          <w:rFonts w:ascii="Times New Roman CYR" w:hAnsi="Times New Roman CYR" w:cs="Times New Roman CYR"/>
          <w:sz w:val="24"/>
          <w:szCs w:val="24"/>
          <w:lang w:eastAsia="ru-RU"/>
        </w:rPr>
        <w:t>»</w:t>
      </w:r>
      <w:r w:rsidRPr="00ED107F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570FDB" w:rsidRDefault="00570FDB" w:rsidP="00162B40">
      <w:pPr>
        <w:pStyle w:val="a3"/>
        <w:tabs>
          <w:tab w:val="left" w:pos="1276"/>
        </w:tabs>
        <w:spacing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653AA7" w:rsidRPr="00570FDB" w:rsidRDefault="00653AA7" w:rsidP="00F64346">
      <w:pPr>
        <w:pStyle w:val="a3"/>
        <w:numPr>
          <w:ilvl w:val="1"/>
          <w:numId w:val="20"/>
        </w:numPr>
        <w:spacing w:line="240" w:lineRule="auto"/>
        <w:ind w:left="0" w:firstLine="709"/>
        <w:jc w:val="center"/>
        <w:rPr>
          <w:b/>
          <w:i/>
          <w:sz w:val="24"/>
          <w:szCs w:val="24"/>
        </w:rPr>
      </w:pPr>
      <w:r w:rsidRPr="00570FDB">
        <w:rPr>
          <w:b/>
          <w:i/>
          <w:sz w:val="24"/>
          <w:szCs w:val="24"/>
        </w:rPr>
        <w:t xml:space="preserve">Профессиональная квалификационная группа должностей работников государственных архивов, центров хранения документации, архивов муниципальных </w:t>
      </w:r>
      <w:r w:rsidRPr="00570FDB">
        <w:rPr>
          <w:b/>
          <w:i/>
          <w:sz w:val="24"/>
          <w:szCs w:val="24"/>
        </w:rPr>
        <w:lastRenderedPageBreak/>
        <w:t>образований, ведомств, организаций, лабораторий обеспечения сохранности архивных документов третьего уровня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5103"/>
        <w:gridCol w:w="1950"/>
      </w:tblGrid>
      <w:tr w:rsidR="00653AA7" w:rsidRPr="008B3ACF" w:rsidTr="00D07333">
        <w:tc>
          <w:tcPr>
            <w:tcW w:w="2410" w:type="dxa"/>
          </w:tcPr>
          <w:p w:rsidR="00653AA7" w:rsidRPr="008B3ACF" w:rsidRDefault="00653AA7" w:rsidP="00E07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103" w:type="dxa"/>
          </w:tcPr>
          <w:p w:rsidR="00653AA7" w:rsidRPr="008B3ACF" w:rsidRDefault="00653AA7" w:rsidP="00E07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  <w:lang w:eastAsia="ru-RU"/>
              </w:rPr>
              <w:t xml:space="preserve">Должности, отнесенные к   профессиональным квалификационным уровням  </w:t>
            </w:r>
          </w:p>
        </w:tc>
        <w:tc>
          <w:tcPr>
            <w:tcW w:w="1950" w:type="dxa"/>
          </w:tcPr>
          <w:p w:rsidR="00653AA7" w:rsidRDefault="00653AA7" w:rsidP="00E076A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Размер</w:t>
            </w:r>
          </w:p>
          <w:p w:rsidR="00653AA7" w:rsidRPr="008B3ACF" w:rsidRDefault="00653AA7" w:rsidP="00E076A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должностного  оклада</w:t>
            </w:r>
            <w:r w:rsidRPr="008B3ACF">
              <w:rPr>
                <w:rFonts w:eastAsia="Times New Roman"/>
                <w:sz w:val="24"/>
                <w:szCs w:val="24"/>
              </w:rPr>
              <w:t>, рублей</w:t>
            </w:r>
          </w:p>
        </w:tc>
      </w:tr>
      <w:tr w:rsidR="00F8285A" w:rsidRPr="00F8285A" w:rsidTr="00F64346">
        <w:trPr>
          <w:trHeight w:val="777"/>
        </w:trPr>
        <w:tc>
          <w:tcPr>
            <w:tcW w:w="2410" w:type="dxa"/>
          </w:tcPr>
          <w:p w:rsidR="00653AA7" w:rsidRPr="008B3ACF" w:rsidRDefault="00653AA7" w:rsidP="00E076A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103" w:type="dxa"/>
          </w:tcPr>
          <w:p w:rsidR="00653AA7" w:rsidRPr="008B3ACF" w:rsidRDefault="000C3A29" w:rsidP="00E076A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C3A29">
              <w:rPr>
                <w:rFonts w:eastAsia="Times New Roman"/>
                <w:sz w:val="24"/>
                <w:szCs w:val="24"/>
              </w:rPr>
              <w:t>Архивист; археограф; палеограф; методист</w:t>
            </w:r>
          </w:p>
        </w:tc>
        <w:tc>
          <w:tcPr>
            <w:tcW w:w="1950" w:type="dxa"/>
          </w:tcPr>
          <w:p w:rsidR="00653AA7" w:rsidRPr="008C1354" w:rsidRDefault="00653AA7" w:rsidP="00E076A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53AA7" w:rsidRPr="008C1354" w:rsidRDefault="00653AA7" w:rsidP="00E076A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53AA7" w:rsidRPr="008C1354" w:rsidRDefault="005E035A" w:rsidP="00E076A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10349</w:t>
            </w:r>
          </w:p>
        </w:tc>
      </w:tr>
      <w:tr w:rsidR="00653AA7" w:rsidRPr="00A5118F" w:rsidTr="00F64346">
        <w:trPr>
          <w:trHeight w:val="931"/>
        </w:trPr>
        <w:tc>
          <w:tcPr>
            <w:tcW w:w="2410" w:type="dxa"/>
          </w:tcPr>
          <w:p w:rsidR="00653AA7" w:rsidRPr="008B3ACF" w:rsidRDefault="00653AA7" w:rsidP="00E076A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103" w:type="dxa"/>
          </w:tcPr>
          <w:p w:rsidR="00653AA7" w:rsidRPr="008B3ACF" w:rsidRDefault="000C3A29" w:rsidP="00E076A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C3A29">
              <w:rPr>
                <w:rFonts w:eastAsia="Times New Roman"/>
                <w:sz w:val="24"/>
                <w:szCs w:val="24"/>
              </w:rPr>
              <w:t>Архивист 2 категории; археограф 2 категории; палеограф 2 категории; методист 2 категории; художник-реставратор архивных документов</w:t>
            </w:r>
          </w:p>
        </w:tc>
        <w:tc>
          <w:tcPr>
            <w:tcW w:w="1950" w:type="dxa"/>
          </w:tcPr>
          <w:p w:rsidR="00653AA7" w:rsidRPr="008C1354" w:rsidRDefault="00653AA7" w:rsidP="00E076A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53AA7" w:rsidRPr="008C1354" w:rsidRDefault="005E035A" w:rsidP="00E076A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10570</w:t>
            </w:r>
          </w:p>
        </w:tc>
      </w:tr>
      <w:tr w:rsidR="00653AA7" w:rsidRPr="008B3ACF" w:rsidTr="00F64346">
        <w:trPr>
          <w:trHeight w:val="1114"/>
        </w:trPr>
        <w:tc>
          <w:tcPr>
            <w:tcW w:w="2410" w:type="dxa"/>
          </w:tcPr>
          <w:p w:rsidR="00653AA7" w:rsidRPr="008B3ACF" w:rsidRDefault="00653AA7" w:rsidP="00E076A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103" w:type="dxa"/>
          </w:tcPr>
          <w:p w:rsidR="00653AA7" w:rsidRPr="008B3ACF" w:rsidRDefault="000C3A29" w:rsidP="00E076A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C3A29">
              <w:rPr>
                <w:rFonts w:eastAsia="Times New Roman"/>
                <w:sz w:val="24"/>
                <w:szCs w:val="24"/>
              </w:rPr>
              <w:t>Архивист 1 категории; археограф 1 категории; палеограф 1 категории; методист 1 категории; хранитель фондов; художник-реставратор архивных документов 2 категории</w:t>
            </w:r>
          </w:p>
        </w:tc>
        <w:tc>
          <w:tcPr>
            <w:tcW w:w="1950" w:type="dxa"/>
          </w:tcPr>
          <w:p w:rsidR="00653AA7" w:rsidRPr="008C1354" w:rsidRDefault="00653AA7" w:rsidP="00E076A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53AA7" w:rsidRPr="008C1354" w:rsidRDefault="005E035A" w:rsidP="00E076A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7284</w:t>
            </w:r>
          </w:p>
          <w:p w:rsidR="00653AA7" w:rsidRPr="008C1354" w:rsidRDefault="00653AA7" w:rsidP="00E076A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53AA7" w:rsidRPr="008B3ACF" w:rsidTr="00F64346">
        <w:trPr>
          <w:trHeight w:val="1413"/>
        </w:trPr>
        <w:tc>
          <w:tcPr>
            <w:tcW w:w="2410" w:type="dxa"/>
          </w:tcPr>
          <w:p w:rsidR="00653AA7" w:rsidRPr="008B3ACF" w:rsidRDefault="00653AA7" w:rsidP="00E076A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5103" w:type="dxa"/>
          </w:tcPr>
          <w:p w:rsidR="00653AA7" w:rsidRDefault="00281937" w:rsidP="00E076A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81937">
              <w:rPr>
                <w:rFonts w:eastAsia="Times New Roman"/>
                <w:sz w:val="24"/>
                <w:szCs w:val="24"/>
              </w:rPr>
              <w:t>Ведущий архивист; ведущий археограф; ведущий палеограф; ведущий методист; ведущий специалист лаборатории обеспечения сохранности архивных документов; художник-реставратор архивных документов 1 категории</w:t>
            </w:r>
          </w:p>
        </w:tc>
        <w:tc>
          <w:tcPr>
            <w:tcW w:w="1950" w:type="dxa"/>
          </w:tcPr>
          <w:p w:rsidR="00AD5409" w:rsidRPr="008C1354" w:rsidRDefault="00AD5409" w:rsidP="00E076A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53AA7" w:rsidRPr="008C1354" w:rsidRDefault="005E035A" w:rsidP="00E076A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7412</w:t>
            </w:r>
          </w:p>
        </w:tc>
      </w:tr>
      <w:tr w:rsidR="00653AA7" w:rsidRPr="008B3ACF" w:rsidTr="00F64346">
        <w:trPr>
          <w:trHeight w:val="1689"/>
        </w:trPr>
        <w:tc>
          <w:tcPr>
            <w:tcW w:w="2410" w:type="dxa"/>
          </w:tcPr>
          <w:p w:rsidR="00653AA7" w:rsidRDefault="00653AA7" w:rsidP="00E076A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5103" w:type="dxa"/>
          </w:tcPr>
          <w:p w:rsidR="00653AA7" w:rsidRDefault="00281937" w:rsidP="00E076A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81937">
              <w:rPr>
                <w:rFonts w:eastAsia="Times New Roman"/>
                <w:sz w:val="24"/>
                <w:szCs w:val="24"/>
              </w:rPr>
              <w:t>Главный архивист; главный археограф; главный палеограф; главный методист; главный специалист лаборатории обеспечения сохранности архивных документов; художник-реставратор архи</w:t>
            </w:r>
            <w:r w:rsidR="000A54AE">
              <w:rPr>
                <w:rFonts w:eastAsia="Times New Roman"/>
                <w:sz w:val="24"/>
                <w:szCs w:val="24"/>
              </w:rPr>
              <w:t>вных документов высшей категории</w:t>
            </w:r>
          </w:p>
        </w:tc>
        <w:tc>
          <w:tcPr>
            <w:tcW w:w="1950" w:type="dxa"/>
          </w:tcPr>
          <w:p w:rsidR="00AD5409" w:rsidRPr="008C1354" w:rsidRDefault="00AD5409" w:rsidP="00E076A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53AA7" w:rsidRPr="008C1354" w:rsidRDefault="005E035A" w:rsidP="00E076A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7582</w:t>
            </w:r>
          </w:p>
        </w:tc>
      </w:tr>
    </w:tbl>
    <w:p w:rsidR="00653AA7" w:rsidRPr="00570FDB" w:rsidRDefault="00F64346" w:rsidP="00E27154">
      <w:pPr>
        <w:spacing w:after="0" w:line="240" w:lineRule="auto"/>
        <w:jc w:val="center"/>
        <w:rPr>
          <w:b/>
          <w:i/>
          <w:sz w:val="24"/>
          <w:szCs w:val="24"/>
        </w:rPr>
      </w:pPr>
      <w:r w:rsidRPr="00570FDB">
        <w:rPr>
          <w:b/>
          <w:i/>
          <w:sz w:val="24"/>
          <w:szCs w:val="24"/>
        </w:rPr>
        <w:t>3.2</w:t>
      </w:r>
      <w:r w:rsidRPr="00570FDB">
        <w:rPr>
          <w:i/>
          <w:sz w:val="24"/>
          <w:szCs w:val="24"/>
        </w:rPr>
        <w:t xml:space="preserve"> </w:t>
      </w:r>
      <w:r w:rsidR="00653AA7" w:rsidRPr="00570FDB">
        <w:rPr>
          <w:i/>
          <w:sz w:val="24"/>
          <w:szCs w:val="24"/>
        </w:rPr>
        <w:t xml:space="preserve"> </w:t>
      </w:r>
      <w:r w:rsidR="00653AA7" w:rsidRPr="00570FDB">
        <w:rPr>
          <w:b/>
          <w:i/>
          <w:sz w:val="24"/>
          <w:szCs w:val="24"/>
        </w:rPr>
        <w:t>Профессиональная квалификационная группа должностей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четвертого уровня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5103"/>
        <w:gridCol w:w="1950"/>
      </w:tblGrid>
      <w:tr w:rsidR="00653AA7" w:rsidRPr="008B3ACF" w:rsidTr="00D07333">
        <w:tc>
          <w:tcPr>
            <w:tcW w:w="2410" w:type="dxa"/>
          </w:tcPr>
          <w:p w:rsidR="00653AA7" w:rsidRPr="008B3ACF" w:rsidRDefault="00653AA7" w:rsidP="00E2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103" w:type="dxa"/>
          </w:tcPr>
          <w:p w:rsidR="00653AA7" w:rsidRPr="008B3ACF" w:rsidRDefault="00653AA7" w:rsidP="00E2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  <w:lang w:eastAsia="ru-RU"/>
              </w:rPr>
              <w:t xml:space="preserve">Должности, отнесенные к   профессиональным квалификационным уровням  </w:t>
            </w:r>
          </w:p>
        </w:tc>
        <w:tc>
          <w:tcPr>
            <w:tcW w:w="1950" w:type="dxa"/>
          </w:tcPr>
          <w:p w:rsidR="00653AA7" w:rsidRDefault="00653AA7" w:rsidP="00E2715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Размер</w:t>
            </w:r>
          </w:p>
          <w:p w:rsidR="00653AA7" w:rsidRPr="008B3ACF" w:rsidRDefault="00653AA7" w:rsidP="00E2715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должностного  оклада</w:t>
            </w:r>
            <w:r w:rsidRPr="008B3ACF">
              <w:rPr>
                <w:rFonts w:eastAsia="Times New Roman"/>
                <w:sz w:val="24"/>
                <w:szCs w:val="24"/>
              </w:rPr>
              <w:t>, рублей</w:t>
            </w:r>
          </w:p>
        </w:tc>
      </w:tr>
      <w:tr w:rsidR="00653AA7" w:rsidRPr="008B3ACF" w:rsidTr="00D07333">
        <w:trPr>
          <w:trHeight w:val="1735"/>
        </w:trPr>
        <w:tc>
          <w:tcPr>
            <w:tcW w:w="2410" w:type="dxa"/>
          </w:tcPr>
          <w:p w:rsidR="00653AA7" w:rsidRPr="008B3ACF" w:rsidRDefault="00653AA7" w:rsidP="00D0733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103" w:type="dxa"/>
          </w:tcPr>
          <w:p w:rsidR="00653AA7" w:rsidRPr="008B3ACF" w:rsidRDefault="00281937" w:rsidP="00D0733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81937">
              <w:rPr>
                <w:rFonts w:eastAsia="Times New Roman"/>
                <w:sz w:val="24"/>
                <w:szCs w:val="24"/>
              </w:rPr>
              <w:t>Заведующий архивом (начальник архивного отдела) муниципального образования, ведомства, организации; заведующий сектором (начальник сектора) архива; заведующий архивохранилищем; начальник отдела (заведующий отделом) архива; начальник отдела (заведующий отделом) лаборатории обеспечения сохранности архивных документов; начальник (заведующий) лаборатории обеспечения сохранности архивных документов - если лаборатория является необособленным структурным подразделением</w:t>
            </w:r>
          </w:p>
        </w:tc>
        <w:tc>
          <w:tcPr>
            <w:tcW w:w="1950" w:type="dxa"/>
          </w:tcPr>
          <w:p w:rsidR="00653AA7" w:rsidRPr="008C1354" w:rsidRDefault="00653AA7" w:rsidP="00D0733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53AA7" w:rsidRPr="008C1354" w:rsidRDefault="005E035A" w:rsidP="00D0733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11608</w:t>
            </w:r>
          </w:p>
        </w:tc>
      </w:tr>
      <w:tr w:rsidR="00653AA7" w:rsidRPr="00A5118F" w:rsidTr="00E076A6">
        <w:trPr>
          <w:trHeight w:val="983"/>
        </w:trPr>
        <w:tc>
          <w:tcPr>
            <w:tcW w:w="2410" w:type="dxa"/>
          </w:tcPr>
          <w:p w:rsidR="00653AA7" w:rsidRPr="008B3ACF" w:rsidRDefault="00653AA7" w:rsidP="00D0733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B3ACF">
              <w:rPr>
                <w:rFonts w:eastAsia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103" w:type="dxa"/>
          </w:tcPr>
          <w:p w:rsidR="00653AA7" w:rsidRDefault="00653AA7" w:rsidP="00D0733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653AA7" w:rsidRPr="008B3ACF" w:rsidRDefault="00653AA7" w:rsidP="00D0733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Главный хранитель фондов архива</w:t>
            </w:r>
          </w:p>
        </w:tc>
        <w:tc>
          <w:tcPr>
            <w:tcW w:w="1950" w:type="dxa"/>
          </w:tcPr>
          <w:p w:rsidR="00653AA7" w:rsidRPr="008C1354" w:rsidRDefault="00653AA7" w:rsidP="00D0733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53AA7" w:rsidRPr="008C1354" w:rsidRDefault="005E035A" w:rsidP="00D0733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7985</w:t>
            </w:r>
          </w:p>
        </w:tc>
      </w:tr>
    </w:tbl>
    <w:p w:rsidR="00653AA7" w:rsidRDefault="00653AA7" w:rsidP="00E076A6">
      <w:pPr>
        <w:spacing w:after="0" w:line="240" w:lineRule="auto"/>
        <w:rPr>
          <w:rFonts w:eastAsia="Times New Roman"/>
          <w:i/>
        </w:rPr>
      </w:pPr>
    </w:p>
    <w:sectPr w:rsidR="00653AA7" w:rsidSect="00333FED">
      <w:pgSz w:w="11906" w:h="16838"/>
      <w:pgMar w:top="1134" w:right="849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CD2" w:rsidRDefault="00960CD2">
      <w:pPr>
        <w:spacing w:after="0" w:line="240" w:lineRule="auto"/>
      </w:pPr>
      <w:r>
        <w:separator/>
      </w:r>
    </w:p>
  </w:endnote>
  <w:endnote w:type="continuationSeparator" w:id="1">
    <w:p w:rsidR="00960CD2" w:rsidRDefault="00960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Calibri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CD2" w:rsidRDefault="00960CD2">
      <w:pPr>
        <w:spacing w:after="0" w:line="240" w:lineRule="auto"/>
      </w:pPr>
      <w:r>
        <w:separator/>
      </w:r>
    </w:p>
  </w:footnote>
  <w:footnote w:type="continuationSeparator" w:id="1">
    <w:p w:rsidR="00960CD2" w:rsidRDefault="00960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0260"/>
    <w:multiLevelType w:val="multilevel"/>
    <w:tmpl w:val="31F4D02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E160D70"/>
    <w:multiLevelType w:val="multilevel"/>
    <w:tmpl w:val="6F243D1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E3251A6"/>
    <w:multiLevelType w:val="hybridMultilevel"/>
    <w:tmpl w:val="4B60346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E4CEC"/>
    <w:multiLevelType w:val="hybridMultilevel"/>
    <w:tmpl w:val="A5706600"/>
    <w:lvl w:ilvl="0" w:tplc="ACA00A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2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88" w:hanging="180"/>
      </w:pPr>
      <w:rPr>
        <w:rFonts w:cs="Times New Roman"/>
      </w:rPr>
    </w:lvl>
  </w:abstractNum>
  <w:abstractNum w:abstractNumId="4">
    <w:nsid w:val="15174F48"/>
    <w:multiLevelType w:val="multilevel"/>
    <w:tmpl w:val="80220F1E"/>
    <w:lvl w:ilvl="0">
      <w:start w:val="3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2153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6414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33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246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6384" w:hanging="2160"/>
      </w:pPr>
      <w:rPr>
        <w:rFonts w:eastAsiaTheme="minorHAnsi" w:hint="default"/>
      </w:rPr>
    </w:lvl>
  </w:abstractNum>
  <w:abstractNum w:abstractNumId="5">
    <w:nsid w:val="255E4482"/>
    <w:multiLevelType w:val="multilevel"/>
    <w:tmpl w:val="CE14508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cs="Times New Roman" w:hint="default"/>
      </w:rPr>
    </w:lvl>
  </w:abstractNum>
  <w:abstractNum w:abstractNumId="6">
    <w:nsid w:val="38641B21"/>
    <w:multiLevelType w:val="multilevel"/>
    <w:tmpl w:val="CE14508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cs="Times New Roman" w:hint="default"/>
      </w:rPr>
    </w:lvl>
  </w:abstractNum>
  <w:abstractNum w:abstractNumId="7">
    <w:nsid w:val="39233B99"/>
    <w:multiLevelType w:val="hybridMultilevel"/>
    <w:tmpl w:val="65F03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1750A"/>
    <w:multiLevelType w:val="multilevel"/>
    <w:tmpl w:val="BC70B8CC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88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9">
    <w:nsid w:val="45841037"/>
    <w:multiLevelType w:val="hybridMultilevel"/>
    <w:tmpl w:val="32BCE30E"/>
    <w:lvl w:ilvl="0" w:tplc="A9F81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FE23A3"/>
    <w:multiLevelType w:val="multilevel"/>
    <w:tmpl w:val="567640E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1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4" w:hanging="1800"/>
      </w:pPr>
      <w:rPr>
        <w:rFonts w:cs="Times New Roman" w:hint="default"/>
      </w:rPr>
    </w:lvl>
  </w:abstractNum>
  <w:abstractNum w:abstractNumId="11">
    <w:nsid w:val="52A26988"/>
    <w:multiLevelType w:val="multilevel"/>
    <w:tmpl w:val="4072AA86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8" w:hanging="2160"/>
      </w:pPr>
      <w:rPr>
        <w:rFonts w:hint="default"/>
      </w:rPr>
    </w:lvl>
  </w:abstractNum>
  <w:abstractNum w:abstractNumId="12">
    <w:nsid w:val="534371A3"/>
    <w:multiLevelType w:val="multilevel"/>
    <w:tmpl w:val="96D86F6C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3">
    <w:nsid w:val="5F0D487E"/>
    <w:multiLevelType w:val="multilevel"/>
    <w:tmpl w:val="CE14508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cs="Times New Roman" w:hint="default"/>
      </w:rPr>
    </w:lvl>
  </w:abstractNum>
  <w:abstractNum w:abstractNumId="14">
    <w:nsid w:val="68F140C9"/>
    <w:multiLevelType w:val="hybridMultilevel"/>
    <w:tmpl w:val="ADF4EC0C"/>
    <w:lvl w:ilvl="0" w:tplc="34E0CA6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3E9EA5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2208A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4FC94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EAA6F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3CCF2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FE68C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550BE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4627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6B642E1C"/>
    <w:multiLevelType w:val="multilevel"/>
    <w:tmpl w:val="43B626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6">
    <w:nsid w:val="6D453C7E"/>
    <w:multiLevelType w:val="multilevel"/>
    <w:tmpl w:val="2E6C5774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17">
    <w:nsid w:val="6D4A0603"/>
    <w:multiLevelType w:val="multilevel"/>
    <w:tmpl w:val="C88E8D9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18">
    <w:nsid w:val="70AC4B60"/>
    <w:multiLevelType w:val="multilevel"/>
    <w:tmpl w:val="0E529AF4"/>
    <w:lvl w:ilvl="0">
      <w:start w:val="11"/>
      <w:numFmt w:val="decimal"/>
      <w:lvlText w:val="%1."/>
      <w:lvlJc w:val="left"/>
      <w:pPr>
        <w:ind w:left="1473" w:hanging="480"/>
      </w:pPr>
      <w:rPr>
        <w:rFonts w:cs="Times New Roman" w:hint="default"/>
        <w:i w:val="0"/>
        <w:iCs w:val="0"/>
      </w:rPr>
    </w:lvl>
    <w:lvl w:ilvl="1">
      <w:start w:val="3"/>
      <w:numFmt w:val="decimal"/>
      <w:lvlText w:val="%1.%2."/>
      <w:lvlJc w:val="left"/>
      <w:pPr>
        <w:ind w:left="1188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19">
    <w:nsid w:val="71B04F13"/>
    <w:multiLevelType w:val="hybridMultilevel"/>
    <w:tmpl w:val="59CA0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4A417C"/>
    <w:multiLevelType w:val="hybridMultilevel"/>
    <w:tmpl w:val="F13E6E8E"/>
    <w:lvl w:ilvl="0" w:tplc="2E9EA8BE">
      <w:start w:val="14"/>
      <w:numFmt w:val="decimal"/>
      <w:lvlText w:val="%1"/>
      <w:lvlJc w:val="left"/>
      <w:pPr>
        <w:ind w:left="1069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74117F30"/>
    <w:multiLevelType w:val="hybridMultilevel"/>
    <w:tmpl w:val="5B44CF0C"/>
    <w:lvl w:ilvl="0" w:tplc="E32A3E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4D96F29"/>
    <w:multiLevelType w:val="multilevel"/>
    <w:tmpl w:val="0E529AF4"/>
    <w:lvl w:ilvl="0">
      <w:start w:val="11"/>
      <w:numFmt w:val="decimal"/>
      <w:lvlText w:val="%1."/>
      <w:lvlJc w:val="left"/>
      <w:pPr>
        <w:ind w:left="1473" w:hanging="480"/>
      </w:pPr>
      <w:rPr>
        <w:rFonts w:cs="Times New Roman" w:hint="default"/>
        <w:i w:val="0"/>
        <w:iCs w:val="0"/>
      </w:rPr>
    </w:lvl>
    <w:lvl w:ilvl="1">
      <w:start w:val="3"/>
      <w:numFmt w:val="decimal"/>
      <w:lvlText w:val="%1.%2."/>
      <w:lvlJc w:val="left"/>
      <w:pPr>
        <w:ind w:left="1188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23">
    <w:nsid w:val="7684704E"/>
    <w:multiLevelType w:val="multilevel"/>
    <w:tmpl w:val="9B6631D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23"/>
  </w:num>
  <w:num w:numId="5">
    <w:abstractNumId w:val="16"/>
  </w:num>
  <w:num w:numId="6">
    <w:abstractNumId w:val="5"/>
  </w:num>
  <w:num w:numId="7">
    <w:abstractNumId w:val="8"/>
  </w:num>
  <w:num w:numId="8">
    <w:abstractNumId w:val="10"/>
  </w:num>
  <w:num w:numId="9">
    <w:abstractNumId w:val="17"/>
  </w:num>
  <w:num w:numId="10">
    <w:abstractNumId w:val="6"/>
  </w:num>
  <w:num w:numId="11">
    <w:abstractNumId w:val="18"/>
  </w:num>
  <w:num w:numId="12">
    <w:abstractNumId w:val="12"/>
  </w:num>
  <w:num w:numId="13">
    <w:abstractNumId w:val="22"/>
  </w:num>
  <w:num w:numId="14">
    <w:abstractNumId w:val="20"/>
  </w:num>
  <w:num w:numId="15">
    <w:abstractNumId w:val="13"/>
  </w:num>
  <w:num w:numId="16">
    <w:abstractNumId w:val="2"/>
  </w:num>
  <w:num w:numId="17">
    <w:abstractNumId w:val="15"/>
  </w:num>
  <w:num w:numId="18">
    <w:abstractNumId w:val="1"/>
  </w:num>
  <w:num w:numId="19">
    <w:abstractNumId w:val="11"/>
  </w:num>
  <w:num w:numId="20">
    <w:abstractNumId w:val="4"/>
  </w:num>
  <w:num w:numId="21">
    <w:abstractNumId w:val="19"/>
  </w:num>
  <w:num w:numId="22">
    <w:abstractNumId w:val="7"/>
  </w:num>
  <w:num w:numId="23">
    <w:abstractNumId w:val="9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20F3"/>
    <w:rsid w:val="00005189"/>
    <w:rsid w:val="000058AC"/>
    <w:rsid w:val="00006C31"/>
    <w:rsid w:val="00015DBC"/>
    <w:rsid w:val="000469F7"/>
    <w:rsid w:val="00050EF9"/>
    <w:rsid w:val="00071F9C"/>
    <w:rsid w:val="00075761"/>
    <w:rsid w:val="000759D7"/>
    <w:rsid w:val="0008512C"/>
    <w:rsid w:val="0008583C"/>
    <w:rsid w:val="00094E60"/>
    <w:rsid w:val="000A54AE"/>
    <w:rsid w:val="000C3A29"/>
    <w:rsid w:val="000D29DF"/>
    <w:rsid w:val="000E394B"/>
    <w:rsid w:val="000E3984"/>
    <w:rsid w:val="000F4C46"/>
    <w:rsid w:val="001224DB"/>
    <w:rsid w:val="00131BE3"/>
    <w:rsid w:val="001321C7"/>
    <w:rsid w:val="00132567"/>
    <w:rsid w:val="0013456A"/>
    <w:rsid w:val="00147AEF"/>
    <w:rsid w:val="0015222D"/>
    <w:rsid w:val="001558AA"/>
    <w:rsid w:val="00162B40"/>
    <w:rsid w:val="00175D4C"/>
    <w:rsid w:val="00181817"/>
    <w:rsid w:val="0018540D"/>
    <w:rsid w:val="0019262A"/>
    <w:rsid w:val="00193ABA"/>
    <w:rsid w:val="001A2D6C"/>
    <w:rsid w:val="001A384E"/>
    <w:rsid w:val="001C12BB"/>
    <w:rsid w:val="001C7DB6"/>
    <w:rsid w:val="001E10A4"/>
    <w:rsid w:val="001E6495"/>
    <w:rsid w:val="001F5841"/>
    <w:rsid w:val="002064B7"/>
    <w:rsid w:val="0020701A"/>
    <w:rsid w:val="00213498"/>
    <w:rsid w:val="00214755"/>
    <w:rsid w:val="00242C2F"/>
    <w:rsid w:val="00246E45"/>
    <w:rsid w:val="002472E0"/>
    <w:rsid w:val="00253124"/>
    <w:rsid w:val="00266099"/>
    <w:rsid w:val="00281937"/>
    <w:rsid w:val="002A45E3"/>
    <w:rsid w:val="002A5FBD"/>
    <w:rsid w:val="002B58DB"/>
    <w:rsid w:val="002E68CB"/>
    <w:rsid w:val="002F1DAD"/>
    <w:rsid w:val="002F3BF5"/>
    <w:rsid w:val="00304B86"/>
    <w:rsid w:val="00314BD0"/>
    <w:rsid w:val="00324882"/>
    <w:rsid w:val="00325565"/>
    <w:rsid w:val="00333FED"/>
    <w:rsid w:val="0035746C"/>
    <w:rsid w:val="003669A6"/>
    <w:rsid w:val="003711CD"/>
    <w:rsid w:val="00372CA0"/>
    <w:rsid w:val="003842E6"/>
    <w:rsid w:val="003948B9"/>
    <w:rsid w:val="00396EED"/>
    <w:rsid w:val="003A403D"/>
    <w:rsid w:val="003B2667"/>
    <w:rsid w:val="003B28BD"/>
    <w:rsid w:val="003C4479"/>
    <w:rsid w:val="003C575D"/>
    <w:rsid w:val="003C7300"/>
    <w:rsid w:val="003E0158"/>
    <w:rsid w:val="003E4B0E"/>
    <w:rsid w:val="003E596A"/>
    <w:rsid w:val="003E6CC0"/>
    <w:rsid w:val="00403C58"/>
    <w:rsid w:val="00404C75"/>
    <w:rsid w:val="00457FC5"/>
    <w:rsid w:val="00467DD4"/>
    <w:rsid w:val="0047198C"/>
    <w:rsid w:val="004734F2"/>
    <w:rsid w:val="00486FDD"/>
    <w:rsid w:val="0049097B"/>
    <w:rsid w:val="004A71AC"/>
    <w:rsid w:val="004C0196"/>
    <w:rsid w:val="004E57C0"/>
    <w:rsid w:val="004F7DC8"/>
    <w:rsid w:val="00501AEA"/>
    <w:rsid w:val="00524DFB"/>
    <w:rsid w:val="0052636E"/>
    <w:rsid w:val="005565EF"/>
    <w:rsid w:val="00570FDB"/>
    <w:rsid w:val="005827FD"/>
    <w:rsid w:val="005910EC"/>
    <w:rsid w:val="005939FE"/>
    <w:rsid w:val="005B5A41"/>
    <w:rsid w:val="005C3513"/>
    <w:rsid w:val="005C37A8"/>
    <w:rsid w:val="005E035A"/>
    <w:rsid w:val="005E20F3"/>
    <w:rsid w:val="005F1536"/>
    <w:rsid w:val="00607EC2"/>
    <w:rsid w:val="00607FC3"/>
    <w:rsid w:val="00635204"/>
    <w:rsid w:val="006402F8"/>
    <w:rsid w:val="00647F82"/>
    <w:rsid w:val="00653AA7"/>
    <w:rsid w:val="00661D9E"/>
    <w:rsid w:val="00663F94"/>
    <w:rsid w:val="00665143"/>
    <w:rsid w:val="00682932"/>
    <w:rsid w:val="00695F7E"/>
    <w:rsid w:val="006D5881"/>
    <w:rsid w:val="006D6BEE"/>
    <w:rsid w:val="006E3247"/>
    <w:rsid w:val="00711CCE"/>
    <w:rsid w:val="00722DDE"/>
    <w:rsid w:val="00726650"/>
    <w:rsid w:val="00727C62"/>
    <w:rsid w:val="00732BB8"/>
    <w:rsid w:val="0073302F"/>
    <w:rsid w:val="00736931"/>
    <w:rsid w:val="007405CB"/>
    <w:rsid w:val="00752C15"/>
    <w:rsid w:val="0076608E"/>
    <w:rsid w:val="00770118"/>
    <w:rsid w:val="00772AC5"/>
    <w:rsid w:val="007D4F39"/>
    <w:rsid w:val="007F411D"/>
    <w:rsid w:val="007F5964"/>
    <w:rsid w:val="00816A8E"/>
    <w:rsid w:val="00872C49"/>
    <w:rsid w:val="008914DA"/>
    <w:rsid w:val="008B3ACF"/>
    <w:rsid w:val="008C1354"/>
    <w:rsid w:val="008C1525"/>
    <w:rsid w:val="008C3FBA"/>
    <w:rsid w:val="008D0DAD"/>
    <w:rsid w:val="008D41C3"/>
    <w:rsid w:val="008F1AF3"/>
    <w:rsid w:val="008F3F05"/>
    <w:rsid w:val="0090034F"/>
    <w:rsid w:val="0091216D"/>
    <w:rsid w:val="009317F8"/>
    <w:rsid w:val="00945B8F"/>
    <w:rsid w:val="00960CD2"/>
    <w:rsid w:val="00962EE3"/>
    <w:rsid w:val="00975EE5"/>
    <w:rsid w:val="00976EC9"/>
    <w:rsid w:val="00981FA5"/>
    <w:rsid w:val="00996482"/>
    <w:rsid w:val="00996C4E"/>
    <w:rsid w:val="009A3321"/>
    <w:rsid w:val="009A562E"/>
    <w:rsid w:val="009B48F9"/>
    <w:rsid w:val="009B6A42"/>
    <w:rsid w:val="009C6C5B"/>
    <w:rsid w:val="009E0A91"/>
    <w:rsid w:val="009E1A86"/>
    <w:rsid w:val="009F19F6"/>
    <w:rsid w:val="009F4596"/>
    <w:rsid w:val="00A105CC"/>
    <w:rsid w:val="00A26AE9"/>
    <w:rsid w:val="00A35557"/>
    <w:rsid w:val="00A43916"/>
    <w:rsid w:val="00A46AE6"/>
    <w:rsid w:val="00A5118F"/>
    <w:rsid w:val="00A574B4"/>
    <w:rsid w:val="00A604E1"/>
    <w:rsid w:val="00A747FB"/>
    <w:rsid w:val="00A82A58"/>
    <w:rsid w:val="00A938D4"/>
    <w:rsid w:val="00A94662"/>
    <w:rsid w:val="00A96853"/>
    <w:rsid w:val="00AA030C"/>
    <w:rsid w:val="00AC014B"/>
    <w:rsid w:val="00AC1CA4"/>
    <w:rsid w:val="00AD5409"/>
    <w:rsid w:val="00AD7D67"/>
    <w:rsid w:val="00AE290A"/>
    <w:rsid w:val="00B16E0B"/>
    <w:rsid w:val="00B2746A"/>
    <w:rsid w:val="00B4388C"/>
    <w:rsid w:val="00B52ED5"/>
    <w:rsid w:val="00B61334"/>
    <w:rsid w:val="00B62B47"/>
    <w:rsid w:val="00B63E5B"/>
    <w:rsid w:val="00B92695"/>
    <w:rsid w:val="00BB0AA0"/>
    <w:rsid w:val="00BC3836"/>
    <w:rsid w:val="00BC5879"/>
    <w:rsid w:val="00BD7CCE"/>
    <w:rsid w:val="00BD7E02"/>
    <w:rsid w:val="00BE5659"/>
    <w:rsid w:val="00BE59D1"/>
    <w:rsid w:val="00BF4382"/>
    <w:rsid w:val="00BF4BB7"/>
    <w:rsid w:val="00C1586F"/>
    <w:rsid w:val="00C30783"/>
    <w:rsid w:val="00C3508F"/>
    <w:rsid w:val="00C520E1"/>
    <w:rsid w:val="00C544C5"/>
    <w:rsid w:val="00C56D8F"/>
    <w:rsid w:val="00C63107"/>
    <w:rsid w:val="00C82078"/>
    <w:rsid w:val="00C87151"/>
    <w:rsid w:val="00CA4674"/>
    <w:rsid w:val="00CA56F8"/>
    <w:rsid w:val="00CB112F"/>
    <w:rsid w:val="00CE67B5"/>
    <w:rsid w:val="00CF1CA4"/>
    <w:rsid w:val="00D13446"/>
    <w:rsid w:val="00D16EE3"/>
    <w:rsid w:val="00D303B0"/>
    <w:rsid w:val="00D32960"/>
    <w:rsid w:val="00D464DF"/>
    <w:rsid w:val="00D56085"/>
    <w:rsid w:val="00D915BD"/>
    <w:rsid w:val="00D95586"/>
    <w:rsid w:val="00DA4A61"/>
    <w:rsid w:val="00DA70B2"/>
    <w:rsid w:val="00DB06DD"/>
    <w:rsid w:val="00DB2485"/>
    <w:rsid w:val="00DD39C7"/>
    <w:rsid w:val="00DD4901"/>
    <w:rsid w:val="00DE4C12"/>
    <w:rsid w:val="00DF4568"/>
    <w:rsid w:val="00DF7AF0"/>
    <w:rsid w:val="00E00EDE"/>
    <w:rsid w:val="00E076A6"/>
    <w:rsid w:val="00E150A3"/>
    <w:rsid w:val="00E17D68"/>
    <w:rsid w:val="00E22C86"/>
    <w:rsid w:val="00E2699C"/>
    <w:rsid w:val="00E27154"/>
    <w:rsid w:val="00E338E0"/>
    <w:rsid w:val="00E46986"/>
    <w:rsid w:val="00E57477"/>
    <w:rsid w:val="00E60092"/>
    <w:rsid w:val="00E639B7"/>
    <w:rsid w:val="00E674D5"/>
    <w:rsid w:val="00E81511"/>
    <w:rsid w:val="00E8533D"/>
    <w:rsid w:val="00E87E06"/>
    <w:rsid w:val="00EB09EF"/>
    <w:rsid w:val="00EC4E1D"/>
    <w:rsid w:val="00ED107F"/>
    <w:rsid w:val="00EE004A"/>
    <w:rsid w:val="00EE753B"/>
    <w:rsid w:val="00F03D29"/>
    <w:rsid w:val="00F25BAA"/>
    <w:rsid w:val="00F40618"/>
    <w:rsid w:val="00F40F85"/>
    <w:rsid w:val="00F5159A"/>
    <w:rsid w:val="00F521CC"/>
    <w:rsid w:val="00F538D6"/>
    <w:rsid w:val="00F56D0B"/>
    <w:rsid w:val="00F61164"/>
    <w:rsid w:val="00F64346"/>
    <w:rsid w:val="00F65CBB"/>
    <w:rsid w:val="00F7176C"/>
    <w:rsid w:val="00F740A1"/>
    <w:rsid w:val="00F81191"/>
    <w:rsid w:val="00F8285A"/>
    <w:rsid w:val="00FF7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C5"/>
  </w:style>
  <w:style w:type="paragraph" w:styleId="1">
    <w:name w:val="heading 1"/>
    <w:basedOn w:val="a"/>
    <w:next w:val="a"/>
    <w:link w:val="10"/>
    <w:uiPriority w:val="9"/>
    <w:qFormat/>
    <w:rsid w:val="001926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B3A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B3ACF"/>
    <w:rPr>
      <w:rFonts w:ascii="Cambria" w:eastAsia="Times New Roman" w:hAnsi="Cambria" w:cs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8B3ACF"/>
  </w:style>
  <w:style w:type="paragraph" w:styleId="a3">
    <w:name w:val="List Paragraph"/>
    <w:basedOn w:val="a"/>
    <w:uiPriority w:val="99"/>
    <w:qFormat/>
    <w:rsid w:val="008B3ACF"/>
    <w:pPr>
      <w:spacing w:after="0"/>
      <w:ind w:left="720"/>
    </w:pPr>
    <w:rPr>
      <w:rFonts w:eastAsia="Times New Roman"/>
    </w:rPr>
  </w:style>
  <w:style w:type="table" w:styleId="a4">
    <w:name w:val="Table Grid"/>
    <w:basedOn w:val="a1"/>
    <w:uiPriority w:val="99"/>
    <w:rsid w:val="008B3ACF"/>
    <w:pPr>
      <w:spacing w:after="0" w:line="240" w:lineRule="auto"/>
    </w:pPr>
    <w:rPr>
      <w:rFonts w:ascii="Calibri" w:eastAsia="Times New Roman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8B3ACF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8B3ACF"/>
    <w:rPr>
      <w:rFonts w:eastAsia="Times New Roman"/>
    </w:rPr>
  </w:style>
  <w:style w:type="paragraph" w:styleId="a7">
    <w:name w:val="No Spacing"/>
    <w:uiPriority w:val="99"/>
    <w:qFormat/>
    <w:rsid w:val="008B3ACF"/>
    <w:pPr>
      <w:spacing w:after="0" w:line="240" w:lineRule="auto"/>
    </w:pPr>
    <w:rPr>
      <w:rFonts w:eastAsia="Times New Roman"/>
    </w:rPr>
  </w:style>
  <w:style w:type="paragraph" w:styleId="a8">
    <w:name w:val="Balloon Text"/>
    <w:basedOn w:val="a"/>
    <w:link w:val="a9"/>
    <w:uiPriority w:val="99"/>
    <w:semiHidden/>
    <w:rsid w:val="008B3AC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3ACF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 Знак Знак"/>
    <w:basedOn w:val="a"/>
    <w:uiPriority w:val="99"/>
    <w:rsid w:val="008B3A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8B3ACF"/>
    <w:pPr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paragraph" w:customStyle="1" w:styleId="ConsPlusNormal">
    <w:name w:val="ConsPlusNormal"/>
    <w:uiPriority w:val="99"/>
    <w:rsid w:val="008B3A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8B3AC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2">
    <w:name w:val="Знак Знак Знак1"/>
    <w:basedOn w:val="a"/>
    <w:uiPriority w:val="99"/>
    <w:rsid w:val="008B3A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8B3A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8B3ACF"/>
    <w:pPr>
      <w:tabs>
        <w:tab w:val="center" w:pos="4677"/>
        <w:tab w:val="right" w:pos="9355"/>
      </w:tabs>
      <w:spacing w:after="0"/>
    </w:pPr>
    <w:rPr>
      <w:rFonts w:eastAsia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8B3ACF"/>
    <w:rPr>
      <w:rFonts w:eastAsia="Times New Roman"/>
    </w:rPr>
  </w:style>
  <w:style w:type="paragraph" w:customStyle="1" w:styleId="21">
    <w:name w:val="Знак Знак Знак2"/>
    <w:basedOn w:val="a"/>
    <w:uiPriority w:val="99"/>
    <w:rsid w:val="008B3A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itle0">
    <w:name w:val="title0"/>
    <w:basedOn w:val="a"/>
    <w:rsid w:val="0019262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19262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26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40">
    <w:name w:val="40"/>
    <w:basedOn w:val="a"/>
    <w:rsid w:val="0019262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50">
    <w:name w:val="50"/>
    <w:basedOn w:val="a"/>
    <w:rsid w:val="0019262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3">
    <w:name w:val="Гиперссылка1"/>
    <w:basedOn w:val="a0"/>
    <w:rsid w:val="00A35557"/>
  </w:style>
  <w:style w:type="paragraph" w:customStyle="1" w:styleId="14">
    <w:name w:val="Заголовок1"/>
    <w:basedOn w:val="a"/>
    <w:rsid w:val="00050EF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B28BD"/>
    <w:pPr>
      <w:spacing w:after="223" w:line="240" w:lineRule="auto"/>
      <w:jc w:val="both"/>
    </w:pPr>
    <w:rPr>
      <w:rFonts w:eastAsiaTheme="minorEastAsia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F811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93507/1000" TargetMode="External"/><Relationship Id="rId13" Type="http://schemas.openxmlformats.org/officeDocument/2006/relationships/hyperlink" Target="https://internet.garant.ru/document/redirect/193507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93507/1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93507/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193507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93507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CEE9F-B3C5-4126-97C6-A1909831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2637</Words>
  <Characters>15033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Сидельникова ТИ</dc:creator>
  <cp:lastModifiedBy>Admin</cp:lastModifiedBy>
  <cp:revision>2</cp:revision>
  <cp:lastPrinted>2025-12-24T01:46:00Z</cp:lastPrinted>
  <dcterms:created xsi:type="dcterms:W3CDTF">2025-12-24T03:04:00Z</dcterms:created>
  <dcterms:modified xsi:type="dcterms:W3CDTF">2025-12-24T03:04:00Z</dcterms:modified>
</cp:coreProperties>
</file>