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3D4F3" w14:textId="77777777" w:rsidR="002A210B" w:rsidRPr="00905B73" w:rsidRDefault="002A210B" w:rsidP="002A210B">
      <w:pPr>
        <w:pStyle w:val="a4"/>
        <w:rPr>
          <w:rFonts w:ascii="Times New Roman" w:hAnsi="Times New Roman" w:cs="Times New Roman"/>
          <w:bCs w:val="0"/>
          <w:i/>
          <w:szCs w:val="36"/>
        </w:rPr>
      </w:pPr>
      <w:r>
        <w:rPr>
          <w:rFonts w:ascii="Times New Roman" w:hAnsi="Times New Roman" w:cs="Times New Roman"/>
          <w:bCs w:val="0"/>
          <w:szCs w:val="36"/>
        </w:rPr>
        <w:t>СОВЕТ ПЕТРОВСК-ЗАБАЙКАЛЬСКОГО МУНИЦИПАЛЬНОГО</w:t>
      </w:r>
      <w:r w:rsidRPr="00905B73">
        <w:rPr>
          <w:rFonts w:ascii="Times New Roman" w:hAnsi="Times New Roman" w:cs="Times New Roman"/>
          <w:bCs w:val="0"/>
          <w:szCs w:val="36"/>
        </w:rPr>
        <w:t xml:space="preserve"> ОКРУГА</w:t>
      </w:r>
    </w:p>
    <w:p w14:paraId="594D329C" w14:textId="77777777" w:rsidR="002A210B" w:rsidRDefault="002A210B" w:rsidP="002A210B">
      <w:pPr>
        <w:pStyle w:val="a4"/>
        <w:rPr>
          <w:bCs w:val="0"/>
          <w:i/>
          <w:szCs w:val="36"/>
        </w:rPr>
      </w:pPr>
      <w:r>
        <w:rPr>
          <w:rFonts w:ascii="Times New Roman" w:hAnsi="Times New Roman" w:cs="Times New Roman"/>
          <w:bCs w:val="0"/>
          <w:szCs w:val="36"/>
        </w:rPr>
        <w:t>ЗАБАЙКАЛЬСКОГО КРАЯ</w:t>
      </w:r>
    </w:p>
    <w:p w14:paraId="019B7DB1" w14:textId="77777777" w:rsidR="002A210B" w:rsidRDefault="002A210B" w:rsidP="002A210B">
      <w:pPr>
        <w:jc w:val="center"/>
        <w:rPr>
          <w:b/>
          <w:bCs/>
          <w:sz w:val="36"/>
          <w:szCs w:val="36"/>
        </w:rPr>
      </w:pPr>
    </w:p>
    <w:p w14:paraId="45319BCF" w14:textId="38676B7F" w:rsidR="002A210B" w:rsidRPr="000F60DA" w:rsidRDefault="002A210B" w:rsidP="002A210B">
      <w:pPr>
        <w:jc w:val="center"/>
        <w:rPr>
          <w:b/>
          <w:bCs/>
          <w:sz w:val="44"/>
          <w:szCs w:val="44"/>
        </w:rPr>
      </w:pPr>
      <w:r w:rsidRPr="000F60DA">
        <w:rPr>
          <w:b/>
          <w:bCs/>
          <w:sz w:val="44"/>
          <w:szCs w:val="44"/>
        </w:rPr>
        <w:t>РЕШЕНИЕ</w:t>
      </w:r>
      <w:r w:rsidR="00B0009E">
        <w:rPr>
          <w:b/>
          <w:bCs/>
          <w:sz w:val="44"/>
          <w:szCs w:val="44"/>
        </w:rPr>
        <w:t xml:space="preserve"> </w:t>
      </w:r>
    </w:p>
    <w:p w14:paraId="1B3329FF" w14:textId="77777777" w:rsidR="002A210B" w:rsidRDefault="002A210B" w:rsidP="002A210B">
      <w:pPr>
        <w:rPr>
          <w:sz w:val="28"/>
          <w:szCs w:val="28"/>
        </w:rPr>
      </w:pPr>
    </w:p>
    <w:p w14:paraId="14DED9C1" w14:textId="4D3F2EEC" w:rsidR="002A210B" w:rsidRDefault="009E5C5D" w:rsidP="002A210B">
      <w:pPr>
        <w:rPr>
          <w:sz w:val="28"/>
          <w:szCs w:val="28"/>
        </w:rPr>
      </w:pPr>
      <w:r>
        <w:rPr>
          <w:sz w:val="28"/>
          <w:szCs w:val="28"/>
        </w:rPr>
        <w:t xml:space="preserve">  31 октября </w:t>
      </w:r>
      <w:r w:rsidR="002A210B">
        <w:rPr>
          <w:sz w:val="28"/>
          <w:szCs w:val="28"/>
        </w:rPr>
        <w:t>2025</w:t>
      </w:r>
      <w:r w:rsidR="002A210B" w:rsidRPr="000F60DA">
        <w:rPr>
          <w:sz w:val="28"/>
          <w:szCs w:val="28"/>
        </w:rPr>
        <w:t xml:space="preserve"> года   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2A210B" w:rsidRPr="000F60DA">
        <w:rPr>
          <w:sz w:val="28"/>
          <w:szCs w:val="28"/>
        </w:rPr>
        <w:t xml:space="preserve"> </w:t>
      </w:r>
      <w:r w:rsidR="002A210B">
        <w:rPr>
          <w:sz w:val="28"/>
          <w:szCs w:val="28"/>
        </w:rPr>
        <w:t xml:space="preserve">№ </w:t>
      </w:r>
      <w:r>
        <w:rPr>
          <w:sz w:val="28"/>
          <w:szCs w:val="28"/>
        </w:rPr>
        <w:t>185</w:t>
      </w:r>
    </w:p>
    <w:p w14:paraId="44548AD8" w14:textId="77777777" w:rsidR="002A210B" w:rsidRDefault="002A210B" w:rsidP="002A210B">
      <w:pPr>
        <w:rPr>
          <w:sz w:val="28"/>
          <w:szCs w:val="28"/>
        </w:rPr>
      </w:pPr>
    </w:p>
    <w:p w14:paraId="7A5F501D" w14:textId="77777777" w:rsidR="002A210B" w:rsidRPr="002A210B" w:rsidRDefault="002A210B" w:rsidP="002A210B">
      <w:pPr>
        <w:jc w:val="center"/>
        <w:rPr>
          <w:sz w:val="28"/>
          <w:szCs w:val="28"/>
        </w:rPr>
      </w:pPr>
      <w:r w:rsidRPr="002A210B">
        <w:rPr>
          <w:sz w:val="28"/>
          <w:szCs w:val="28"/>
        </w:rPr>
        <w:t>г. Петровск-Забайкальский</w:t>
      </w:r>
    </w:p>
    <w:p w14:paraId="35916BF6" w14:textId="77777777" w:rsidR="002A210B" w:rsidRDefault="002A210B" w:rsidP="002A210B">
      <w:pPr>
        <w:rPr>
          <w:sz w:val="28"/>
          <w:szCs w:val="28"/>
        </w:rPr>
      </w:pPr>
    </w:p>
    <w:p w14:paraId="26E786EC" w14:textId="77777777" w:rsidR="002A210B" w:rsidRPr="00B35572" w:rsidRDefault="002A210B" w:rsidP="002A210B">
      <w:pPr>
        <w:ind w:firstLine="540"/>
        <w:jc w:val="center"/>
        <w:rPr>
          <w:b/>
          <w:sz w:val="27"/>
          <w:szCs w:val="27"/>
        </w:rPr>
      </w:pPr>
      <w:r w:rsidRPr="00B35572">
        <w:rPr>
          <w:b/>
          <w:sz w:val="27"/>
          <w:szCs w:val="27"/>
        </w:rPr>
        <w:t xml:space="preserve">Об утверждении Положения о </w:t>
      </w:r>
      <w:r w:rsidR="000159C8" w:rsidRPr="00B35572">
        <w:rPr>
          <w:b/>
          <w:sz w:val="27"/>
          <w:szCs w:val="27"/>
        </w:rPr>
        <w:t>М</w:t>
      </w:r>
      <w:r w:rsidRPr="00B35572">
        <w:rPr>
          <w:b/>
          <w:sz w:val="27"/>
          <w:szCs w:val="27"/>
        </w:rPr>
        <w:t>олодежной палате при Совете Петровск-забайкальского муниципального округа Забайкальского края</w:t>
      </w:r>
    </w:p>
    <w:p w14:paraId="1B2FDB50" w14:textId="77777777" w:rsidR="002A210B" w:rsidRPr="00B35572" w:rsidRDefault="002A210B" w:rsidP="002A210B">
      <w:pPr>
        <w:tabs>
          <w:tab w:val="left" w:pos="6840"/>
        </w:tabs>
        <w:ind w:right="2515"/>
        <w:jc w:val="both"/>
        <w:rPr>
          <w:b/>
          <w:sz w:val="27"/>
          <w:szCs w:val="27"/>
        </w:rPr>
      </w:pPr>
    </w:p>
    <w:p w14:paraId="15FD3BCB" w14:textId="77777777" w:rsidR="002A210B" w:rsidRPr="00B35572" w:rsidRDefault="000E2FC8" w:rsidP="002A210B">
      <w:pPr>
        <w:ind w:firstLine="720"/>
        <w:jc w:val="both"/>
        <w:rPr>
          <w:sz w:val="27"/>
          <w:szCs w:val="27"/>
        </w:rPr>
      </w:pPr>
      <w:r w:rsidRPr="00B35572">
        <w:rPr>
          <w:sz w:val="27"/>
          <w:szCs w:val="27"/>
        </w:rPr>
        <w:t>Руководствуясь Федеральным законом от 30 декабря 2020 года № 489-ФЗ «О молодежной политике в Российской Федерации», приказом Федерального агентства по делам молодежи от 13 мая 2016 года № 167 «Об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самоуправления, реализующего государственную молодёжную политику», постановлением Законодательного Собрания Забайкальского края от 21 февраля 2024 года № 39 «Об утверждении Положения о Молодежном парламенте при Законодательном Собрании Забайкальского края»</w:t>
      </w:r>
      <w:r w:rsidR="00B35572" w:rsidRPr="00B35572">
        <w:rPr>
          <w:sz w:val="27"/>
          <w:szCs w:val="27"/>
        </w:rPr>
        <w:t xml:space="preserve">, </w:t>
      </w:r>
      <w:r w:rsidRPr="00B35572">
        <w:rPr>
          <w:sz w:val="27"/>
          <w:szCs w:val="27"/>
        </w:rPr>
        <w:t>д</w:t>
      </w:r>
      <w:r w:rsidR="00A46B0D" w:rsidRPr="00B35572">
        <w:rPr>
          <w:sz w:val="27"/>
          <w:szCs w:val="27"/>
        </w:rPr>
        <w:t>ля содействия в деятельности Совета Петровск-Забайкальского муниципального округа Забайкальского края в области регулирования прав и законных интересов молодежи, подготовки рекомендаций по решению проблем молодежи на территории Петровск-Забайкальского муниципального округа, Совет Петровск-Забайкальского муниципального</w:t>
      </w:r>
      <w:r w:rsidR="002A210B" w:rsidRPr="00B35572">
        <w:rPr>
          <w:sz w:val="27"/>
          <w:szCs w:val="27"/>
        </w:rPr>
        <w:t xml:space="preserve"> округа</w:t>
      </w:r>
      <w:r w:rsidR="00A46B0D" w:rsidRPr="00B35572">
        <w:rPr>
          <w:sz w:val="27"/>
          <w:szCs w:val="27"/>
        </w:rPr>
        <w:t xml:space="preserve">  </w:t>
      </w:r>
      <w:r w:rsidR="002A210B" w:rsidRPr="00B35572">
        <w:rPr>
          <w:sz w:val="27"/>
          <w:szCs w:val="27"/>
        </w:rPr>
        <w:t xml:space="preserve"> </w:t>
      </w:r>
      <w:r w:rsidR="00A46B0D" w:rsidRPr="00B35572">
        <w:rPr>
          <w:b/>
          <w:spacing w:val="20"/>
          <w:sz w:val="27"/>
          <w:szCs w:val="27"/>
        </w:rPr>
        <w:t>решил</w:t>
      </w:r>
      <w:r w:rsidR="002A210B" w:rsidRPr="00B35572">
        <w:rPr>
          <w:b/>
          <w:spacing w:val="20"/>
          <w:sz w:val="27"/>
          <w:szCs w:val="27"/>
        </w:rPr>
        <w:t>:</w:t>
      </w:r>
    </w:p>
    <w:p w14:paraId="2EEBA946" w14:textId="77777777" w:rsidR="002A210B" w:rsidRPr="00B35572" w:rsidRDefault="002A210B" w:rsidP="002A210B">
      <w:pPr>
        <w:ind w:firstLine="709"/>
        <w:jc w:val="both"/>
        <w:rPr>
          <w:sz w:val="27"/>
          <w:szCs w:val="27"/>
        </w:rPr>
      </w:pPr>
      <w:r w:rsidRPr="00B35572">
        <w:rPr>
          <w:sz w:val="27"/>
          <w:szCs w:val="27"/>
        </w:rPr>
        <w:t xml:space="preserve">1.   Создать Молодежную палату </w:t>
      </w:r>
      <w:r w:rsidR="00A46B0D" w:rsidRPr="00B35572">
        <w:rPr>
          <w:sz w:val="27"/>
          <w:szCs w:val="27"/>
        </w:rPr>
        <w:t>при Совете Петровск-Забайкальского муниципального округа 1</w:t>
      </w:r>
      <w:r w:rsidRPr="00B35572">
        <w:rPr>
          <w:sz w:val="27"/>
          <w:szCs w:val="27"/>
        </w:rPr>
        <w:t xml:space="preserve"> созыва.</w:t>
      </w:r>
      <w:r w:rsidRPr="00B35572">
        <w:rPr>
          <w:b/>
          <w:sz w:val="27"/>
          <w:szCs w:val="27"/>
        </w:rPr>
        <w:t xml:space="preserve"> </w:t>
      </w:r>
    </w:p>
    <w:p w14:paraId="21C9A3B2" w14:textId="77777777" w:rsidR="002A210B" w:rsidRPr="00B35572" w:rsidRDefault="002A210B" w:rsidP="002A210B">
      <w:pPr>
        <w:numPr>
          <w:ilvl w:val="0"/>
          <w:numId w:val="21"/>
        </w:numPr>
        <w:tabs>
          <w:tab w:val="num" w:pos="0"/>
        </w:tabs>
        <w:ind w:left="0" w:firstLine="709"/>
        <w:jc w:val="both"/>
        <w:rPr>
          <w:sz w:val="27"/>
          <w:szCs w:val="27"/>
        </w:rPr>
      </w:pPr>
      <w:r w:rsidRPr="00B35572">
        <w:rPr>
          <w:sz w:val="27"/>
          <w:szCs w:val="27"/>
        </w:rPr>
        <w:t xml:space="preserve">Утвердить Положение о Молодежной палате </w:t>
      </w:r>
      <w:r w:rsidR="00A46B0D" w:rsidRPr="00B35572">
        <w:rPr>
          <w:sz w:val="27"/>
          <w:szCs w:val="27"/>
        </w:rPr>
        <w:t xml:space="preserve">при Совете Петровск-Забайкальского муниципального </w:t>
      </w:r>
      <w:r w:rsidR="00ED07F7" w:rsidRPr="00B35572">
        <w:rPr>
          <w:sz w:val="27"/>
          <w:szCs w:val="27"/>
        </w:rPr>
        <w:t>округа (</w:t>
      </w:r>
      <w:r w:rsidRPr="00B35572">
        <w:rPr>
          <w:sz w:val="27"/>
          <w:szCs w:val="27"/>
        </w:rPr>
        <w:t>прилагается).</w:t>
      </w:r>
    </w:p>
    <w:p w14:paraId="4F999F28" w14:textId="77777777" w:rsidR="002A210B" w:rsidRPr="00B35572" w:rsidRDefault="002A210B" w:rsidP="002A210B">
      <w:pPr>
        <w:numPr>
          <w:ilvl w:val="0"/>
          <w:numId w:val="21"/>
        </w:numPr>
        <w:tabs>
          <w:tab w:val="num" w:pos="0"/>
        </w:tabs>
        <w:ind w:left="0" w:firstLine="709"/>
        <w:jc w:val="both"/>
        <w:rPr>
          <w:sz w:val="27"/>
          <w:szCs w:val="27"/>
        </w:rPr>
      </w:pPr>
      <w:r w:rsidRPr="00B35572">
        <w:rPr>
          <w:sz w:val="27"/>
          <w:szCs w:val="27"/>
        </w:rPr>
        <w:t>Признать утратившим силу решение Думы городск</w:t>
      </w:r>
      <w:r w:rsidR="00A46B0D" w:rsidRPr="00B35572">
        <w:rPr>
          <w:sz w:val="27"/>
          <w:szCs w:val="27"/>
        </w:rPr>
        <w:t xml:space="preserve">ого округа               </w:t>
      </w:r>
      <w:r w:rsidR="000E2FC8" w:rsidRPr="00B35572">
        <w:rPr>
          <w:sz w:val="27"/>
          <w:szCs w:val="27"/>
        </w:rPr>
        <w:t xml:space="preserve">«Город Петровск-Забайкальский» </w:t>
      </w:r>
      <w:r w:rsidR="00A46B0D" w:rsidRPr="00B35572">
        <w:rPr>
          <w:sz w:val="27"/>
          <w:szCs w:val="27"/>
        </w:rPr>
        <w:t>№ 03 от 06.02.2019</w:t>
      </w:r>
      <w:r w:rsidRPr="00B35572">
        <w:rPr>
          <w:sz w:val="27"/>
          <w:szCs w:val="27"/>
        </w:rPr>
        <w:t xml:space="preserve"> г</w:t>
      </w:r>
      <w:r w:rsidR="00FD26C6" w:rsidRPr="00B35572">
        <w:rPr>
          <w:sz w:val="27"/>
          <w:szCs w:val="27"/>
        </w:rPr>
        <w:t>. «О М</w:t>
      </w:r>
      <w:r w:rsidRPr="00B35572">
        <w:rPr>
          <w:sz w:val="27"/>
          <w:szCs w:val="27"/>
        </w:rPr>
        <w:t>олодежной палате при Думе городского округа</w:t>
      </w:r>
      <w:r w:rsidR="000E2FC8" w:rsidRPr="00B35572">
        <w:rPr>
          <w:sz w:val="27"/>
          <w:szCs w:val="27"/>
        </w:rPr>
        <w:t xml:space="preserve"> «Город Петровск-Забайкальский</w:t>
      </w:r>
      <w:r w:rsidRPr="00B35572">
        <w:rPr>
          <w:sz w:val="27"/>
          <w:szCs w:val="27"/>
        </w:rPr>
        <w:t>»</w:t>
      </w:r>
      <w:r w:rsidR="000E2FC8" w:rsidRPr="00B35572">
        <w:rPr>
          <w:sz w:val="27"/>
          <w:szCs w:val="27"/>
        </w:rPr>
        <w:t>.</w:t>
      </w:r>
    </w:p>
    <w:p w14:paraId="537BA3E9" w14:textId="77777777" w:rsidR="000E2FC8" w:rsidRPr="00B35572" w:rsidRDefault="002A210B" w:rsidP="000E2FC8">
      <w:pPr>
        <w:pStyle w:val="1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B35572">
        <w:rPr>
          <w:sz w:val="27"/>
          <w:szCs w:val="27"/>
        </w:rPr>
        <w:t>4</w:t>
      </w:r>
      <w:r w:rsidRPr="00B35572">
        <w:rPr>
          <w:b/>
          <w:sz w:val="27"/>
          <w:szCs w:val="27"/>
        </w:rPr>
        <w:t xml:space="preserve">.  </w:t>
      </w:r>
      <w:r w:rsidR="000E2FC8" w:rsidRPr="00B35572">
        <w:rPr>
          <w:sz w:val="27"/>
          <w:szCs w:val="27"/>
        </w:rPr>
        <w:t>Настоящее решение опубликовать в информационно-телекоммуникационной сети «Интернет» (https://petrovskayanov.ru, регистрация в качестве сетевого издания: Эл № ФС77-88847 от 13.12.2024) и 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</w:p>
    <w:p w14:paraId="494C0E71" w14:textId="77777777" w:rsidR="000E2FC8" w:rsidRPr="00B35572" w:rsidRDefault="000E2FC8" w:rsidP="000E2FC8">
      <w:pPr>
        <w:pStyle w:val="1"/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B35572">
        <w:rPr>
          <w:sz w:val="27"/>
          <w:szCs w:val="27"/>
        </w:rPr>
        <w:t>5. Настоящее решение вступает в силу на следующий день после дня его официального опубликования.</w:t>
      </w:r>
    </w:p>
    <w:p w14:paraId="05D2D501" w14:textId="77777777" w:rsidR="002A210B" w:rsidRPr="00B35572" w:rsidRDefault="002A210B" w:rsidP="000E2FC8">
      <w:pPr>
        <w:ind w:firstLine="709"/>
        <w:jc w:val="both"/>
        <w:rPr>
          <w:sz w:val="27"/>
          <w:szCs w:val="27"/>
        </w:rPr>
      </w:pPr>
      <w:r w:rsidRPr="00B35572">
        <w:rPr>
          <w:sz w:val="27"/>
          <w:szCs w:val="27"/>
        </w:rPr>
        <w:t xml:space="preserve"> </w:t>
      </w:r>
    </w:p>
    <w:p w14:paraId="04423393" w14:textId="39FF84E1" w:rsidR="00905B73" w:rsidRPr="00B35572" w:rsidRDefault="00B0009E" w:rsidP="00B0009E">
      <w:pPr>
        <w:pStyle w:val="a3"/>
        <w:autoSpaceDE w:val="0"/>
        <w:autoSpaceDN w:val="0"/>
        <w:adjustRightInd w:val="0"/>
        <w:jc w:val="left"/>
        <w:rPr>
          <w:sz w:val="27"/>
          <w:szCs w:val="27"/>
        </w:rPr>
      </w:pPr>
      <w:r w:rsidRPr="00B35572">
        <w:rPr>
          <w:sz w:val="27"/>
          <w:szCs w:val="27"/>
        </w:rPr>
        <w:t xml:space="preserve">Председатель Совета МО                                                       </w:t>
      </w:r>
      <w:r w:rsidR="009E5C5D">
        <w:rPr>
          <w:sz w:val="27"/>
          <w:szCs w:val="27"/>
        </w:rPr>
        <w:t xml:space="preserve">                 </w:t>
      </w:r>
      <w:bookmarkStart w:id="0" w:name="_GoBack"/>
      <w:bookmarkEnd w:id="0"/>
      <w:r w:rsidRPr="00B35572">
        <w:rPr>
          <w:sz w:val="27"/>
          <w:szCs w:val="27"/>
        </w:rPr>
        <w:t xml:space="preserve"> Т.В.Вдовина</w:t>
      </w:r>
    </w:p>
    <w:p w14:paraId="7AC14852" w14:textId="77777777" w:rsidR="00B0009E" w:rsidRDefault="00570E90" w:rsidP="00570E90">
      <w:pPr>
        <w:pStyle w:val="a3"/>
        <w:autoSpaceDE w:val="0"/>
        <w:autoSpaceDN w:val="0"/>
        <w:adjustRightInd w:val="0"/>
        <w:rPr>
          <w:sz w:val="28"/>
          <w:szCs w:val="24"/>
        </w:rPr>
      </w:pPr>
      <w:r w:rsidRPr="00B35572">
        <w:rPr>
          <w:sz w:val="27"/>
          <w:szCs w:val="27"/>
        </w:rPr>
        <w:lastRenderedPageBreak/>
        <w:t xml:space="preserve">                                                                                                      </w:t>
      </w:r>
    </w:p>
    <w:p w14:paraId="64005B49" w14:textId="77777777" w:rsidR="006D53F0" w:rsidRDefault="000E2FC8" w:rsidP="00570E90">
      <w:pPr>
        <w:pStyle w:val="a3"/>
        <w:autoSpaceDE w:val="0"/>
        <w:autoSpaceDN w:val="0"/>
        <w:adjustRightInd w:val="0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B0009E">
        <w:rPr>
          <w:sz w:val="28"/>
          <w:szCs w:val="24"/>
        </w:rPr>
        <w:t xml:space="preserve">                                                                                            </w:t>
      </w:r>
      <w:r w:rsidR="00570E90">
        <w:rPr>
          <w:sz w:val="28"/>
          <w:szCs w:val="24"/>
        </w:rPr>
        <w:t xml:space="preserve">  </w:t>
      </w:r>
      <w:r w:rsidR="006D53F0">
        <w:rPr>
          <w:sz w:val="28"/>
          <w:szCs w:val="24"/>
        </w:rPr>
        <w:t>УТВЕРЖДЕНО</w:t>
      </w:r>
    </w:p>
    <w:p w14:paraId="7CBAF621" w14:textId="77777777" w:rsidR="00852CBE" w:rsidRDefault="006D53F0" w:rsidP="00852CBE">
      <w:pPr>
        <w:pStyle w:val="a3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4"/>
        </w:rPr>
        <w:t xml:space="preserve">решением </w:t>
      </w:r>
      <w:r w:rsidR="00852CBE" w:rsidRPr="00570E90">
        <w:rPr>
          <w:sz w:val="28"/>
          <w:szCs w:val="28"/>
        </w:rPr>
        <w:t xml:space="preserve">Совета Петровск-Забайкальского </w:t>
      </w:r>
    </w:p>
    <w:p w14:paraId="2B813E6F" w14:textId="77777777" w:rsidR="00852CBE" w:rsidRDefault="00852CBE" w:rsidP="00852CBE">
      <w:pPr>
        <w:pStyle w:val="a3"/>
        <w:autoSpaceDE w:val="0"/>
        <w:autoSpaceDN w:val="0"/>
        <w:adjustRightInd w:val="0"/>
        <w:jc w:val="right"/>
        <w:rPr>
          <w:sz w:val="28"/>
          <w:szCs w:val="24"/>
        </w:rPr>
      </w:pPr>
      <w:r w:rsidRPr="00570E90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Pr="00570E90">
        <w:rPr>
          <w:sz w:val="28"/>
          <w:szCs w:val="28"/>
        </w:rPr>
        <w:t>Забайкальского края</w:t>
      </w:r>
      <w:r>
        <w:rPr>
          <w:sz w:val="28"/>
          <w:szCs w:val="24"/>
        </w:rPr>
        <w:t xml:space="preserve"> </w:t>
      </w:r>
    </w:p>
    <w:p w14:paraId="1844F847" w14:textId="5CAFA2F6" w:rsidR="006D53F0" w:rsidRDefault="009E5C5D" w:rsidP="00852CBE">
      <w:pPr>
        <w:pStyle w:val="a3"/>
        <w:autoSpaceDE w:val="0"/>
        <w:autoSpaceDN w:val="0"/>
        <w:adjustRightInd w:val="0"/>
        <w:jc w:val="right"/>
        <w:rPr>
          <w:sz w:val="28"/>
          <w:szCs w:val="24"/>
        </w:rPr>
      </w:pPr>
      <w:r>
        <w:rPr>
          <w:sz w:val="28"/>
          <w:szCs w:val="24"/>
        </w:rPr>
        <w:t>от 31 октября 2025 года № 185</w:t>
      </w:r>
      <w:r w:rsidR="009D7A50">
        <w:rPr>
          <w:sz w:val="28"/>
          <w:szCs w:val="24"/>
        </w:rPr>
        <w:t xml:space="preserve"> </w:t>
      </w:r>
      <w:r w:rsidR="00025C19">
        <w:rPr>
          <w:sz w:val="28"/>
          <w:szCs w:val="24"/>
        </w:rPr>
        <w:t xml:space="preserve"> </w:t>
      </w:r>
    </w:p>
    <w:p w14:paraId="28F56801" w14:textId="77777777" w:rsidR="006D53F0" w:rsidRDefault="006D53F0" w:rsidP="0019127A">
      <w:pPr>
        <w:pStyle w:val="a3"/>
        <w:autoSpaceDE w:val="0"/>
        <w:autoSpaceDN w:val="0"/>
        <w:adjustRightInd w:val="0"/>
        <w:jc w:val="right"/>
        <w:rPr>
          <w:sz w:val="28"/>
          <w:szCs w:val="24"/>
        </w:rPr>
      </w:pPr>
    </w:p>
    <w:p w14:paraId="69A3A848" w14:textId="77777777" w:rsidR="009D7A50" w:rsidRDefault="009D7A50" w:rsidP="0019127A">
      <w:pPr>
        <w:pStyle w:val="a3"/>
        <w:autoSpaceDE w:val="0"/>
        <w:autoSpaceDN w:val="0"/>
        <w:adjustRightInd w:val="0"/>
        <w:jc w:val="center"/>
        <w:rPr>
          <w:sz w:val="28"/>
          <w:szCs w:val="24"/>
        </w:rPr>
      </w:pPr>
    </w:p>
    <w:p w14:paraId="467BBBA8" w14:textId="77777777" w:rsidR="00025C19" w:rsidRDefault="006D53F0" w:rsidP="0019127A">
      <w:pPr>
        <w:pStyle w:val="a3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6D53F0">
        <w:rPr>
          <w:b/>
          <w:sz w:val="28"/>
          <w:szCs w:val="24"/>
        </w:rPr>
        <w:t>ПОЛОЖЕНИЕ</w:t>
      </w:r>
    </w:p>
    <w:p w14:paraId="13DAEC48" w14:textId="77777777" w:rsidR="009D7A50" w:rsidRPr="00B35572" w:rsidRDefault="006D53F0" w:rsidP="0019127A">
      <w:pPr>
        <w:pStyle w:val="a3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B35572">
        <w:rPr>
          <w:b/>
          <w:sz w:val="28"/>
          <w:szCs w:val="24"/>
        </w:rPr>
        <w:t xml:space="preserve">О МОЛОДЕЖНОЙ ПАЛАТЕ ПРИ </w:t>
      </w:r>
      <w:r w:rsidR="00570E90" w:rsidRPr="00B35572">
        <w:rPr>
          <w:b/>
          <w:bCs/>
          <w:szCs w:val="24"/>
        </w:rPr>
        <w:t xml:space="preserve">СОВЕТЕ ПЕТРОВСК-ЗАБАЙКАЛЬСКОГО МУНИЦИПАЛЬНОГО ОКРУГА </w:t>
      </w:r>
      <w:r w:rsidR="006700D5" w:rsidRPr="00B35572">
        <w:rPr>
          <w:b/>
          <w:bCs/>
          <w:szCs w:val="24"/>
        </w:rPr>
        <w:t>ЗАБАЙКАЛЬСКОГО КРАЯ</w:t>
      </w:r>
    </w:p>
    <w:p w14:paraId="50A74E3D" w14:textId="77777777" w:rsidR="00570E90" w:rsidRDefault="00570E90" w:rsidP="0019127A">
      <w:pPr>
        <w:pStyle w:val="a3"/>
        <w:autoSpaceDE w:val="0"/>
        <w:autoSpaceDN w:val="0"/>
        <w:adjustRightInd w:val="0"/>
        <w:jc w:val="center"/>
        <w:rPr>
          <w:b/>
          <w:sz w:val="28"/>
          <w:szCs w:val="24"/>
        </w:rPr>
      </w:pPr>
    </w:p>
    <w:p w14:paraId="3D7149F6" w14:textId="77777777" w:rsidR="00797F36" w:rsidRDefault="00797F36" w:rsidP="0019127A">
      <w:pPr>
        <w:pStyle w:val="a3"/>
        <w:autoSpaceDE w:val="0"/>
        <w:autoSpaceDN w:val="0"/>
        <w:adjustRightInd w:val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1.  Общие положения</w:t>
      </w:r>
    </w:p>
    <w:p w14:paraId="3E2F2700" w14:textId="77777777" w:rsidR="00797F36" w:rsidRDefault="00797F36" w:rsidP="0019127A">
      <w:pPr>
        <w:pStyle w:val="a3"/>
        <w:autoSpaceDE w:val="0"/>
        <w:autoSpaceDN w:val="0"/>
        <w:adjustRightInd w:val="0"/>
        <w:jc w:val="center"/>
        <w:rPr>
          <w:b/>
          <w:sz w:val="28"/>
          <w:szCs w:val="24"/>
        </w:rPr>
      </w:pPr>
    </w:p>
    <w:p w14:paraId="31F81387" w14:textId="77777777" w:rsidR="009D7A50" w:rsidRPr="0019127A" w:rsidRDefault="009D7A50" w:rsidP="0019127A">
      <w:pPr>
        <w:shd w:val="clear" w:color="auto" w:fill="FFFFFF"/>
        <w:ind w:firstLine="720"/>
        <w:jc w:val="both"/>
        <w:rPr>
          <w:sz w:val="28"/>
          <w:szCs w:val="28"/>
        </w:rPr>
      </w:pPr>
      <w:r w:rsidRPr="0019127A">
        <w:rPr>
          <w:sz w:val="28"/>
          <w:szCs w:val="28"/>
        </w:rPr>
        <w:t>1.1.</w:t>
      </w:r>
      <w:r w:rsidRPr="0019127A">
        <w:rPr>
          <w:sz w:val="28"/>
          <w:szCs w:val="28"/>
        </w:rPr>
        <w:tab/>
        <w:t xml:space="preserve">Молодежная палата при </w:t>
      </w:r>
      <w:bookmarkStart w:id="1" w:name="_Hlk184810835"/>
      <w:r w:rsidR="00570E90" w:rsidRPr="00570E90">
        <w:rPr>
          <w:sz w:val="28"/>
          <w:szCs w:val="28"/>
        </w:rPr>
        <w:t>Совете Петровск-Забайкальского муниципального округа</w:t>
      </w:r>
      <w:r w:rsidR="00570E90">
        <w:rPr>
          <w:sz w:val="28"/>
          <w:szCs w:val="28"/>
        </w:rPr>
        <w:t xml:space="preserve"> </w:t>
      </w:r>
      <w:bookmarkStart w:id="2" w:name="_Hlk184810683"/>
      <w:r w:rsidR="00570E90">
        <w:rPr>
          <w:sz w:val="28"/>
          <w:szCs w:val="28"/>
        </w:rPr>
        <w:t>Забайкальского края</w:t>
      </w:r>
      <w:bookmarkEnd w:id="1"/>
      <w:r w:rsidRPr="0019127A">
        <w:rPr>
          <w:sz w:val="28"/>
          <w:szCs w:val="28"/>
        </w:rPr>
        <w:t xml:space="preserve"> </w:t>
      </w:r>
      <w:bookmarkEnd w:id="2"/>
      <w:r w:rsidRPr="0019127A">
        <w:rPr>
          <w:sz w:val="28"/>
          <w:szCs w:val="28"/>
        </w:rPr>
        <w:t xml:space="preserve">(далее   -   Молодежная   палата) </w:t>
      </w:r>
      <w:r w:rsidR="006700D5">
        <w:rPr>
          <w:sz w:val="28"/>
          <w:szCs w:val="28"/>
        </w:rPr>
        <w:t>создается</w:t>
      </w:r>
      <w:r w:rsidR="006700D5" w:rsidRPr="0019127A">
        <w:rPr>
          <w:sz w:val="28"/>
          <w:szCs w:val="28"/>
        </w:rPr>
        <w:t xml:space="preserve"> для</w:t>
      </w:r>
      <w:r w:rsidR="0019127A" w:rsidRPr="0019127A">
        <w:rPr>
          <w:sz w:val="28"/>
          <w:szCs w:val="28"/>
        </w:rPr>
        <w:t xml:space="preserve"> содействия </w:t>
      </w:r>
      <w:r w:rsidRPr="0019127A">
        <w:rPr>
          <w:sz w:val="28"/>
          <w:szCs w:val="28"/>
        </w:rPr>
        <w:t xml:space="preserve">в деятельности </w:t>
      </w:r>
      <w:bookmarkStart w:id="3" w:name="_Hlk184810980"/>
      <w:bookmarkStart w:id="4" w:name="_Hlk184820219"/>
      <w:r w:rsidR="00570E90" w:rsidRPr="00570E90">
        <w:rPr>
          <w:sz w:val="28"/>
          <w:szCs w:val="28"/>
        </w:rPr>
        <w:t xml:space="preserve">Совета </w:t>
      </w:r>
      <w:bookmarkStart w:id="5" w:name="_Hlk184810708"/>
      <w:r w:rsidR="00570E90" w:rsidRPr="00570E90">
        <w:rPr>
          <w:sz w:val="28"/>
          <w:szCs w:val="28"/>
        </w:rPr>
        <w:t>Петровск-Забайкальского муниципального округа</w:t>
      </w:r>
      <w:bookmarkEnd w:id="3"/>
      <w:r w:rsidR="00570E90">
        <w:rPr>
          <w:sz w:val="28"/>
          <w:szCs w:val="28"/>
        </w:rPr>
        <w:t xml:space="preserve"> </w:t>
      </w:r>
      <w:bookmarkEnd w:id="5"/>
      <w:r w:rsidR="00570E90" w:rsidRPr="00570E90">
        <w:rPr>
          <w:sz w:val="28"/>
          <w:szCs w:val="28"/>
        </w:rPr>
        <w:t>Забайкальского края</w:t>
      </w:r>
      <w:bookmarkEnd w:id="4"/>
      <w:r w:rsidRPr="0019127A">
        <w:rPr>
          <w:sz w:val="28"/>
          <w:szCs w:val="28"/>
        </w:rPr>
        <w:t xml:space="preserve"> в области регулирования прав и законных интересов молодежи, подготовки рекомендаций по решению проблем молодежи на территории </w:t>
      </w:r>
      <w:r w:rsidR="00570E90" w:rsidRPr="00570E90">
        <w:rPr>
          <w:sz w:val="28"/>
          <w:szCs w:val="28"/>
        </w:rPr>
        <w:t>Петровск-Забайкальского муниципального округа</w:t>
      </w:r>
      <w:r w:rsidRPr="0019127A">
        <w:rPr>
          <w:sz w:val="28"/>
          <w:szCs w:val="28"/>
        </w:rPr>
        <w:t>.</w:t>
      </w:r>
    </w:p>
    <w:p w14:paraId="1511E46F" w14:textId="77777777" w:rsidR="009D7A50" w:rsidRPr="0019127A" w:rsidRDefault="009D7A50" w:rsidP="0019127A">
      <w:pPr>
        <w:shd w:val="clear" w:color="auto" w:fill="FFFFFF"/>
        <w:tabs>
          <w:tab w:val="left" w:pos="1262"/>
        </w:tabs>
        <w:ind w:firstLine="720"/>
        <w:jc w:val="both"/>
        <w:rPr>
          <w:sz w:val="28"/>
          <w:szCs w:val="28"/>
        </w:rPr>
      </w:pPr>
      <w:r w:rsidRPr="0019127A">
        <w:rPr>
          <w:sz w:val="28"/>
          <w:szCs w:val="28"/>
        </w:rPr>
        <w:t>1.2.</w:t>
      </w:r>
      <w:r w:rsidRPr="0019127A">
        <w:rPr>
          <w:sz w:val="28"/>
          <w:szCs w:val="28"/>
        </w:rPr>
        <w:tab/>
        <w:t>Для целей настоящего Положения используются следующие</w:t>
      </w:r>
      <w:r w:rsidRPr="0019127A">
        <w:rPr>
          <w:sz w:val="28"/>
          <w:szCs w:val="28"/>
        </w:rPr>
        <w:br/>
        <w:t>понятия:</w:t>
      </w:r>
    </w:p>
    <w:p w14:paraId="6A752740" w14:textId="405FE681" w:rsidR="009D7A50" w:rsidRPr="0019127A" w:rsidRDefault="00E57ACE" w:rsidP="0019127A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7A50" w:rsidRPr="0019127A">
        <w:rPr>
          <w:sz w:val="28"/>
          <w:szCs w:val="28"/>
        </w:rPr>
        <w:t xml:space="preserve">молодежь </w:t>
      </w:r>
      <w:r w:rsidR="00570E90" w:rsidRPr="00570E90">
        <w:rPr>
          <w:sz w:val="28"/>
          <w:szCs w:val="28"/>
        </w:rPr>
        <w:t xml:space="preserve">Петровск-Забайкальского муниципального округа </w:t>
      </w:r>
      <w:r w:rsidR="009D7A50" w:rsidRPr="0019127A">
        <w:rPr>
          <w:sz w:val="28"/>
          <w:szCs w:val="28"/>
        </w:rPr>
        <w:t xml:space="preserve">(далее - молодежь) -граждане Российской Федерации в возрасте </w:t>
      </w:r>
      <w:r w:rsidR="00985A49">
        <w:rPr>
          <w:sz w:val="28"/>
          <w:szCs w:val="28"/>
        </w:rPr>
        <w:t>от 1</w:t>
      </w:r>
      <w:r w:rsidR="001E3DE9">
        <w:rPr>
          <w:sz w:val="28"/>
          <w:szCs w:val="28"/>
        </w:rPr>
        <w:t>6</w:t>
      </w:r>
      <w:r w:rsidR="00985A49">
        <w:rPr>
          <w:sz w:val="28"/>
          <w:szCs w:val="28"/>
        </w:rPr>
        <w:t xml:space="preserve"> </w:t>
      </w:r>
      <w:r w:rsidR="009D7A50" w:rsidRPr="0019127A">
        <w:rPr>
          <w:sz w:val="28"/>
          <w:szCs w:val="28"/>
        </w:rPr>
        <w:t>до 3</w:t>
      </w:r>
      <w:r w:rsidR="00797F36">
        <w:rPr>
          <w:sz w:val="28"/>
          <w:szCs w:val="28"/>
        </w:rPr>
        <w:t>5</w:t>
      </w:r>
      <w:r w:rsidR="009D7A50" w:rsidRPr="0019127A">
        <w:rPr>
          <w:sz w:val="28"/>
          <w:szCs w:val="28"/>
        </w:rPr>
        <w:t xml:space="preserve"> лет</w:t>
      </w:r>
      <w:r w:rsidR="001F4FD9">
        <w:rPr>
          <w:sz w:val="28"/>
          <w:szCs w:val="28"/>
        </w:rPr>
        <w:t xml:space="preserve"> (включительно)</w:t>
      </w:r>
      <w:r w:rsidR="009D7A50" w:rsidRPr="0019127A">
        <w:rPr>
          <w:sz w:val="28"/>
          <w:szCs w:val="28"/>
        </w:rPr>
        <w:t xml:space="preserve">, постоянно или преимущественно проживающие на территории </w:t>
      </w:r>
      <w:r w:rsidR="00570E90" w:rsidRPr="00570E90">
        <w:rPr>
          <w:sz w:val="28"/>
          <w:szCs w:val="28"/>
        </w:rPr>
        <w:t>Петровск-Забайкальского муниципального округа</w:t>
      </w:r>
      <w:r w:rsidR="009D7A50" w:rsidRPr="0019127A">
        <w:rPr>
          <w:sz w:val="28"/>
          <w:szCs w:val="28"/>
        </w:rPr>
        <w:t>;</w:t>
      </w:r>
    </w:p>
    <w:p w14:paraId="2B6FB38B" w14:textId="77777777" w:rsidR="009D7A50" w:rsidRPr="0019127A" w:rsidRDefault="00E57ACE" w:rsidP="0019127A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7A50" w:rsidRPr="0019127A">
        <w:rPr>
          <w:sz w:val="28"/>
          <w:szCs w:val="28"/>
        </w:rPr>
        <w:t xml:space="preserve">молодежная политика </w:t>
      </w:r>
      <w:r w:rsidR="00570E90" w:rsidRPr="00570E90">
        <w:rPr>
          <w:sz w:val="28"/>
          <w:szCs w:val="28"/>
        </w:rPr>
        <w:t>Петровск-Забайкальского муниципального округа</w:t>
      </w:r>
      <w:r w:rsidR="009D7A50" w:rsidRPr="0019127A">
        <w:rPr>
          <w:sz w:val="28"/>
          <w:szCs w:val="28"/>
        </w:rPr>
        <w:t xml:space="preserve"> (далее -молодежная политика) - деятельность органов местного самоуправления </w:t>
      </w:r>
      <w:r w:rsidR="00570E90" w:rsidRPr="00570E90">
        <w:rPr>
          <w:sz w:val="28"/>
          <w:szCs w:val="28"/>
        </w:rPr>
        <w:t>Петровск-Забайкальского муниципального округа</w:t>
      </w:r>
      <w:r w:rsidR="009D7A50" w:rsidRPr="0019127A">
        <w:rPr>
          <w:sz w:val="28"/>
          <w:szCs w:val="28"/>
        </w:rPr>
        <w:t xml:space="preserve">, предприятий, учреждений и организаций </w:t>
      </w:r>
      <w:r w:rsidR="00570E90" w:rsidRPr="00570E90">
        <w:rPr>
          <w:sz w:val="28"/>
          <w:szCs w:val="28"/>
        </w:rPr>
        <w:t>Петровск-Забайкальского муниципального округа</w:t>
      </w:r>
      <w:r w:rsidR="009D7A50" w:rsidRPr="0019127A">
        <w:rPr>
          <w:sz w:val="28"/>
          <w:szCs w:val="28"/>
        </w:rPr>
        <w:t>, направленная на успешную социализацию, эффективную реализацию и защиту конституционных прав и законных интересов молодежи.</w:t>
      </w:r>
    </w:p>
    <w:p w14:paraId="7747A78C" w14:textId="77777777" w:rsidR="009D7A50" w:rsidRPr="0019127A" w:rsidRDefault="009D7A50" w:rsidP="0019127A">
      <w:pPr>
        <w:shd w:val="clear" w:color="auto" w:fill="FFFFFF"/>
        <w:tabs>
          <w:tab w:val="left" w:pos="1262"/>
        </w:tabs>
        <w:ind w:firstLine="720"/>
        <w:jc w:val="both"/>
        <w:rPr>
          <w:sz w:val="28"/>
          <w:szCs w:val="28"/>
        </w:rPr>
      </w:pPr>
      <w:r w:rsidRPr="0019127A">
        <w:rPr>
          <w:sz w:val="28"/>
          <w:szCs w:val="28"/>
        </w:rPr>
        <w:t>1.3.</w:t>
      </w:r>
      <w:r w:rsidRPr="0019127A">
        <w:rPr>
          <w:sz w:val="28"/>
          <w:szCs w:val="28"/>
        </w:rPr>
        <w:tab/>
        <w:t>Молодежная палата является коллегиальным, совещательным и</w:t>
      </w:r>
      <w:r w:rsidRPr="0019127A">
        <w:rPr>
          <w:sz w:val="28"/>
          <w:szCs w:val="28"/>
        </w:rPr>
        <w:br/>
        <w:t xml:space="preserve">консультативным органом при </w:t>
      </w:r>
      <w:r w:rsidR="00570E90" w:rsidRPr="00570E90">
        <w:rPr>
          <w:sz w:val="28"/>
          <w:szCs w:val="28"/>
        </w:rPr>
        <w:t xml:space="preserve">Совете </w:t>
      </w:r>
      <w:bookmarkStart w:id="6" w:name="_Hlk184810920"/>
      <w:r w:rsidR="00570E90" w:rsidRPr="00570E90">
        <w:rPr>
          <w:sz w:val="28"/>
          <w:szCs w:val="28"/>
        </w:rPr>
        <w:t>Петровск-Забайкальского муниципального округа</w:t>
      </w:r>
      <w:r w:rsidR="00570E90">
        <w:rPr>
          <w:sz w:val="28"/>
          <w:szCs w:val="28"/>
        </w:rPr>
        <w:t xml:space="preserve"> </w:t>
      </w:r>
      <w:bookmarkEnd w:id="6"/>
      <w:r w:rsidR="00570E90">
        <w:rPr>
          <w:sz w:val="28"/>
          <w:szCs w:val="28"/>
        </w:rPr>
        <w:t>Забайкальского края</w:t>
      </w:r>
      <w:r w:rsidRPr="0019127A">
        <w:rPr>
          <w:sz w:val="28"/>
          <w:szCs w:val="28"/>
        </w:rPr>
        <w:t xml:space="preserve"> по вопросам молодежной политики,</w:t>
      </w:r>
      <w:r w:rsidR="00DA18EC">
        <w:rPr>
          <w:sz w:val="28"/>
          <w:szCs w:val="28"/>
        </w:rPr>
        <w:t xml:space="preserve"> </w:t>
      </w:r>
      <w:r w:rsidRPr="0019127A">
        <w:rPr>
          <w:sz w:val="28"/>
          <w:szCs w:val="28"/>
        </w:rPr>
        <w:t>осуществляющим</w:t>
      </w:r>
      <w:r w:rsidR="00DA18EC">
        <w:rPr>
          <w:sz w:val="28"/>
          <w:szCs w:val="28"/>
        </w:rPr>
        <w:t xml:space="preserve"> </w:t>
      </w:r>
      <w:r w:rsidRPr="0019127A">
        <w:rPr>
          <w:sz w:val="28"/>
          <w:szCs w:val="28"/>
        </w:rPr>
        <w:t>св</w:t>
      </w:r>
      <w:r w:rsidR="00DA18EC">
        <w:rPr>
          <w:sz w:val="28"/>
          <w:szCs w:val="28"/>
        </w:rPr>
        <w:t xml:space="preserve">ою </w:t>
      </w:r>
      <w:r w:rsidRPr="0019127A">
        <w:rPr>
          <w:sz w:val="28"/>
          <w:szCs w:val="28"/>
        </w:rPr>
        <w:t>деятельность на общественных началах.</w:t>
      </w:r>
    </w:p>
    <w:p w14:paraId="12F38DB7" w14:textId="77777777" w:rsidR="009D7A50" w:rsidRPr="0019127A" w:rsidRDefault="009D7A50" w:rsidP="007D1574">
      <w:pPr>
        <w:shd w:val="clear" w:color="auto" w:fill="FFFFFF"/>
        <w:tabs>
          <w:tab w:val="left" w:pos="1358"/>
        </w:tabs>
        <w:ind w:firstLine="720"/>
        <w:jc w:val="both"/>
      </w:pPr>
      <w:r w:rsidRPr="0019127A">
        <w:rPr>
          <w:sz w:val="28"/>
          <w:szCs w:val="28"/>
        </w:rPr>
        <w:t>1.4.</w:t>
      </w:r>
      <w:r w:rsidRPr="0019127A">
        <w:rPr>
          <w:sz w:val="28"/>
          <w:szCs w:val="28"/>
        </w:rPr>
        <w:tab/>
        <w:t>В своей деятельности Молодежная палата руководствуется</w:t>
      </w:r>
      <w:r w:rsidRPr="0019127A">
        <w:rPr>
          <w:sz w:val="28"/>
          <w:szCs w:val="28"/>
        </w:rPr>
        <w:br/>
        <w:t>Конституцией Российской Федерации, федеральными конституционными</w:t>
      </w:r>
      <w:r w:rsidRPr="0019127A">
        <w:rPr>
          <w:sz w:val="28"/>
          <w:szCs w:val="28"/>
        </w:rPr>
        <w:br/>
        <w:t>законами, федеральными законами и иными нормативными правовыми</w:t>
      </w:r>
      <w:r w:rsidRPr="0019127A">
        <w:rPr>
          <w:sz w:val="28"/>
          <w:szCs w:val="28"/>
        </w:rPr>
        <w:br/>
        <w:t xml:space="preserve">актами Российской Федерации, Уставом </w:t>
      </w:r>
      <w:r w:rsidRPr="0019127A">
        <w:rPr>
          <w:sz w:val="28"/>
          <w:szCs w:val="28"/>
        </w:rPr>
        <w:br/>
        <w:t>Забайкальского края, законами Забайкальского края, иными нормативными</w:t>
      </w:r>
      <w:r w:rsidRPr="0019127A">
        <w:rPr>
          <w:sz w:val="28"/>
          <w:szCs w:val="28"/>
        </w:rPr>
        <w:br/>
        <w:t xml:space="preserve">правовыми актами Забайкальского края, Уставом </w:t>
      </w:r>
      <w:r w:rsidR="00DA18EC" w:rsidRPr="00570E90">
        <w:rPr>
          <w:sz w:val="28"/>
          <w:szCs w:val="28"/>
        </w:rPr>
        <w:t>Петровск-Забайкальского муниципального округа</w:t>
      </w:r>
      <w:r w:rsidRPr="0019127A">
        <w:rPr>
          <w:sz w:val="28"/>
          <w:szCs w:val="28"/>
        </w:rPr>
        <w:t>, Положением о Молодёжном парламенте при</w:t>
      </w:r>
      <w:r w:rsidRPr="0019127A">
        <w:rPr>
          <w:sz w:val="28"/>
          <w:szCs w:val="28"/>
        </w:rPr>
        <w:br/>
        <w:t>Законодательном собрании Забайкальского края,</w:t>
      </w:r>
      <w:r w:rsidR="007D1574">
        <w:rPr>
          <w:sz w:val="28"/>
          <w:szCs w:val="28"/>
        </w:rPr>
        <w:t xml:space="preserve"> </w:t>
      </w:r>
      <w:r w:rsidRPr="0019127A">
        <w:rPr>
          <w:sz w:val="28"/>
          <w:szCs w:val="28"/>
        </w:rPr>
        <w:t xml:space="preserve">иными нормативными </w:t>
      </w:r>
      <w:r w:rsidRPr="0019127A">
        <w:rPr>
          <w:sz w:val="28"/>
          <w:szCs w:val="28"/>
        </w:rPr>
        <w:lastRenderedPageBreak/>
        <w:t xml:space="preserve">правовыми актами органов местного самоуправления </w:t>
      </w:r>
      <w:r w:rsidR="00DA18EC" w:rsidRPr="00DA18EC">
        <w:rPr>
          <w:sz w:val="28"/>
          <w:szCs w:val="28"/>
        </w:rPr>
        <w:t>Петровск-Забайкальского муниципального округа</w:t>
      </w:r>
      <w:r w:rsidRPr="0019127A">
        <w:rPr>
          <w:sz w:val="28"/>
          <w:szCs w:val="28"/>
        </w:rPr>
        <w:t xml:space="preserve">, </w:t>
      </w:r>
      <w:r w:rsidR="00797F36" w:rsidRPr="0019127A">
        <w:rPr>
          <w:sz w:val="28"/>
          <w:szCs w:val="28"/>
        </w:rPr>
        <w:t>настоящим Положением</w:t>
      </w:r>
      <w:r w:rsidR="00ED07F7">
        <w:rPr>
          <w:sz w:val="28"/>
          <w:szCs w:val="28"/>
        </w:rPr>
        <w:t>.</w:t>
      </w:r>
    </w:p>
    <w:p w14:paraId="24904FAB" w14:textId="77777777" w:rsidR="009D7A50" w:rsidRDefault="009D7A50" w:rsidP="0019127A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 w:rsidRPr="0019127A">
        <w:rPr>
          <w:sz w:val="28"/>
          <w:szCs w:val="28"/>
        </w:rPr>
        <w:t xml:space="preserve">1.5.     Общее     руководство     Молодёжной     палатой     осуществляет председатель </w:t>
      </w:r>
      <w:bookmarkStart w:id="7" w:name="_Hlk184811127"/>
      <w:r w:rsidR="00DA18EC" w:rsidRPr="00DA18EC">
        <w:rPr>
          <w:sz w:val="28"/>
          <w:szCs w:val="28"/>
        </w:rPr>
        <w:t xml:space="preserve">Совета </w:t>
      </w:r>
      <w:bookmarkStart w:id="8" w:name="_Hlk184811033"/>
      <w:r w:rsidR="00DA18EC" w:rsidRPr="00DA18EC">
        <w:rPr>
          <w:sz w:val="28"/>
          <w:szCs w:val="28"/>
        </w:rPr>
        <w:t>Петровск-Забайкальского муниципального округа</w:t>
      </w:r>
      <w:bookmarkEnd w:id="7"/>
      <w:bookmarkEnd w:id="8"/>
      <w:r>
        <w:rPr>
          <w:spacing w:val="-1"/>
          <w:sz w:val="28"/>
          <w:szCs w:val="28"/>
        </w:rPr>
        <w:t>.</w:t>
      </w:r>
    </w:p>
    <w:p w14:paraId="4F4D10B6" w14:textId="77777777" w:rsidR="00E57ACE" w:rsidRDefault="00E57ACE" w:rsidP="0019127A">
      <w:pPr>
        <w:shd w:val="clear" w:color="auto" w:fill="FFFFFF"/>
        <w:ind w:firstLine="720"/>
        <w:jc w:val="both"/>
      </w:pPr>
    </w:p>
    <w:p w14:paraId="5A86FBCB" w14:textId="77777777" w:rsidR="009D7A50" w:rsidRDefault="009D7A50" w:rsidP="00E57ACE">
      <w:pPr>
        <w:shd w:val="clear" w:color="auto" w:fill="FFFFFF"/>
        <w:jc w:val="center"/>
        <w:rPr>
          <w:b/>
          <w:sz w:val="28"/>
          <w:szCs w:val="28"/>
        </w:rPr>
      </w:pPr>
      <w:r w:rsidRPr="007D1574">
        <w:rPr>
          <w:b/>
          <w:sz w:val="28"/>
          <w:szCs w:val="28"/>
        </w:rPr>
        <w:t>2. Основные цели и задачи Молодежной палаты</w:t>
      </w:r>
    </w:p>
    <w:p w14:paraId="0776873F" w14:textId="77777777" w:rsidR="00E57ACE" w:rsidRDefault="00E57ACE" w:rsidP="00E57ACE">
      <w:pPr>
        <w:shd w:val="clear" w:color="auto" w:fill="FFFFFF"/>
        <w:jc w:val="center"/>
        <w:rPr>
          <w:b/>
          <w:sz w:val="28"/>
          <w:szCs w:val="28"/>
        </w:rPr>
      </w:pPr>
    </w:p>
    <w:p w14:paraId="692F2FF6" w14:textId="77777777" w:rsidR="009D7A50" w:rsidRPr="007D1574" w:rsidRDefault="009D7A50" w:rsidP="00E57ACE">
      <w:pPr>
        <w:shd w:val="clear" w:color="auto" w:fill="FFFFFF"/>
        <w:tabs>
          <w:tab w:val="left" w:pos="1056"/>
        </w:tabs>
        <w:ind w:firstLine="720"/>
        <w:jc w:val="both"/>
      </w:pPr>
      <w:r w:rsidRPr="007D1574">
        <w:rPr>
          <w:sz w:val="28"/>
          <w:szCs w:val="28"/>
        </w:rPr>
        <w:t>2.1.</w:t>
      </w:r>
      <w:r w:rsidRPr="007D1574">
        <w:rPr>
          <w:sz w:val="28"/>
          <w:szCs w:val="28"/>
        </w:rPr>
        <w:tab/>
        <w:t>Основными целями Молодежной палаты являются:</w:t>
      </w:r>
    </w:p>
    <w:p w14:paraId="524FD36C" w14:textId="77777777" w:rsidR="009D7A50" w:rsidRPr="007D1574" w:rsidRDefault="009D7A50" w:rsidP="007D1574">
      <w:pPr>
        <w:shd w:val="clear" w:color="auto" w:fill="FFFFFF"/>
        <w:ind w:firstLine="720"/>
        <w:jc w:val="both"/>
      </w:pPr>
      <w:r w:rsidRPr="007D1574">
        <w:rPr>
          <w:sz w:val="28"/>
          <w:szCs w:val="28"/>
        </w:rPr>
        <w:t xml:space="preserve">- привлечение молодежи к участию в общественно-политической жизни </w:t>
      </w:r>
      <w:r w:rsidR="00DA18EC" w:rsidRPr="00DA18EC">
        <w:rPr>
          <w:sz w:val="28"/>
          <w:szCs w:val="28"/>
        </w:rPr>
        <w:t>Петровск-Забайкальского муниципального округа</w:t>
      </w:r>
      <w:r w:rsidRPr="007D1574">
        <w:rPr>
          <w:sz w:val="28"/>
          <w:szCs w:val="28"/>
        </w:rPr>
        <w:t>;</w:t>
      </w:r>
    </w:p>
    <w:p w14:paraId="5B6EB504" w14:textId="77777777" w:rsidR="009D7A50" w:rsidRPr="007D1574" w:rsidRDefault="007D1574" w:rsidP="007D1574">
      <w:pPr>
        <w:shd w:val="clear" w:color="auto" w:fill="FFFFFF"/>
        <w:ind w:firstLine="720"/>
        <w:jc w:val="both"/>
      </w:pPr>
      <w:r>
        <w:rPr>
          <w:sz w:val="28"/>
          <w:szCs w:val="28"/>
        </w:rPr>
        <w:t>-</w:t>
      </w:r>
      <w:r w:rsidR="009D7A50" w:rsidRPr="007D1574">
        <w:rPr>
          <w:sz w:val="28"/>
          <w:szCs w:val="28"/>
        </w:rPr>
        <w:t xml:space="preserve"> содействие реализации законных прав и интересов молодежи при выработке и принятии решений </w:t>
      </w:r>
      <w:r w:rsidR="00DA18EC" w:rsidRPr="00DA18EC">
        <w:rPr>
          <w:sz w:val="28"/>
          <w:szCs w:val="28"/>
        </w:rPr>
        <w:t>Совета Петровск-Забайкальского муниципального округа</w:t>
      </w:r>
      <w:r w:rsidR="009D7A50" w:rsidRPr="007D1574">
        <w:rPr>
          <w:sz w:val="28"/>
          <w:szCs w:val="28"/>
        </w:rPr>
        <w:t>;</w:t>
      </w:r>
    </w:p>
    <w:p w14:paraId="4123520A" w14:textId="77777777" w:rsidR="009D7A50" w:rsidRPr="007D1574" w:rsidRDefault="007D1574" w:rsidP="007D1574">
      <w:pPr>
        <w:shd w:val="clear" w:color="auto" w:fill="FFFFFF"/>
        <w:ind w:firstLine="720"/>
        <w:jc w:val="both"/>
      </w:pPr>
      <w:r>
        <w:rPr>
          <w:sz w:val="28"/>
          <w:szCs w:val="28"/>
        </w:rPr>
        <w:t>-</w:t>
      </w:r>
      <w:r w:rsidR="009D7A50" w:rsidRPr="007D1574">
        <w:rPr>
          <w:sz w:val="28"/>
          <w:szCs w:val="28"/>
        </w:rPr>
        <w:t xml:space="preserve"> представление интересов молодежи в органах местного самоуправления </w:t>
      </w:r>
      <w:r w:rsidR="00DA18EC" w:rsidRPr="00DA18EC">
        <w:rPr>
          <w:sz w:val="28"/>
          <w:szCs w:val="28"/>
        </w:rPr>
        <w:t>Петровск-Забайкальского муниципального округа</w:t>
      </w:r>
      <w:r w:rsidR="009D7A50" w:rsidRPr="007D1574">
        <w:rPr>
          <w:sz w:val="28"/>
          <w:szCs w:val="28"/>
        </w:rPr>
        <w:t xml:space="preserve"> (далее - органы местного самоуправления);</w:t>
      </w:r>
    </w:p>
    <w:p w14:paraId="030F1F94" w14:textId="77777777" w:rsidR="009D7A50" w:rsidRPr="007D1574" w:rsidRDefault="007D1574" w:rsidP="007D1574">
      <w:pPr>
        <w:shd w:val="clear" w:color="auto" w:fill="FFFFFF"/>
        <w:ind w:firstLine="720"/>
        <w:jc w:val="both"/>
      </w:pPr>
      <w:r>
        <w:rPr>
          <w:sz w:val="28"/>
          <w:szCs w:val="28"/>
        </w:rPr>
        <w:t xml:space="preserve">- </w:t>
      </w:r>
      <w:r w:rsidR="009D7A50" w:rsidRPr="007D1574">
        <w:rPr>
          <w:sz w:val="28"/>
          <w:szCs w:val="28"/>
        </w:rPr>
        <w:t xml:space="preserve"> участие в нормотворческой деятельности, укрепление и повышение правовой и политической культуры молодежи;</w:t>
      </w:r>
    </w:p>
    <w:p w14:paraId="763B315A" w14:textId="77777777" w:rsidR="009D7A50" w:rsidRPr="007D1574" w:rsidRDefault="007D1574" w:rsidP="007D1574">
      <w:pPr>
        <w:shd w:val="clear" w:color="auto" w:fill="FFFFFF"/>
        <w:ind w:firstLine="720"/>
        <w:jc w:val="both"/>
      </w:pPr>
      <w:r>
        <w:rPr>
          <w:sz w:val="28"/>
          <w:szCs w:val="28"/>
        </w:rPr>
        <w:t xml:space="preserve">- </w:t>
      </w:r>
      <w:r w:rsidR="009D7A50" w:rsidRPr="007D1574">
        <w:rPr>
          <w:sz w:val="28"/>
          <w:szCs w:val="28"/>
        </w:rPr>
        <w:t xml:space="preserve">содействие и создание условий для проявления инициатив молодежи на территории </w:t>
      </w:r>
      <w:r w:rsidR="00B35572">
        <w:rPr>
          <w:sz w:val="28"/>
          <w:szCs w:val="28"/>
        </w:rPr>
        <w:t xml:space="preserve">Петровск-Забайкальского </w:t>
      </w:r>
      <w:r w:rsidR="00DA18EC">
        <w:rPr>
          <w:sz w:val="28"/>
          <w:szCs w:val="28"/>
        </w:rPr>
        <w:t>муниципального</w:t>
      </w:r>
      <w:r w:rsidR="009D7A50" w:rsidRPr="007D1574">
        <w:rPr>
          <w:sz w:val="28"/>
          <w:szCs w:val="28"/>
        </w:rPr>
        <w:t xml:space="preserve"> округа;</w:t>
      </w:r>
    </w:p>
    <w:p w14:paraId="57E13991" w14:textId="77777777" w:rsidR="009D7A50" w:rsidRPr="007D1574" w:rsidRDefault="007D1574" w:rsidP="007D1574">
      <w:pPr>
        <w:shd w:val="clear" w:color="auto" w:fill="FFFFFF"/>
        <w:ind w:firstLine="720"/>
        <w:jc w:val="both"/>
      </w:pPr>
      <w:r>
        <w:rPr>
          <w:sz w:val="28"/>
          <w:szCs w:val="28"/>
        </w:rPr>
        <w:t>-</w:t>
      </w:r>
      <w:r w:rsidR="009D7A50" w:rsidRPr="007D1574">
        <w:rPr>
          <w:sz w:val="28"/>
          <w:szCs w:val="28"/>
        </w:rPr>
        <w:t xml:space="preserve"> проведение социально значимых молодежных мероприятий в</w:t>
      </w:r>
      <w:r w:rsidR="00B35572">
        <w:rPr>
          <w:sz w:val="28"/>
          <w:szCs w:val="28"/>
        </w:rPr>
        <w:t xml:space="preserve"> Петровск-Забайкальском</w:t>
      </w:r>
      <w:r w:rsidR="009D7A50" w:rsidRPr="007D1574">
        <w:rPr>
          <w:sz w:val="28"/>
          <w:szCs w:val="28"/>
        </w:rPr>
        <w:t xml:space="preserve"> </w:t>
      </w:r>
      <w:r w:rsidR="00DA18EC">
        <w:rPr>
          <w:sz w:val="28"/>
          <w:szCs w:val="28"/>
        </w:rPr>
        <w:t>муниципальном</w:t>
      </w:r>
      <w:r w:rsidR="009D7A50" w:rsidRPr="007D1574">
        <w:rPr>
          <w:sz w:val="28"/>
          <w:szCs w:val="28"/>
        </w:rPr>
        <w:t xml:space="preserve"> округе.</w:t>
      </w:r>
    </w:p>
    <w:p w14:paraId="766A416B" w14:textId="77777777" w:rsidR="009D7A50" w:rsidRPr="007D1574" w:rsidRDefault="009D7A50" w:rsidP="007D1574">
      <w:pPr>
        <w:shd w:val="clear" w:color="auto" w:fill="FFFFFF"/>
        <w:tabs>
          <w:tab w:val="left" w:pos="1056"/>
        </w:tabs>
        <w:ind w:firstLine="720"/>
        <w:jc w:val="both"/>
      </w:pPr>
      <w:r w:rsidRPr="007D1574">
        <w:rPr>
          <w:sz w:val="28"/>
          <w:szCs w:val="28"/>
        </w:rPr>
        <w:t>2.2.</w:t>
      </w:r>
      <w:r w:rsidRPr="007D1574">
        <w:rPr>
          <w:sz w:val="28"/>
          <w:szCs w:val="28"/>
        </w:rPr>
        <w:tab/>
        <w:t>Основными задачами Молодежной палаты являются:</w:t>
      </w:r>
    </w:p>
    <w:p w14:paraId="655CAC97" w14:textId="77777777" w:rsidR="009D7A50" w:rsidRPr="007D1574" w:rsidRDefault="007D1574" w:rsidP="007D1574">
      <w:pPr>
        <w:shd w:val="clear" w:color="auto" w:fill="FFFFFF"/>
        <w:ind w:firstLine="720"/>
        <w:jc w:val="both"/>
      </w:pPr>
      <w:r>
        <w:rPr>
          <w:sz w:val="28"/>
          <w:szCs w:val="28"/>
        </w:rPr>
        <w:t xml:space="preserve">- </w:t>
      </w:r>
      <w:r w:rsidR="009D7A50" w:rsidRPr="007D1574">
        <w:rPr>
          <w:sz w:val="28"/>
          <w:szCs w:val="28"/>
        </w:rPr>
        <w:t xml:space="preserve">участие в обсуждении проектов решений </w:t>
      </w:r>
      <w:r w:rsidR="00DA18EC" w:rsidRPr="00DA18EC">
        <w:rPr>
          <w:sz w:val="28"/>
          <w:szCs w:val="28"/>
        </w:rPr>
        <w:t>Совета Петровск-Забайкальского муниципального округа</w:t>
      </w:r>
      <w:r w:rsidR="009D7A50" w:rsidRPr="007D1574">
        <w:rPr>
          <w:sz w:val="28"/>
          <w:szCs w:val="28"/>
        </w:rPr>
        <w:t xml:space="preserve"> в области защиты прав и интересов молодежи</w:t>
      </w:r>
      <w:r w:rsidR="00D27AC9">
        <w:rPr>
          <w:sz w:val="28"/>
          <w:szCs w:val="28"/>
        </w:rPr>
        <w:t xml:space="preserve">, а </w:t>
      </w:r>
      <w:r w:rsidR="006700D5">
        <w:rPr>
          <w:sz w:val="28"/>
          <w:szCs w:val="28"/>
        </w:rPr>
        <w:t xml:space="preserve">также </w:t>
      </w:r>
      <w:r w:rsidR="006700D5" w:rsidRPr="00CA6EC0">
        <w:rPr>
          <w:sz w:val="28"/>
          <w:szCs w:val="28"/>
        </w:rPr>
        <w:t>социально</w:t>
      </w:r>
      <w:r w:rsidR="00D27AC9">
        <w:rPr>
          <w:sz w:val="28"/>
          <w:szCs w:val="28"/>
        </w:rPr>
        <w:t xml:space="preserve">-экономического развития </w:t>
      </w:r>
      <w:r w:rsidR="00B35572">
        <w:rPr>
          <w:sz w:val="28"/>
          <w:szCs w:val="28"/>
        </w:rPr>
        <w:t xml:space="preserve">Петровск-Забайкальского </w:t>
      </w:r>
      <w:r w:rsidR="00DA18EC">
        <w:rPr>
          <w:sz w:val="28"/>
          <w:szCs w:val="28"/>
        </w:rPr>
        <w:t>муниципального округа</w:t>
      </w:r>
      <w:r w:rsidR="00D27AC9" w:rsidRPr="007D1574">
        <w:rPr>
          <w:sz w:val="28"/>
          <w:szCs w:val="28"/>
        </w:rPr>
        <w:t>;</w:t>
      </w:r>
      <w:r w:rsidR="00D27AC9">
        <w:rPr>
          <w:sz w:val="28"/>
          <w:szCs w:val="28"/>
        </w:rPr>
        <w:t xml:space="preserve"> </w:t>
      </w:r>
    </w:p>
    <w:p w14:paraId="2F560D79" w14:textId="77777777" w:rsidR="009D7A50" w:rsidRDefault="007D1574" w:rsidP="007D157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7A50" w:rsidRPr="007D1574">
        <w:rPr>
          <w:sz w:val="28"/>
          <w:szCs w:val="28"/>
        </w:rPr>
        <w:t>разработка и внесение в органы местного самоуправления предложений по проблемам молодежной политики, её последующего применения в практической деятельности, включая предложения о необходимости внесения изменений в действующие правовые акты органов местного самоуправления в области молодежной политики;</w:t>
      </w:r>
    </w:p>
    <w:p w14:paraId="134FB506" w14:textId="77777777" w:rsidR="00E57ACE" w:rsidRPr="007D1574" w:rsidRDefault="00E57ACE" w:rsidP="007D1574">
      <w:pPr>
        <w:shd w:val="clear" w:color="auto" w:fill="FFFFFF"/>
        <w:ind w:firstLine="720"/>
        <w:jc w:val="both"/>
      </w:pPr>
      <w:r>
        <w:rPr>
          <w:sz w:val="28"/>
          <w:szCs w:val="28"/>
        </w:rPr>
        <w:t>-  представление интересов молодежи в Молодежном парламенте при Законодательном Собрании Забайкальского края</w:t>
      </w:r>
    </w:p>
    <w:p w14:paraId="73E06764" w14:textId="77777777" w:rsidR="009D7A50" w:rsidRPr="00E2090E" w:rsidRDefault="009D7A50" w:rsidP="007D1574">
      <w:pPr>
        <w:shd w:val="clear" w:color="auto" w:fill="FFFFFF"/>
        <w:ind w:firstLine="720"/>
        <w:jc w:val="both"/>
        <w:rPr>
          <w:b/>
          <w:color w:val="FF0000"/>
          <w:sz w:val="28"/>
          <w:szCs w:val="28"/>
        </w:rPr>
      </w:pPr>
      <w:r w:rsidRPr="007D1574">
        <w:rPr>
          <w:sz w:val="28"/>
          <w:szCs w:val="28"/>
        </w:rPr>
        <w:t xml:space="preserve">- ведение просветительской и разъяснительной работы в молодежной </w:t>
      </w:r>
      <w:r w:rsidR="006700D5" w:rsidRPr="007D1574">
        <w:rPr>
          <w:sz w:val="28"/>
          <w:szCs w:val="28"/>
        </w:rPr>
        <w:t>среде, направленной на повышение</w:t>
      </w:r>
      <w:r w:rsidRPr="007D1574">
        <w:rPr>
          <w:sz w:val="28"/>
          <w:szCs w:val="28"/>
        </w:rPr>
        <w:t xml:space="preserve">     правовой     культуры     молодых избирателей, доступности общественно-политической информации, а также на формирование акти</w:t>
      </w:r>
      <w:r w:rsidRPr="00B35572">
        <w:rPr>
          <w:sz w:val="28"/>
          <w:szCs w:val="28"/>
        </w:rPr>
        <w:t>вн</w:t>
      </w:r>
      <w:r w:rsidR="00E2090E" w:rsidRPr="00B35572">
        <w:rPr>
          <w:sz w:val="28"/>
          <w:szCs w:val="28"/>
        </w:rPr>
        <w:t>ой гражд</w:t>
      </w:r>
      <w:r w:rsidR="00E2090E" w:rsidRPr="00B35572">
        <w:rPr>
          <w:color w:val="000000" w:themeColor="text1"/>
          <w:sz w:val="28"/>
          <w:szCs w:val="28"/>
        </w:rPr>
        <w:t>анской позиции и здорового образа жизни молодого поколения;</w:t>
      </w:r>
    </w:p>
    <w:p w14:paraId="02EB5AB9" w14:textId="77777777" w:rsidR="00FE6F4D" w:rsidRPr="007D64A6" w:rsidRDefault="00FE6F4D" w:rsidP="007D1574">
      <w:pPr>
        <w:shd w:val="clear" w:color="auto" w:fill="FFFFFF"/>
        <w:ind w:firstLine="720"/>
        <w:jc w:val="both"/>
        <w:rPr>
          <w:sz w:val="28"/>
          <w:szCs w:val="28"/>
        </w:rPr>
      </w:pPr>
      <w:r w:rsidRPr="007D64A6">
        <w:rPr>
          <w:sz w:val="28"/>
          <w:szCs w:val="28"/>
        </w:rPr>
        <w:t xml:space="preserve">- осуществление постоянного взаимодействия с общероссийскими, межрегиональными, региональными и местными молодежными общественными, студенческими объединениями, объединениями обучающейся и работающей молодежи в целях </w:t>
      </w:r>
      <w:r w:rsidR="007D64A6" w:rsidRPr="007D64A6">
        <w:rPr>
          <w:sz w:val="28"/>
          <w:szCs w:val="28"/>
        </w:rPr>
        <w:t>поддержки и продвижения,</w:t>
      </w:r>
      <w:r w:rsidRPr="007D64A6">
        <w:rPr>
          <w:sz w:val="28"/>
          <w:szCs w:val="28"/>
        </w:rPr>
        <w:t xml:space="preserve"> выдвинутых ими общественно значимых инициатив</w:t>
      </w:r>
      <w:r w:rsidR="00B35572">
        <w:rPr>
          <w:sz w:val="28"/>
          <w:szCs w:val="28"/>
        </w:rPr>
        <w:t>.</w:t>
      </w:r>
    </w:p>
    <w:p w14:paraId="1A041432" w14:textId="77777777" w:rsidR="007D1574" w:rsidRPr="007D1574" w:rsidRDefault="007D1574" w:rsidP="007D1574">
      <w:pPr>
        <w:shd w:val="clear" w:color="auto" w:fill="FFFFFF"/>
        <w:ind w:firstLine="720"/>
        <w:jc w:val="both"/>
      </w:pPr>
    </w:p>
    <w:p w14:paraId="2987835B" w14:textId="77777777" w:rsidR="009D7A50" w:rsidRPr="007D1574" w:rsidRDefault="009D7A50" w:rsidP="007D1574">
      <w:pPr>
        <w:shd w:val="clear" w:color="auto" w:fill="FFFFFF"/>
        <w:jc w:val="center"/>
        <w:rPr>
          <w:b/>
        </w:rPr>
      </w:pPr>
      <w:r w:rsidRPr="007D1574">
        <w:rPr>
          <w:b/>
          <w:sz w:val="28"/>
          <w:szCs w:val="28"/>
        </w:rPr>
        <w:lastRenderedPageBreak/>
        <w:t>3. Полномочия Молодежной палаты</w:t>
      </w:r>
    </w:p>
    <w:p w14:paraId="4EC70596" w14:textId="77777777" w:rsidR="007D1574" w:rsidRDefault="007D1574" w:rsidP="007D1574">
      <w:pPr>
        <w:shd w:val="clear" w:color="auto" w:fill="FFFFFF"/>
        <w:ind w:firstLine="720"/>
        <w:jc w:val="both"/>
      </w:pPr>
    </w:p>
    <w:p w14:paraId="442E28EE" w14:textId="77777777" w:rsidR="009D7A50" w:rsidRPr="007D1574" w:rsidRDefault="009D7A50" w:rsidP="007D1574">
      <w:pPr>
        <w:shd w:val="clear" w:color="auto" w:fill="FFFFFF"/>
        <w:ind w:firstLine="540"/>
        <w:jc w:val="both"/>
      </w:pPr>
      <w:r w:rsidRPr="007D1574">
        <w:rPr>
          <w:sz w:val="28"/>
          <w:szCs w:val="28"/>
        </w:rPr>
        <w:t>3.1. К полномочиям Молодежной палаты относятся:</w:t>
      </w:r>
    </w:p>
    <w:p w14:paraId="39E4F958" w14:textId="77777777" w:rsidR="009D7A50" w:rsidRPr="007D1574" w:rsidRDefault="009D7A50" w:rsidP="00ED07F7">
      <w:pPr>
        <w:widowControl w:val="0"/>
        <w:numPr>
          <w:ilvl w:val="0"/>
          <w:numId w:val="5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D1574">
        <w:rPr>
          <w:sz w:val="28"/>
          <w:szCs w:val="28"/>
        </w:rPr>
        <w:t>утверждение ежегодного плана работы Молодежной палаты;</w:t>
      </w:r>
    </w:p>
    <w:p w14:paraId="203E785E" w14:textId="77777777" w:rsidR="009D7A50" w:rsidRPr="007D1574" w:rsidRDefault="009D7A50" w:rsidP="007D1574">
      <w:pPr>
        <w:ind w:firstLine="540"/>
        <w:jc w:val="both"/>
        <w:rPr>
          <w:rFonts w:ascii="Arial" w:hAnsi="Arial"/>
          <w:sz w:val="2"/>
          <w:szCs w:val="2"/>
        </w:rPr>
      </w:pPr>
    </w:p>
    <w:p w14:paraId="179C67FF" w14:textId="77777777" w:rsidR="009D7A50" w:rsidRDefault="009D7A50" w:rsidP="00ED07F7">
      <w:pPr>
        <w:pStyle w:val="aa"/>
        <w:widowControl w:val="0"/>
        <w:numPr>
          <w:ilvl w:val="0"/>
          <w:numId w:val="5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D07F7">
        <w:rPr>
          <w:sz w:val="28"/>
          <w:szCs w:val="28"/>
        </w:rPr>
        <w:t xml:space="preserve">разработка и представление в </w:t>
      </w:r>
      <w:r w:rsidR="00DA18EC" w:rsidRPr="00ED07F7">
        <w:rPr>
          <w:sz w:val="28"/>
          <w:szCs w:val="28"/>
        </w:rPr>
        <w:t xml:space="preserve">Совет Петровск-Забайкальского муниципального округа </w:t>
      </w:r>
      <w:r w:rsidRPr="00ED07F7">
        <w:rPr>
          <w:sz w:val="28"/>
          <w:szCs w:val="28"/>
        </w:rPr>
        <w:t xml:space="preserve">(далее - </w:t>
      </w:r>
      <w:r w:rsidR="00DA18EC" w:rsidRPr="00ED07F7">
        <w:rPr>
          <w:sz w:val="28"/>
          <w:szCs w:val="28"/>
        </w:rPr>
        <w:t>Совет</w:t>
      </w:r>
      <w:r w:rsidRPr="00ED07F7">
        <w:rPr>
          <w:sz w:val="28"/>
          <w:szCs w:val="28"/>
        </w:rPr>
        <w:t>) пред</w:t>
      </w:r>
      <w:r w:rsidR="009035E8" w:rsidRPr="00ED07F7">
        <w:rPr>
          <w:sz w:val="28"/>
          <w:szCs w:val="28"/>
        </w:rPr>
        <w:t>ложений по проектам решений Совета</w:t>
      </w:r>
      <w:r w:rsidRPr="00ED07F7">
        <w:rPr>
          <w:sz w:val="28"/>
          <w:szCs w:val="28"/>
        </w:rPr>
        <w:t xml:space="preserve"> в области молодежной политики</w:t>
      </w:r>
      <w:r w:rsidR="00D27AC9" w:rsidRPr="00ED07F7">
        <w:rPr>
          <w:sz w:val="28"/>
          <w:szCs w:val="28"/>
        </w:rPr>
        <w:t xml:space="preserve">, а </w:t>
      </w:r>
      <w:r w:rsidR="006700D5" w:rsidRPr="00ED07F7">
        <w:rPr>
          <w:sz w:val="28"/>
          <w:szCs w:val="28"/>
        </w:rPr>
        <w:t>также социально</w:t>
      </w:r>
      <w:r w:rsidR="00D27AC9" w:rsidRPr="00ED07F7">
        <w:rPr>
          <w:sz w:val="28"/>
          <w:szCs w:val="28"/>
        </w:rPr>
        <w:t xml:space="preserve">-экономического развития </w:t>
      </w:r>
      <w:r w:rsidR="00DA18EC" w:rsidRPr="00ED07F7">
        <w:rPr>
          <w:sz w:val="28"/>
          <w:szCs w:val="28"/>
        </w:rPr>
        <w:t>муниципального округа</w:t>
      </w:r>
      <w:r w:rsidR="00D27AC9" w:rsidRPr="00ED07F7">
        <w:rPr>
          <w:sz w:val="28"/>
          <w:szCs w:val="28"/>
        </w:rPr>
        <w:t xml:space="preserve">; </w:t>
      </w:r>
    </w:p>
    <w:p w14:paraId="664E5DCD" w14:textId="77777777" w:rsidR="009D7A50" w:rsidRPr="00ED07F7" w:rsidRDefault="009D7A50" w:rsidP="00ED07F7">
      <w:pPr>
        <w:pStyle w:val="aa"/>
        <w:widowControl w:val="0"/>
        <w:numPr>
          <w:ilvl w:val="0"/>
          <w:numId w:val="5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D07F7">
        <w:rPr>
          <w:sz w:val="28"/>
          <w:szCs w:val="28"/>
        </w:rPr>
        <w:t>разработка и представление в органы местного самоуправления проектов и планов мероприятий, направленных на развитие молодежной политики;</w:t>
      </w:r>
    </w:p>
    <w:p w14:paraId="67717C34" w14:textId="77777777" w:rsidR="009D7A50" w:rsidRPr="007D1574" w:rsidRDefault="009D7A50" w:rsidP="00ED07F7">
      <w:pPr>
        <w:widowControl w:val="0"/>
        <w:numPr>
          <w:ilvl w:val="0"/>
          <w:numId w:val="6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D1574">
        <w:rPr>
          <w:sz w:val="28"/>
          <w:szCs w:val="28"/>
        </w:rPr>
        <w:t>разработка предложений по реализации основных направлений молодежной политики;</w:t>
      </w:r>
    </w:p>
    <w:p w14:paraId="07B6C4F7" w14:textId="77777777" w:rsidR="009D7A50" w:rsidRPr="007D1574" w:rsidRDefault="009D7A50" w:rsidP="00ED07F7">
      <w:pPr>
        <w:widowControl w:val="0"/>
        <w:numPr>
          <w:ilvl w:val="0"/>
          <w:numId w:val="6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D1574">
        <w:rPr>
          <w:sz w:val="28"/>
          <w:szCs w:val="28"/>
        </w:rPr>
        <w:t>организация конференций, «круглых столов» и других мероприятий для обсуждения проблем молодежи и молодежной политики;</w:t>
      </w:r>
    </w:p>
    <w:p w14:paraId="09AEE4B1" w14:textId="77777777" w:rsidR="009D7A50" w:rsidRPr="007D1574" w:rsidRDefault="009D7A50" w:rsidP="007D1574">
      <w:pPr>
        <w:shd w:val="clear" w:color="auto" w:fill="FFFFFF"/>
        <w:ind w:firstLine="540"/>
        <w:jc w:val="both"/>
      </w:pPr>
      <w:r w:rsidRPr="007D1574">
        <w:rPr>
          <w:sz w:val="28"/>
          <w:szCs w:val="28"/>
        </w:rPr>
        <w:t>3.</w:t>
      </w:r>
      <w:r w:rsidR="007D1574">
        <w:rPr>
          <w:sz w:val="28"/>
          <w:szCs w:val="28"/>
        </w:rPr>
        <w:t>2</w:t>
      </w:r>
      <w:r w:rsidRPr="007D1574">
        <w:rPr>
          <w:sz w:val="28"/>
          <w:szCs w:val="28"/>
        </w:rPr>
        <w:t>. Молодежная палата</w:t>
      </w:r>
      <w:r w:rsidR="007D1574">
        <w:rPr>
          <w:sz w:val="28"/>
          <w:szCs w:val="28"/>
        </w:rPr>
        <w:t xml:space="preserve"> </w:t>
      </w:r>
      <w:r w:rsidRPr="007D1574">
        <w:rPr>
          <w:sz w:val="28"/>
          <w:szCs w:val="28"/>
        </w:rPr>
        <w:t>вправе:</w:t>
      </w:r>
    </w:p>
    <w:p w14:paraId="15880D2E" w14:textId="77777777" w:rsidR="009D7A50" w:rsidRPr="007D1574" w:rsidRDefault="00ED07F7" w:rsidP="00ED07F7">
      <w:pPr>
        <w:shd w:val="clear" w:color="auto" w:fill="FFFFFF"/>
        <w:tabs>
          <w:tab w:val="left" w:pos="1123"/>
        </w:tabs>
        <w:jc w:val="both"/>
      </w:pPr>
      <w:r>
        <w:rPr>
          <w:sz w:val="28"/>
          <w:szCs w:val="28"/>
        </w:rPr>
        <w:t>1)</w:t>
      </w:r>
      <w:r w:rsidR="009D7A50" w:rsidRPr="007D1574">
        <w:rPr>
          <w:sz w:val="28"/>
          <w:szCs w:val="28"/>
        </w:rPr>
        <w:t>проводить слушания по проблемам реализации молодежной</w:t>
      </w:r>
      <w:r w:rsidR="009D7A50" w:rsidRPr="007D1574">
        <w:rPr>
          <w:sz w:val="28"/>
          <w:szCs w:val="28"/>
        </w:rPr>
        <w:br/>
        <w:t>политики;</w:t>
      </w:r>
    </w:p>
    <w:p w14:paraId="1F6E5E00" w14:textId="77777777" w:rsidR="009D7A50" w:rsidRPr="007D1574" w:rsidRDefault="009D7A50" w:rsidP="00ED07F7">
      <w:pPr>
        <w:widowControl w:val="0"/>
        <w:numPr>
          <w:ilvl w:val="0"/>
          <w:numId w:val="7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D1574">
        <w:rPr>
          <w:sz w:val="28"/>
          <w:szCs w:val="28"/>
        </w:rPr>
        <w:t>приглашать представителей органов местного самоуправления на заседания Молодежной палаты;</w:t>
      </w:r>
    </w:p>
    <w:p w14:paraId="6818F9FE" w14:textId="77777777" w:rsidR="009D7A50" w:rsidRPr="007D1574" w:rsidRDefault="009D7A50" w:rsidP="00ED07F7">
      <w:pPr>
        <w:widowControl w:val="0"/>
        <w:numPr>
          <w:ilvl w:val="0"/>
          <w:numId w:val="7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D1574">
        <w:rPr>
          <w:sz w:val="28"/>
          <w:szCs w:val="28"/>
        </w:rPr>
        <w:t>изучать проекты нормативных правовых актов</w:t>
      </w:r>
      <w:r w:rsidR="00DA18EC">
        <w:rPr>
          <w:sz w:val="28"/>
          <w:szCs w:val="28"/>
        </w:rPr>
        <w:t xml:space="preserve"> </w:t>
      </w:r>
      <w:r w:rsidR="00DA18EC" w:rsidRPr="00DA18EC">
        <w:rPr>
          <w:sz w:val="28"/>
          <w:szCs w:val="28"/>
        </w:rPr>
        <w:t xml:space="preserve">Петровск-Забайкальского муниципального округа </w:t>
      </w:r>
      <w:r w:rsidRPr="007D1574">
        <w:rPr>
          <w:sz w:val="28"/>
          <w:szCs w:val="28"/>
        </w:rPr>
        <w:t>в сфере молодежной политики;</w:t>
      </w:r>
    </w:p>
    <w:p w14:paraId="213B76DE" w14:textId="77777777" w:rsidR="007D1574" w:rsidRPr="007D1574" w:rsidRDefault="00ED07F7" w:rsidP="00ED07F7">
      <w:pPr>
        <w:shd w:val="clear" w:color="auto" w:fill="FFFFFF"/>
        <w:tabs>
          <w:tab w:val="left" w:pos="926"/>
        </w:tabs>
        <w:jc w:val="both"/>
      </w:pPr>
      <w:r>
        <w:rPr>
          <w:sz w:val="28"/>
          <w:szCs w:val="28"/>
        </w:rPr>
        <w:t xml:space="preserve">4) </w:t>
      </w:r>
      <w:r w:rsidR="00DA18EC" w:rsidRPr="00DA18EC">
        <w:rPr>
          <w:sz w:val="28"/>
          <w:szCs w:val="28"/>
        </w:rPr>
        <w:t xml:space="preserve">по поручению председателя </w:t>
      </w:r>
      <w:r w:rsidR="009D7A50" w:rsidRPr="007D1574">
        <w:rPr>
          <w:sz w:val="28"/>
          <w:szCs w:val="28"/>
        </w:rPr>
        <w:t>направлять представителей Молодежной палаты</w:t>
      </w:r>
      <w:r w:rsidR="00DA18EC">
        <w:rPr>
          <w:sz w:val="28"/>
          <w:szCs w:val="28"/>
        </w:rPr>
        <w:t xml:space="preserve"> </w:t>
      </w:r>
      <w:r w:rsidR="009D7A50" w:rsidRPr="007D1574">
        <w:rPr>
          <w:sz w:val="28"/>
          <w:szCs w:val="28"/>
        </w:rPr>
        <w:t>для</w:t>
      </w:r>
      <w:r w:rsidR="00DA18EC">
        <w:rPr>
          <w:sz w:val="28"/>
          <w:szCs w:val="28"/>
        </w:rPr>
        <w:t xml:space="preserve"> </w:t>
      </w:r>
      <w:r w:rsidR="009D7A50" w:rsidRPr="007D1574">
        <w:rPr>
          <w:sz w:val="28"/>
          <w:szCs w:val="28"/>
        </w:rPr>
        <w:t>участия</w:t>
      </w:r>
      <w:r w:rsidR="00DA18EC">
        <w:rPr>
          <w:sz w:val="28"/>
          <w:szCs w:val="28"/>
        </w:rPr>
        <w:t xml:space="preserve"> </w:t>
      </w:r>
      <w:r w:rsidR="009D7A50" w:rsidRPr="007D1574">
        <w:rPr>
          <w:sz w:val="28"/>
          <w:szCs w:val="28"/>
        </w:rPr>
        <w:t>в</w:t>
      </w:r>
      <w:r w:rsidR="00DA18EC">
        <w:rPr>
          <w:sz w:val="28"/>
          <w:szCs w:val="28"/>
        </w:rPr>
        <w:t xml:space="preserve"> </w:t>
      </w:r>
      <w:r w:rsidR="009D7A50" w:rsidRPr="007D1574">
        <w:rPr>
          <w:sz w:val="28"/>
          <w:szCs w:val="28"/>
        </w:rPr>
        <w:t>работе</w:t>
      </w:r>
      <w:r w:rsidR="00DA18EC">
        <w:rPr>
          <w:sz w:val="28"/>
          <w:szCs w:val="28"/>
        </w:rPr>
        <w:t xml:space="preserve"> </w:t>
      </w:r>
      <w:bookmarkStart w:id="9" w:name="_Hlk184811571"/>
      <w:r w:rsidR="00DA18EC" w:rsidRPr="00DA18EC">
        <w:rPr>
          <w:sz w:val="28"/>
          <w:szCs w:val="28"/>
        </w:rPr>
        <w:t xml:space="preserve">Совета Петровск-Забайкальского муниципального </w:t>
      </w:r>
      <w:bookmarkEnd w:id="9"/>
      <w:r w:rsidR="006700D5" w:rsidRPr="00DA18EC">
        <w:rPr>
          <w:sz w:val="28"/>
          <w:szCs w:val="28"/>
        </w:rPr>
        <w:t>округа</w:t>
      </w:r>
      <w:r w:rsidR="006700D5" w:rsidRPr="007D1574">
        <w:rPr>
          <w:sz w:val="28"/>
          <w:szCs w:val="28"/>
        </w:rPr>
        <w:t>.</w:t>
      </w:r>
    </w:p>
    <w:p w14:paraId="014BE437" w14:textId="77777777" w:rsidR="00ED07F7" w:rsidRDefault="00ED07F7" w:rsidP="007D1574">
      <w:pPr>
        <w:shd w:val="clear" w:color="auto" w:fill="FFFFFF"/>
        <w:jc w:val="center"/>
        <w:rPr>
          <w:b/>
          <w:sz w:val="28"/>
          <w:szCs w:val="28"/>
        </w:rPr>
      </w:pPr>
    </w:p>
    <w:p w14:paraId="577EC2FC" w14:textId="77777777" w:rsidR="009D7A50" w:rsidRDefault="009D7A50" w:rsidP="007D1574">
      <w:pPr>
        <w:shd w:val="clear" w:color="auto" w:fill="FFFFFF"/>
        <w:jc w:val="center"/>
        <w:rPr>
          <w:b/>
          <w:sz w:val="28"/>
          <w:szCs w:val="28"/>
        </w:rPr>
      </w:pPr>
      <w:r w:rsidRPr="007D1574">
        <w:rPr>
          <w:b/>
          <w:sz w:val="28"/>
          <w:szCs w:val="28"/>
        </w:rPr>
        <w:t>4. Состав и порядок формирования Молодежной палаты</w:t>
      </w:r>
    </w:p>
    <w:p w14:paraId="350B0F72" w14:textId="77777777" w:rsidR="007D1574" w:rsidRDefault="007D1574" w:rsidP="007D1574">
      <w:pPr>
        <w:shd w:val="clear" w:color="auto" w:fill="FFFFFF"/>
        <w:jc w:val="center"/>
        <w:rPr>
          <w:b/>
        </w:rPr>
      </w:pPr>
    </w:p>
    <w:p w14:paraId="045C5BD0" w14:textId="2E365D88" w:rsidR="007D1574" w:rsidRPr="003D3533" w:rsidRDefault="007D1574" w:rsidP="007D1574">
      <w:pPr>
        <w:shd w:val="clear" w:color="auto" w:fill="FFFFFF"/>
        <w:tabs>
          <w:tab w:val="right" w:pos="1260"/>
        </w:tabs>
        <w:ind w:firstLine="720"/>
        <w:jc w:val="both"/>
        <w:rPr>
          <w:color w:val="FF0000"/>
          <w:sz w:val="28"/>
          <w:szCs w:val="28"/>
        </w:rPr>
      </w:pPr>
      <w:r w:rsidRPr="007D1574">
        <w:rPr>
          <w:sz w:val="28"/>
          <w:szCs w:val="28"/>
        </w:rPr>
        <w:t>4.1.</w:t>
      </w:r>
      <w:r>
        <w:rPr>
          <w:sz w:val="28"/>
          <w:szCs w:val="28"/>
        </w:rPr>
        <w:t xml:space="preserve"> Молодежная палата формируется из представителей студенческих, трудовых, общественных организаций и</w:t>
      </w:r>
      <w:r w:rsidR="007D64A6">
        <w:rPr>
          <w:sz w:val="28"/>
          <w:szCs w:val="28"/>
        </w:rPr>
        <w:t xml:space="preserve"> образовательных</w:t>
      </w:r>
      <w:r>
        <w:rPr>
          <w:sz w:val="28"/>
          <w:szCs w:val="28"/>
        </w:rPr>
        <w:t xml:space="preserve"> учреждений в возрасте </w:t>
      </w:r>
      <w:r w:rsidR="003D3533">
        <w:rPr>
          <w:sz w:val="28"/>
          <w:szCs w:val="28"/>
        </w:rPr>
        <w:t xml:space="preserve">от </w:t>
      </w:r>
      <w:r w:rsidR="003D3533" w:rsidRPr="007D64A6">
        <w:rPr>
          <w:sz w:val="28"/>
          <w:szCs w:val="28"/>
        </w:rPr>
        <w:t>1</w:t>
      </w:r>
      <w:r w:rsidR="001E3DE9">
        <w:rPr>
          <w:sz w:val="28"/>
          <w:szCs w:val="28"/>
        </w:rPr>
        <w:t>6</w:t>
      </w:r>
      <w:r w:rsidR="003D3533" w:rsidRPr="007D64A6">
        <w:rPr>
          <w:sz w:val="28"/>
          <w:szCs w:val="28"/>
        </w:rPr>
        <w:t xml:space="preserve"> </w:t>
      </w:r>
      <w:r w:rsidRPr="007D64A6">
        <w:rPr>
          <w:sz w:val="28"/>
          <w:szCs w:val="28"/>
        </w:rPr>
        <w:t>до 35 лет</w:t>
      </w:r>
      <w:r w:rsidR="00B94DC2" w:rsidRPr="007D64A6">
        <w:rPr>
          <w:sz w:val="28"/>
          <w:szCs w:val="28"/>
        </w:rPr>
        <w:t xml:space="preserve"> в количестве</w:t>
      </w:r>
      <w:r w:rsidR="00E2090E">
        <w:rPr>
          <w:sz w:val="28"/>
          <w:szCs w:val="28"/>
        </w:rPr>
        <w:t xml:space="preserve"> </w:t>
      </w:r>
      <w:r w:rsidR="00E2090E" w:rsidRPr="00ED07F7">
        <w:rPr>
          <w:color w:val="000000" w:themeColor="text1"/>
          <w:sz w:val="28"/>
          <w:szCs w:val="28"/>
        </w:rPr>
        <w:t>не менее 15 человек.</w:t>
      </w:r>
    </w:p>
    <w:p w14:paraId="663AF468" w14:textId="36885243" w:rsidR="005E3A4A" w:rsidRPr="007D64A6" w:rsidRDefault="004450C9" w:rsidP="004450C9">
      <w:pPr>
        <w:shd w:val="clear" w:color="auto" w:fill="FFFFFF"/>
        <w:tabs>
          <w:tab w:val="left" w:pos="1166"/>
        </w:tabs>
        <w:ind w:firstLine="720"/>
        <w:jc w:val="both"/>
        <w:rPr>
          <w:sz w:val="28"/>
          <w:szCs w:val="28"/>
        </w:rPr>
      </w:pPr>
      <w:r w:rsidRPr="004450C9">
        <w:rPr>
          <w:sz w:val="28"/>
          <w:szCs w:val="28"/>
        </w:rPr>
        <w:t>4</w:t>
      </w:r>
      <w:r w:rsidR="005E3A4A" w:rsidRPr="004450C9">
        <w:rPr>
          <w:sz w:val="28"/>
          <w:szCs w:val="28"/>
        </w:rPr>
        <w:t>.2.</w:t>
      </w:r>
      <w:r w:rsidR="005E3A4A" w:rsidRPr="004450C9">
        <w:rPr>
          <w:sz w:val="28"/>
          <w:szCs w:val="28"/>
        </w:rPr>
        <w:tab/>
        <w:t>Срок полномочий Молодежной палаты составляет срок работы</w:t>
      </w:r>
      <w:r w:rsidR="005E3A4A" w:rsidRPr="004450C9">
        <w:rPr>
          <w:sz w:val="28"/>
          <w:szCs w:val="28"/>
        </w:rPr>
        <w:br/>
      </w:r>
      <w:bookmarkStart w:id="10" w:name="_Hlk184811846"/>
      <w:r w:rsidR="003D3533" w:rsidRPr="003D3533">
        <w:rPr>
          <w:sz w:val="28"/>
          <w:szCs w:val="28"/>
        </w:rPr>
        <w:t xml:space="preserve">Совета Петровск-Забайкальского муниципального округа </w:t>
      </w:r>
      <w:bookmarkEnd w:id="10"/>
      <w:r w:rsidR="005E3A4A" w:rsidRPr="004450C9">
        <w:rPr>
          <w:sz w:val="28"/>
          <w:szCs w:val="28"/>
        </w:rPr>
        <w:t>соответствующего созыва.</w:t>
      </w:r>
    </w:p>
    <w:p w14:paraId="7EBF1C4F" w14:textId="77777777" w:rsidR="005E3A4A" w:rsidRDefault="005E3A4A" w:rsidP="006700D5">
      <w:pPr>
        <w:shd w:val="clear" w:color="auto" w:fill="FFFFFF"/>
        <w:tabs>
          <w:tab w:val="left" w:pos="1066"/>
        </w:tabs>
        <w:ind w:firstLine="720"/>
        <w:jc w:val="both"/>
        <w:rPr>
          <w:sz w:val="28"/>
          <w:szCs w:val="28"/>
        </w:rPr>
      </w:pPr>
      <w:r w:rsidRPr="007D64A6">
        <w:rPr>
          <w:sz w:val="28"/>
          <w:szCs w:val="28"/>
        </w:rPr>
        <w:t>4.</w:t>
      </w:r>
      <w:r w:rsidR="007D64A6" w:rsidRPr="007D64A6">
        <w:rPr>
          <w:sz w:val="28"/>
          <w:szCs w:val="28"/>
        </w:rPr>
        <w:t>3. Выдвижение</w:t>
      </w:r>
      <w:r w:rsidR="00B94DC2" w:rsidRPr="007D64A6">
        <w:rPr>
          <w:sz w:val="28"/>
          <w:szCs w:val="28"/>
        </w:rPr>
        <w:t xml:space="preserve"> кандидатов в состав Молодежной </w:t>
      </w:r>
      <w:r w:rsidR="007D64A6" w:rsidRPr="007D64A6">
        <w:rPr>
          <w:sz w:val="28"/>
          <w:szCs w:val="28"/>
        </w:rPr>
        <w:t>палаты осуществляется</w:t>
      </w:r>
      <w:r w:rsidR="00B94DC2" w:rsidRPr="007D64A6">
        <w:rPr>
          <w:sz w:val="28"/>
          <w:szCs w:val="28"/>
        </w:rPr>
        <w:t xml:space="preserve"> путем самовыдвижения, </w:t>
      </w:r>
      <w:r w:rsidR="00B94DC2" w:rsidRPr="00B94DC2">
        <w:rPr>
          <w:sz w:val="28"/>
          <w:szCs w:val="28"/>
        </w:rPr>
        <w:t>а также путем выдвижения следующими субъектами права внесения кандидатур</w:t>
      </w:r>
      <w:r w:rsidRPr="004450C9">
        <w:rPr>
          <w:sz w:val="28"/>
          <w:szCs w:val="28"/>
        </w:rPr>
        <w:t>:</w:t>
      </w:r>
    </w:p>
    <w:p w14:paraId="04ADFD70" w14:textId="77777777" w:rsidR="00B94DC2" w:rsidRPr="004450C9" w:rsidRDefault="00B94DC2" w:rsidP="00ED07F7">
      <w:pPr>
        <w:shd w:val="clear" w:color="auto" w:fill="FFFFFF"/>
        <w:tabs>
          <w:tab w:val="left" w:pos="1066"/>
        </w:tabs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700D5" w:rsidRPr="007D64A6">
        <w:rPr>
          <w:sz w:val="28"/>
          <w:szCs w:val="28"/>
        </w:rPr>
        <w:t>органами</w:t>
      </w:r>
      <w:r w:rsidRPr="007D64A6">
        <w:rPr>
          <w:sz w:val="28"/>
          <w:szCs w:val="28"/>
        </w:rPr>
        <w:t xml:space="preserve"> </w:t>
      </w:r>
      <w:r w:rsidRPr="00ED07F7">
        <w:rPr>
          <w:sz w:val="28"/>
          <w:szCs w:val="28"/>
        </w:rPr>
        <w:t>местного самоуправления Петровск-Забайкальского муниципального округа</w:t>
      </w:r>
      <w:r w:rsidR="00E2090E" w:rsidRPr="00ED07F7">
        <w:rPr>
          <w:b/>
          <w:sz w:val="28"/>
          <w:szCs w:val="28"/>
        </w:rPr>
        <w:t>;</w:t>
      </w:r>
    </w:p>
    <w:p w14:paraId="21E0532F" w14:textId="77777777" w:rsidR="005E3A4A" w:rsidRPr="004450C9" w:rsidRDefault="007D64A6" w:rsidP="00ED07F7">
      <w:pPr>
        <w:shd w:val="clear" w:color="auto" w:fill="FFFFFF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94DC2">
        <w:rPr>
          <w:sz w:val="28"/>
          <w:szCs w:val="28"/>
        </w:rPr>
        <w:t>2</w:t>
      </w:r>
      <w:r w:rsidR="00ED07F7">
        <w:rPr>
          <w:sz w:val="28"/>
          <w:szCs w:val="28"/>
        </w:rPr>
        <w:t>)</w:t>
      </w:r>
      <w:r w:rsidR="005E3A4A" w:rsidRPr="004450C9">
        <w:rPr>
          <w:sz w:val="28"/>
          <w:szCs w:val="28"/>
        </w:rPr>
        <w:t>молодежны</w:t>
      </w:r>
      <w:r w:rsidR="00B94DC2">
        <w:rPr>
          <w:sz w:val="28"/>
          <w:szCs w:val="28"/>
        </w:rPr>
        <w:t>ми</w:t>
      </w:r>
      <w:r w:rsidR="005E3A4A" w:rsidRPr="004450C9">
        <w:rPr>
          <w:sz w:val="28"/>
          <w:szCs w:val="28"/>
        </w:rPr>
        <w:t xml:space="preserve"> общественны</w:t>
      </w:r>
      <w:r w:rsidR="00B94DC2">
        <w:rPr>
          <w:sz w:val="28"/>
          <w:szCs w:val="28"/>
        </w:rPr>
        <w:t>ми</w:t>
      </w:r>
      <w:r w:rsidR="005E3A4A" w:rsidRPr="004450C9">
        <w:rPr>
          <w:sz w:val="28"/>
          <w:szCs w:val="28"/>
        </w:rPr>
        <w:t xml:space="preserve"> объединения</w:t>
      </w:r>
      <w:r w:rsidR="00B94DC2">
        <w:rPr>
          <w:sz w:val="28"/>
          <w:szCs w:val="28"/>
        </w:rPr>
        <w:t>ми</w:t>
      </w:r>
      <w:r w:rsidR="005E3A4A" w:rsidRPr="004450C9">
        <w:rPr>
          <w:sz w:val="28"/>
          <w:szCs w:val="28"/>
        </w:rPr>
        <w:t xml:space="preserve"> (организаци</w:t>
      </w:r>
      <w:r w:rsidR="00B94DC2">
        <w:rPr>
          <w:sz w:val="28"/>
          <w:szCs w:val="28"/>
        </w:rPr>
        <w:t>ями</w:t>
      </w:r>
      <w:r w:rsidR="005E3A4A" w:rsidRPr="004450C9">
        <w:rPr>
          <w:sz w:val="28"/>
          <w:szCs w:val="28"/>
        </w:rPr>
        <w:t>), зарегистрированны</w:t>
      </w:r>
      <w:r w:rsidR="00B94DC2">
        <w:rPr>
          <w:sz w:val="28"/>
          <w:szCs w:val="28"/>
        </w:rPr>
        <w:t>ми</w:t>
      </w:r>
      <w:r w:rsidR="005E3A4A" w:rsidRPr="004450C9">
        <w:rPr>
          <w:sz w:val="28"/>
          <w:szCs w:val="28"/>
        </w:rPr>
        <w:t xml:space="preserve"> в установленном законодательством порядке;</w:t>
      </w:r>
    </w:p>
    <w:p w14:paraId="35E3ECF8" w14:textId="77777777" w:rsidR="005E3A4A" w:rsidRPr="004450C9" w:rsidRDefault="007D64A6" w:rsidP="00ED07F7">
      <w:pPr>
        <w:shd w:val="clear" w:color="auto" w:fill="FFFFFF"/>
        <w:tabs>
          <w:tab w:val="left" w:pos="979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94DC2">
        <w:rPr>
          <w:sz w:val="28"/>
          <w:szCs w:val="28"/>
        </w:rPr>
        <w:t>3</w:t>
      </w:r>
      <w:r w:rsidR="009035E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E3A4A" w:rsidRPr="004450C9">
        <w:rPr>
          <w:sz w:val="28"/>
          <w:szCs w:val="28"/>
        </w:rPr>
        <w:t>национальны</w:t>
      </w:r>
      <w:r w:rsidR="00B94DC2">
        <w:rPr>
          <w:sz w:val="28"/>
          <w:szCs w:val="28"/>
        </w:rPr>
        <w:t>ми</w:t>
      </w:r>
      <w:r w:rsidR="005E3A4A" w:rsidRPr="004450C9">
        <w:rPr>
          <w:sz w:val="28"/>
          <w:szCs w:val="28"/>
        </w:rPr>
        <w:t xml:space="preserve"> объединения</w:t>
      </w:r>
      <w:r w:rsidR="00B94DC2">
        <w:rPr>
          <w:sz w:val="28"/>
          <w:szCs w:val="28"/>
        </w:rPr>
        <w:t>ми</w:t>
      </w:r>
      <w:r w:rsidR="005E3A4A" w:rsidRPr="004450C9">
        <w:rPr>
          <w:sz w:val="28"/>
          <w:szCs w:val="28"/>
        </w:rPr>
        <w:t>, зарегистрированны</w:t>
      </w:r>
      <w:r w:rsidR="00B94DC2">
        <w:rPr>
          <w:sz w:val="28"/>
          <w:szCs w:val="28"/>
        </w:rPr>
        <w:t>ми</w:t>
      </w:r>
      <w:r w:rsidR="005E3A4A" w:rsidRPr="004450C9">
        <w:rPr>
          <w:sz w:val="28"/>
          <w:szCs w:val="28"/>
        </w:rPr>
        <w:t xml:space="preserve"> в установленном</w:t>
      </w:r>
      <w:r w:rsidR="00B94DC2">
        <w:rPr>
          <w:sz w:val="28"/>
          <w:szCs w:val="28"/>
        </w:rPr>
        <w:t xml:space="preserve"> </w:t>
      </w:r>
      <w:r w:rsidR="005E3A4A" w:rsidRPr="004450C9">
        <w:rPr>
          <w:sz w:val="28"/>
          <w:szCs w:val="28"/>
        </w:rPr>
        <w:t>законодательством порядке;</w:t>
      </w:r>
    </w:p>
    <w:p w14:paraId="0406B718" w14:textId="77777777" w:rsidR="005E3A4A" w:rsidRDefault="00B94DC2" w:rsidP="00ED07F7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</w:t>
      </w:r>
      <w:r w:rsidR="00AD5030">
        <w:rPr>
          <w:sz w:val="28"/>
          <w:szCs w:val="28"/>
        </w:rPr>
        <w:t xml:space="preserve"> </w:t>
      </w:r>
      <w:r w:rsidR="005E3A4A" w:rsidRPr="004450C9">
        <w:rPr>
          <w:sz w:val="28"/>
          <w:szCs w:val="28"/>
        </w:rPr>
        <w:t>профсоюзны</w:t>
      </w:r>
      <w:r>
        <w:rPr>
          <w:sz w:val="28"/>
          <w:szCs w:val="28"/>
        </w:rPr>
        <w:t>ми</w:t>
      </w:r>
      <w:r w:rsidR="005E3A4A" w:rsidRPr="004450C9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ями</w:t>
      </w:r>
      <w:r w:rsidR="005E3A4A" w:rsidRPr="004450C9">
        <w:rPr>
          <w:sz w:val="28"/>
          <w:szCs w:val="28"/>
        </w:rPr>
        <w:t>;</w:t>
      </w:r>
    </w:p>
    <w:p w14:paraId="10AAD4C2" w14:textId="77777777" w:rsidR="003D3533" w:rsidRPr="007D64A6" w:rsidRDefault="003D3533" w:rsidP="00ED07F7">
      <w:pPr>
        <w:ind w:hanging="284"/>
        <w:rPr>
          <w:sz w:val="28"/>
          <w:szCs w:val="28"/>
        </w:rPr>
      </w:pPr>
      <w:r w:rsidRPr="007D64A6">
        <w:rPr>
          <w:sz w:val="28"/>
          <w:szCs w:val="28"/>
        </w:rPr>
        <w:t xml:space="preserve">      </w:t>
      </w:r>
      <w:r w:rsidR="00B94DC2" w:rsidRPr="007D64A6">
        <w:rPr>
          <w:sz w:val="28"/>
          <w:szCs w:val="28"/>
        </w:rPr>
        <w:t>5</w:t>
      </w:r>
      <w:r w:rsidRPr="007D64A6">
        <w:rPr>
          <w:sz w:val="28"/>
          <w:szCs w:val="28"/>
        </w:rPr>
        <w:t>)  образовательны</w:t>
      </w:r>
      <w:r w:rsidR="00B94DC2" w:rsidRPr="007D64A6">
        <w:rPr>
          <w:sz w:val="28"/>
          <w:szCs w:val="28"/>
        </w:rPr>
        <w:t>ми</w:t>
      </w:r>
      <w:r w:rsidRPr="007D64A6">
        <w:rPr>
          <w:sz w:val="28"/>
          <w:szCs w:val="28"/>
        </w:rPr>
        <w:t xml:space="preserve"> учреждения</w:t>
      </w:r>
      <w:r w:rsidR="00B94DC2" w:rsidRPr="007D64A6">
        <w:rPr>
          <w:sz w:val="28"/>
          <w:szCs w:val="28"/>
        </w:rPr>
        <w:t>ми</w:t>
      </w:r>
      <w:r w:rsidRPr="007D64A6">
        <w:rPr>
          <w:sz w:val="28"/>
          <w:szCs w:val="28"/>
        </w:rPr>
        <w:t>;</w:t>
      </w:r>
    </w:p>
    <w:p w14:paraId="04B0E36F" w14:textId="69E60E6B" w:rsidR="005E3A4A" w:rsidRDefault="00350D82" w:rsidP="003D3533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6</w:t>
      </w:r>
      <w:r w:rsidR="003D3533">
        <w:rPr>
          <w:sz w:val="28"/>
          <w:szCs w:val="28"/>
        </w:rPr>
        <w:t>)</w:t>
      </w:r>
      <w:r w:rsidR="00AD5030">
        <w:rPr>
          <w:sz w:val="28"/>
          <w:szCs w:val="28"/>
        </w:rPr>
        <w:t xml:space="preserve"> </w:t>
      </w:r>
      <w:r w:rsidR="005E3A4A" w:rsidRPr="004450C9">
        <w:rPr>
          <w:sz w:val="28"/>
          <w:szCs w:val="28"/>
        </w:rPr>
        <w:t>трудовы</w:t>
      </w:r>
      <w:r w:rsidR="00B94DC2">
        <w:rPr>
          <w:sz w:val="28"/>
          <w:szCs w:val="28"/>
        </w:rPr>
        <w:t>ми</w:t>
      </w:r>
      <w:r w:rsidR="005E3A4A" w:rsidRPr="004450C9">
        <w:rPr>
          <w:sz w:val="28"/>
          <w:szCs w:val="28"/>
        </w:rPr>
        <w:t xml:space="preserve"> коллектив</w:t>
      </w:r>
      <w:r w:rsidR="00B94DC2">
        <w:rPr>
          <w:sz w:val="28"/>
          <w:szCs w:val="28"/>
        </w:rPr>
        <w:t>ами</w:t>
      </w:r>
      <w:r w:rsidR="00612E1E" w:rsidRPr="001E3DE9">
        <w:rPr>
          <w:sz w:val="28"/>
          <w:szCs w:val="28"/>
        </w:rPr>
        <w:t>;</w:t>
      </w:r>
    </w:p>
    <w:p w14:paraId="1111BB58" w14:textId="0D769659" w:rsidR="00E2090E" w:rsidRPr="00350D82" w:rsidRDefault="00350D82" w:rsidP="003D3533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7</w:t>
      </w:r>
      <w:r w:rsidR="00E2090E" w:rsidRPr="00350D82">
        <w:rPr>
          <w:color w:val="000000" w:themeColor="text1"/>
          <w:sz w:val="28"/>
          <w:szCs w:val="28"/>
        </w:rPr>
        <w:t>) общественными объединениями</w:t>
      </w:r>
      <w:r w:rsidR="00B46F94" w:rsidRPr="00350D82">
        <w:rPr>
          <w:color w:val="000000" w:themeColor="text1"/>
          <w:sz w:val="28"/>
          <w:szCs w:val="28"/>
        </w:rPr>
        <w:t xml:space="preserve"> и партийными организациями.</w:t>
      </w:r>
    </w:p>
    <w:p w14:paraId="704CE446" w14:textId="77777777" w:rsidR="005E3A4A" w:rsidRDefault="00D27AC9" w:rsidP="00ED07F7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E57ACE">
        <w:rPr>
          <w:sz w:val="28"/>
          <w:szCs w:val="28"/>
        </w:rPr>
        <w:t xml:space="preserve">. </w:t>
      </w:r>
      <w:r w:rsidR="003D3533" w:rsidRPr="003D3533">
        <w:rPr>
          <w:sz w:val="28"/>
          <w:szCs w:val="28"/>
        </w:rPr>
        <w:t xml:space="preserve">Совет Петровск-Забайкальского муниципального округа  </w:t>
      </w:r>
      <w:r w:rsidR="005E3A4A" w:rsidRPr="004450C9">
        <w:rPr>
          <w:sz w:val="28"/>
          <w:szCs w:val="28"/>
        </w:rPr>
        <w:t xml:space="preserve"> на своем заседании принимает решение о формировании Молодежной палаты соответствующего созыва</w:t>
      </w:r>
      <w:r w:rsidR="00797F36">
        <w:rPr>
          <w:sz w:val="28"/>
          <w:szCs w:val="28"/>
        </w:rPr>
        <w:t>.</w:t>
      </w:r>
    </w:p>
    <w:p w14:paraId="50DE524E" w14:textId="77777777" w:rsidR="00AD5030" w:rsidRPr="007D64A6" w:rsidRDefault="00AD5030" w:rsidP="00ED07F7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D64A6">
        <w:rPr>
          <w:sz w:val="28"/>
          <w:szCs w:val="28"/>
        </w:rPr>
        <w:t>4.5.</w:t>
      </w:r>
      <w:r w:rsidRPr="007D64A6">
        <w:t xml:space="preserve"> </w:t>
      </w:r>
      <w:r w:rsidRPr="007D64A6">
        <w:rPr>
          <w:sz w:val="28"/>
          <w:szCs w:val="28"/>
        </w:rPr>
        <w:t>Состав Молодежной палаты подлежит опубликованию в газете "Петровс</w:t>
      </w:r>
      <w:r w:rsidRPr="00ED07F7">
        <w:rPr>
          <w:sz w:val="28"/>
          <w:szCs w:val="28"/>
        </w:rPr>
        <w:t>кая новь" и размеще</w:t>
      </w:r>
      <w:r w:rsidR="007D64A6" w:rsidRPr="00ED07F7">
        <w:rPr>
          <w:sz w:val="28"/>
          <w:szCs w:val="28"/>
        </w:rPr>
        <w:t xml:space="preserve">нию на официальном сайте </w:t>
      </w:r>
      <w:r w:rsidRPr="007D64A6">
        <w:rPr>
          <w:sz w:val="28"/>
          <w:szCs w:val="28"/>
        </w:rPr>
        <w:t>Петровск-Забайкальского муниципального округа</w:t>
      </w:r>
      <w:r w:rsidR="007D64A6" w:rsidRPr="007D64A6">
        <w:rPr>
          <w:sz w:val="28"/>
          <w:szCs w:val="28"/>
        </w:rPr>
        <w:t xml:space="preserve"> Забайкальского края</w:t>
      </w:r>
      <w:r w:rsidRPr="007D64A6">
        <w:rPr>
          <w:sz w:val="28"/>
          <w:szCs w:val="28"/>
        </w:rPr>
        <w:t xml:space="preserve"> в информационно-телекоммуникационной сети "Интернет".</w:t>
      </w:r>
    </w:p>
    <w:p w14:paraId="7C08645B" w14:textId="77777777" w:rsidR="005E3A4A" w:rsidRDefault="005E3A4A" w:rsidP="00FB361E">
      <w:pPr>
        <w:shd w:val="clear" w:color="auto" w:fill="FFFFFF"/>
        <w:spacing w:before="341"/>
        <w:jc w:val="center"/>
        <w:rPr>
          <w:b/>
          <w:sz w:val="28"/>
          <w:szCs w:val="28"/>
        </w:rPr>
      </w:pPr>
      <w:r w:rsidRPr="00FB361E">
        <w:rPr>
          <w:b/>
          <w:sz w:val="28"/>
          <w:szCs w:val="28"/>
        </w:rPr>
        <w:t>5. Организация работы Молодежной Общественной Палаты</w:t>
      </w:r>
    </w:p>
    <w:p w14:paraId="68FEF815" w14:textId="77777777" w:rsidR="00FB361E" w:rsidRDefault="00FB361E" w:rsidP="00FB361E">
      <w:pPr>
        <w:shd w:val="clear" w:color="auto" w:fill="FFFFFF"/>
        <w:jc w:val="center"/>
        <w:rPr>
          <w:b/>
          <w:sz w:val="28"/>
          <w:szCs w:val="28"/>
        </w:rPr>
      </w:pPr>
    </w:p>
    <w:p w14:paraId="188035BE" w14:textId="77777777" w:rsidR="005E3A4A" w:rsidRDefault="00ED07F7" w:rsidP="00ED07F7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5.1. Одной</w:t>
      </w:r>
      <w:r w:rsidR="000F60DA">
        <w:rPr>
          <w:sz w:val="28"/>
          <w:szCs w:val="28"/>
        </w:rPr>
        <w:t xml:space="preserve"> из форм</w:t>
      </w:r>
      <w:r w:rsidR="005E3A4A" w:rsidRPr="00FB361E">
        <w:rPr>
          <w:sz w:val="28"/>
          <w:szCs w:val="28"/>
        </w:rPr>
        <w:t xml:space="preserve"> работы Молодежной палаты являются заседания,</w:t>
      </w:r>
      <w:r w:rsidR="00FB361E">
        <w:rPr>
          <w:sz w:val="28"/>
          <w:szCs w:val="28"/>
        </w:rPr>
        <w:t xml:space="preserve"> </w:t>
      </w:r>
      <w:r w:rsidR="005E3A4A" w:rsidRPr="00FB361E">
        <w:rPr>
          <w:sz w:val="28"/>
          <w:szCs w:val="28"/>
        </w:rPr>
        <w:t>на которых решаются вопросы, отнесенные к её ведению. В ходе проведения</w:t>
      </w:r>
      <w:r w:rsidR="00FB361E">
        <w:rPr>
          <w:sz w:val="28"/>
          <w:szCs w:val="28"/>
        </w:rPr>
        <w:t xml:space="preserve"> </w:t>
      </w:r>
      <w:r w:rsidR="005E3A4A" w:rsidRPr="00FB361E">
        <w:rPr>
          <w:sz w:val="28"/>
          <w:szCs w:val="28"/>
        </w:rPr>
        <w:t xml:space="preserve">заседаний ведутся протоколы. </w:t>
      </w:r>
    </w:p>
    <w:p w14:paraId="099A7406" w14:textId="77777777" w:rsidR="005E3A4A" w:rsidRPr="00FB361E" w:rsidRDefault="00ED07F7" w:rsidP="00ED07F7">
      <w:pPr>
        <w:widowControl w:val="0"/>
        <w:shd w:val="clear" w:color="auto" w:fill="FFFFFF"/>
        <w:tabs>
          <w:tab w:val="left" w:pos="107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FB361E">
        <w:rPr>
          <w:sz w:val="28"/>
          <w:szCs w:val="28"/>
        </w:rPr>
        <w:t xml:space="preserve"> Первое</w:t>
      </w:r>
      <w:r w:rsidR="005E3A4A" w:rsidRPr="00FB361E">
        <w:rPr>
          <w:sz w:val="28"/>
          <w:szCs w:val="28"/>
        </w:rPr>
        <w:t xml:space="preserve"> заседание Молодежной палаты очередного созыва созывает и открывает председатель </w:t>
      </w:r>
      <w:r w:rsidR="003D3533" w:rsidRPr="003D3533">
        <w:rPr>
          <w:sz w:val="28"/>
          <w:szCs w:val="28"/>
        </w:rPr>
        <w:t xml:space="preserve">Совета Петровск-Забайкальского муниципального </w:t>
      </w:r>
      <w:r w:rsidR="006700D5" w:rsidRPr="003D3533">
        <w:rPr>
          <w:sz w:val="28"/>
          <w:szCs w:val="28"/>
        </w:rPr>
        <w:t>округа.</w:t>
      </w:r>
    </w:p>
    <w:p w14:paraId="0561ADED" w14:textId="77777777" w:rsidR="005E3A4A" w:rsidRPr="00FB361E" w:rsidRDefault="00ED07F7" w:rsidP="00ED07F7">
      <w:pPr>
        <w:widowControl w:val="0"/>
        <w:shd w:val="clear" w:color="auto" w:fill="FFFFFF"/>
        <w:tabs>
          <w:tab w:val="left" w:pos="107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FB361E">
        <w:rPr>
          <w:sz w:val="28"/>
          <w:szCs w:val="28"/>
        </w:rPr>
        <w:t xml:space="preserve"> Заседания</w:t>
      </w:r>
      <w:r w:rsidR="005E3A4A" w:rsidRPr="00FB361E">
        <w:rPr>
          <w:sz w:val="28"/>
          <w:szCs w:val="28"/>
        </w:rPr>
        <w:t xml:space="preserve"> Молодежной палаты проводятся открыто.</w:t>
      </w:r>
    </w:p>
    <w:p w14:paraId="0F5A02DD" w14:textId="77777777" w:rsidR="005E3A4A" w:rsidRPr="00FB361E" w:rsidRDefault="00ED07F7" w:rsidP="00ED07F7">
      <w:pPr>
        <w:shd w:val="clear" w:color="auto" w:fill="FFFFFF"/>
        <w:tabs>
          <w:tab w:val="left" w:pos="1310"/>
          <w:tab w:val="left" w:leader="dot" w:pos="89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5E3A4A" w:rsidRPr="00FB361E">
        <w:rPr>
          <w:sz w:val="28"/>
          <w:szCs w:val="28"/>
        </w:rPr>
        <w:t xml:space="preserve">В работе Молодежной палаты могут принимать участие депутаты </w:t>
      </w:r>
      <w:r w:rsidR="003D3533" w:rsidRPr="003D3533">
        <w:rPr>
          <w:sz w:val="28"/>
          <w:szCs w:val="28"/>
        </w:rPr>
        <w:t>Совета Петровск-Забайкальского муниципального округа</w:t>
      </w:r>
      <w:r w:rsidR="005E3A4A" w:rsidRPr="00FB361E">
        <w:rPr>
          <w:sz w:val="28"/>
          <w:szCs w:val="28"/>
        </w:rPr>
        <w:t>, а также представители иных органов местного самоуправления с правом совещательного голоса.</w:t>
      </w:r>
    </w:p>
    <w:p w14:paraId="0B2CA0BF" w14:textId="77777777" w:rsidR="005E3A4A" w:rsidRPr="00FB361E" w:rsidRDefault="00ED07F7" w:rsidP="00ED07F7">
      <w:pPr>
        <w:shd w:val="clear" w:color="auto" w:fill="FFFFFF"/>
        <w:tabs>
          <w:tab w:val="left" w:pos="11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5E3A4A" w:rsidRPr="00FB361E">
        <w:rPr>
          <w:sz w:val="28"/>
          <w:szCs w:val="28"/>
        </w:rPr>
        <w:t>В случае необходимости могут проводиться внеочередные заседания</w:t>
      </w:r>
      <w:r w:rsidR="00FB361E">
        <w:rPr>
          <w:sz w:val="28"/>
          <w:szCs w:val="28"/>
        </w:rPr>
        <w:t xml:space="preserve"> </w:t>
      </w:r>
      <w:r w:rsidR="005E3A4A" w:rsidRPr="00FB361E">
        <w:rPr>
          <w:sz w:val="28"/>
          <w:szCs w:val="28"/>
        </w:rPr>
        <w:t>Молодежной палаты.</w:t>
      </w:r>
    </w:p>
    <w:p w14:paraId="4A1F654D" w14:textId="424DEB17" w:rsidR="005E3A4A" w:rsidRPr="00FB361E" w:rsidRDefault="00ED07F7" w:rsidP="00ED07F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5E3A4A" w:rsidRPr="00FB361E">
        <w:rPr>
          <w:sz w:val="28"/>
          <w:szCs w:val="28"/>
        </w:rPr>
        <w:t>На первом заседании Молодежной палаты нового созыва избираются председатель Молодежной палаты (далее - председатель Палаты)</w:t>
      </w:r>
      <w:r w:rsidR="001E3DE9">
        <w:rPr>
          <w:sz w:val="28"/>
          <w:szCs w:val="28"/>
        </w:rPr>
        <w:t xml:space="preserve"> и </w:t>
      </w:r>
      <w:r w:rsidR="005E3A4A" w:rsidRPr="00FB361E">
        <w:rPr>
          <w:sz w:val="28"/>
          <w:szCs w:val="28"/>
        </w:rPr>
        <w:t xml:space="preserve"> заместитель председателя Молодежной палаты (далее - заместитель председателя Палаты)</w:t>
      </w:r>
      <w:r w:rsidR="001E3DE9">
        <w:rPr>
          <w:sz w:val="28"/>
          <w:szCs w:val="28"/>
        </w:rPr>
        <w:t>.</w:t>
      </w:r>
    </w:p>
    <w:p w14:paraId="317E115E" w14:textId="77777777" w:rsidR="005E3A4A" w:rsidRPr="00FB361E" w:rsidRDefault="005E3A4A" w:rsidP="00ED07F7">
      <w:pPr>
        <w:shd w:val="clear" w:color="auto" w:fill="FFFFFF"/>
        <w:tabs>
          <w:tab w:val="left" w:pos="1618"/>
        </w:tabs>
        <w:jc w:val="both"/>
        <w:rPr>
          <w:sz w:val="28"/>
          <w:szCs w:val="28"/>
        </w:rPr>
      </w:pPr>
      <w:r w:rsidRPr="00FB361E">
        <w:rPr>
          <w:sz w:val="28"/>
          <w:szCs w:val="28"/>
        </w:rPr>
        <w:t>5</w:t>
      </w:r>
      <w:r w:rsidR="000139ED">
        <w:rPr>
          <w:sz w:val="28"/>
          <w:szCs w:val="28"/>
        </w:rPr>
        <w:t>.7</w:t>
      </w:r>
      <w:r w:rsidR="00ED07F7">
        <w:rPr>
          <w:sz w:val="28"/>
          <w:szCs w:val="28"/>
        </w:rPr>
        <w:t xml:space="preserve">. </w:t>
      </w:r>
      <w:r w:rsidRPr="00FB361E">
        <w:rPr>
          <w:sz w:val="28"/>
          <w:szCs w:val="28"/>
        </w:rPr>
        <w:t xml:space="preserve">Избрание председателя Палаты осуществляется </w:t>
      </w:r>
      <w:r w:rsidR="00FB361E">
        <w:rPr>
          <w:sz w:val="28"/>
          <w:szCs w:val="28"/>
        </w:rPr>
        <w:t xml:space="preserve">открытым </w:t>
      </w:r>
      <w:r w:rsidRPr="00FB361E">
        <w:rPr>
          <w:sz w:val="28"/>
          <w:szCs w:val="28"/>
        </w:rPr>
        <w:t>голосованием и оформляется решением Молодежной палаты.</w:t>
      </w:r>
    </w:p>
    <w:p w14:paraId="4C6D072F" w14:textId="77777777" w:rsidR="005E3A4A" w:rsidRPr="00FB361E" w:rsidRDefault="005E3A4A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 xml:space="preserve">Предложения по кандидатурам на должность председателя Палаты вносятся членами Молодежной палаты (в том числе путем самовыдвижения), а также председателем </w:t>
      </w:r>
      <w:r w:rsidR="003D3533" w:rsidRPr="003D3533">
        <w:rPr>
          <w:sz w:val="28"/>
          <w:szCs w:val="28"/>
        </w:rPr>
        <w:t>Совета Петровск-Забайкальского муниципального округа</w:t>
      </w:r>
      <w:r w:rsidRPr="00FB361E">
        <w:rPr>
          <w:sz w:val="28"/>
          <w:szCs w:val="28"/>
        </w:rPr>
        <w:t xml:space="preserve">. При этом каждый член Молодежной палаты либо председатель </w:t>
      </w:r>
      <w:r w:rsidR="003D3533">
        <w:rPr>
          <w:sz w:val="28"/>
          <w:szCs w:val="28"/>
        </w:rPr>
        <w:t>Совета</w:t>
      </w:r>
      <w:r w:rsidRPr="00FB361E">
        <w:rPr>
          <w:sz w:val="28"/>
          <w:szCs w:val="28"/>
        </w:rPr>
        <w:t xml:space="preserve"> вправе выдвинуть только одну кандидатуру на должность председателя Палаты.</w:t>
      </w:r>
    </w:p>
    <w:p w14:paraId="0DB96D38" w14:textId="77777777" w:rsidR="005E3A4A" w:rsidRPr="00FB361E" w:rsidRDefault="005E3A4A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 xml:space="preserve">Кандидат на </w:t>
      </w:r>
      <w:r w:rsidR="00EA5217">
        <w:rPr>
          <w:sz w:val="28"/>
          <w:szCs w:val="28"/>
        </w:rPr>
        <w:t>д</w:t>
      </w:r>
      <w:r w:rsidRPr="00FB361E">
        <w:rPr>
          <w:sz w:val="28"/>
          <w:szCs w:val="28"/>
        </w:rPr>
        <w:t>олжность председателя Палаты считается избранным, если в результате голосования он получил большинство голосов членов Молодежной палаты, участвовавших в голосовании.</w:t>
      </w:r>
    </w:p>
    <w:p w14:paraId="1D9FBA56" w14:textId="4240989D" w:rsidR="005E3A4A" w:rsidRPr="00FB361E" w:rsidRDefault="000139ED" w:rsidP="00ED07F7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ED07F7">
        <w:rPr>
          <w:sz w:val="28"/>
          <w:szCs w:val="28"/>
        </w:rPr>
        <w:t xml:space="preserve">. </w:t>
      </w:r>
      <w:r w:rsidR="005E3A4A" w:rsidRPr="00FB361E">
        <w:rPr>
          <w:sz w:val="28"/>
          <w:szCs w:val="28"/>
        </w:rPr>
        <w:t>Избрание заместителя председателя Палаты осуществляется в порядке, определенном настоящим Положением для избрания председателя Палаты.</w:t>
      </w:r>
    </w:p>
    <w:p w14:paraId="13BC498A" w14:textId="77777777" w:rsidR="005E3A4A" w:rsidRPr="00FB361E" w:rsidRDefault="000139ED" w:rsidP="00ED07F7">
      <w:pPr>
        <w:widowControl w:val="0"/>
        <w:shd w:val="clear" w:color="auto" w:fill="FFFFFF"/>
        <w:tabs>
          <w:tab w:val="left" w:pos="1406"/>
          <w:tab w:val="left" w:pos="500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ED07F7">
        <w:rPr>
          <w:sz w:val="28"/>
          <w:szCs w:val="28"/>
        </w:rPr>
        <w:t xml:space="preserve"> </w:t>
      </w:r>
      <w:r w:rsidR="005E3A4A" w:rsidRPr="00FB361E">
        <w:rPr>
          <w:sz w:val="28"/>
          <w:szCs w:val="28"/>
        </w:rPr>
        <w:t>Молодежная палата вправе формировать из числа своих членов</w:t>
      </w:r>
      <w:r w:rsidR="001B1AE1">
        <w:rPr>
          <w:sz w:val="28"/>
          <w:szCs w:val="28"/>
        </w:rPr>
        <w:t xml:space="preserve"> </w:t>
      </w:r>
      <w:r w:rsidR="005E3A4A" w:rsidRPr="00FB361E">
        <w:rPr>
          <w:sz w:val="28"/>
          <w:szCs w:val="28"/>
        </w:rPr>
        <w:t>рабочие группы.</w:t>
      </w:r>
    </w:p>
    <w:p w14:paraId="395DF3DF" w14:textId="1B4DA21D" w:rsidR="005E3A4A" w:rsidRPr="00FB361E" w:rsidRDefault="005E3A4A" w:rsidP="00ED07F7">
      <w:pPr>
        <w:shd w:val="clear" w:color="auto" w:fill="FFFFFF"/>
        <w:tabs>
          <w:tab w:val="left" w:pos="1555"/>
        </w:tabs>
        <w:jc w:val="both"/>
        <w:rPr>
          <w:sz w:val="28"/>
          <w:szCs w:val="28"/>
        </w:rPr>
      </w:pPr>
      <w:r w:rsidRPr="00FB361E">
        <w:rPr>
          <w:sz w:val="28"/>
          <w:szCs w:val="28"/>
        </w:rPr>
        <w:t>5</w:t>
      </w:r>
      <w:r w:rsidR="00ED07F7">
        <w:rPr>
          <w:sz w:val="28"/>
          <w:szCs w:val="28"/>
        </w:rPr>
        <w:t>.1</w:t>
      </w:r>
      <w:r w:rsidR="000139ED">
        <w:rPr>
          <w:sz w:val="28"/>
          <w:szCs w:val="28"/>
        </w:rPr>
        <w:t>0</w:t>
      </w:r>
      <w:r w:rsidR="00ED07F7">
        <w:rPr>
          <w:sz w:val="28"/>
          <w:szCs w:val="28"/>
        </w:rPr>
        <w:t>.</w:t>
      </w:r>
      <w:r w:rsidR="00612E1E">
        <w:rPr>
          <w:sz w:val="28"/>
          <w:szCs w:val="28"/>
        </w:rPr>
        <w:t xml:space="preserve"> </w:t>
      </w:r>
      <w:r w:rsidRPr="00FB361E">
        <w:rPr>
          <w:sz w:val="28"/>
          <w:szCs w:val="28"/>
        </w:rPr>
        <w:t>Молодежная палата по направлениям своей деятельности</w:t>
      </w:r>
      <w:r w:rsidRPr="00FB361E">
        <w:rPr>
          <w:sz w:val="28"/>
          <w:szCs w:val="28"/>
        </w:rPr>
        <w:br/>
        <w:t>разрабатывает и принимает предложения и обращения, носящие</w:t>
      </w:r>
      <w:r w:rsidRPr="00FB361E">
        <w:rPr>
          <w:sz w:val="28"/>
          <w:szCs w:val="28"/>
        </w:rPr>
        <w:br/>
      </w:r>
      <w:r w:rsidRPr="00BC0512">
        <w:rPr>
          <w:sz w:val="28"/>
          <w:szCs w:val="28"/>
        </w:rPr>
        <w:t>рекомендательный характер</w:t>
      </w:r>
      <w:r w:rsidRPr="00FB361E">
        <w:rPr>
          <w:sz w:val="28"/>
          <w:szCs w:val="28"/>
        </w:rPr>
        <w:t xml:space="preserve"> для </w:t>
      </w:r>
      <w:r w:rsidR="003D3533" w:rsidRPr="003D3533">
        <w:rPr>
          <w:sz w:val="28"/>
          <w:szCs w:val="28"/>
        </w:rPr>
        <w:t xml:space="preserve">Совета </w:t>
      </w:r>
      <w:bookmarkStart w:id="11" w:name="_Hlk184819271"/>
      <w:r w:rsidR="003D3533" w:rsidRPr="003D3533">
        <w:rPr>
          <w:sz w:val="28"/>
          <w:szCs w:val="28"/>
        </w:rPr>
        <w:t xml:space="preserve">Петровск-Забайкальского </w:t>
      </w:r>
      <w:r w:rsidR="003D3533" w:rsidRPr="003D3533">
        <w:rPr>
          <w:sz w:val="28"/>
          <w:szCs w:val="28"/>
        </w:rPr>
        <w:lastRenderedPageBreak/>
        <w:t>муниципального округ</w:t>
      </w:r>
      <w:r w:rsidR="003D3533">
        <w:rPr>
          <w:sz w:val="28"/>
          <w:szCs w:val="28"/>
        </w:rPr>
        <w:t>а</w:t>
      </w:r>
      <w:bookmarkEnd w:id="11"/>
      <w:r w:rsidRPr="00FB361E">
        <w:rPr>
          <w:sz w:val="28"/>
          <w:szCs w:val="28"/>
        </w:rPr>
        <w:t>,</w:t>
      </w:r>
      <w:r w:rsidR="003D3533">
        <w:rPr>
          <w:sz w:val="28"/>
          <w:szCs w:val="28"/>
        </w:rPr>
        <w:t xml:space="preserve"> </w:t>
      </w:r>
      <w:r w:rsidRPr="00FB361E">
        <w:rPr>
          <w:sz w:val="28"/>
          <w:szCs w:val="28"/>
        </w:rPr>
        <w:t>иных органов местного</w:t>
      </w:r>
      <w:r w:rsidRPr="00FB361E">
        <w:rPr>
          <w:sz w:val="28"/>
          <w:szCs w:val="28"/>
        </w:rPr>
        <w:br/>
        <w:t>самоуправления, а также решения по организационным вопросам своей</w:t>
      </w:r>
      <w:r w:rsidRPr="00FB361E">
        <w:rPr>
          <w:sz w:val="28"/>
          <w:szCs w:val="28"/>
        </w:rPr>
        <w:br/>
        <w:t>деятельности.</w:t>
      </w:r>
    </w:p>
    <w:p w14:paraId="64618973" w14:textId="77777777" w:rsidR="005E3A4A" w:rsidRPr="00FB361E" w:rsidRDefault="005E3A4A" w:rsidP="00ED07F7">
      <w:pPr>
        <w:shd w:val="clear" w:color="auto" w:fill="FFFFFF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5.1</w:t>
      </w:r>
      <w:r w:rsidR="000139ED">
        <w:rPr>
          <w:sz w:val="28"/>
          <w:szCs w:val="28"/>
        </w:rPr>
        <w:t>1</w:t>
      </w:r>
      <w:r w:rsidRPr="00FB361E">
        <w:rPr>
          <w:sz w:val="28"/>
          <w:szCs w:val="28"/>
        </w:rPr>
        <w:t xml:space="preserve">. По истечении очередного года работы, а также не позднее, чем за два месяца до дня голосования на выборах депутатов </w:t>
      </w:r>
      <w:r w:rsidR="003D3533" w:rsidRPr="003D3533">
        <w:rPr>
          <w:sz w:val="28"/>
          <w:szCs w:val="28"/>
        </w:rPr>
        <w:t xml:space="preserve">Совета Петровск-Забайкальского муниципального округа  </w:t>
      </w:r>
      <w:r w:rsidRPr="00FB361E">
        <w:rPr>
          <w:sz w:val="28"/>
          <w:szCs w:val="28"/>
        </w:rPr>
        <w:t xml:space="preserve"> очередного созыва Молодежная палата   отчитывается    перед    </w:t>
      </w:r>
      <w:r w:rsidR="00A1254C">
        <w:rPr>
          <w:sz w:val="28"/>
          <w:szCs w:val="28"/>
        </w:rPr>
        <w:t>Советом</w:t>
      </w:r>
      <w:r w:rsidRPr="00FB361E">
        <w:rPr>
          <w:sz w:val="28"/>
          <w:szCs w:val="28"/>
        </w:rPr>
        <w:t xml:space="preserve"> </w:t>
      </w:r>
      <w:r w:rsidR="00654FBC" w:rsidRPr="00654FBC">
        <w:rPr>
          <w:sz w:val="28"/>
          <w:szCs w:val="28"/>
        </w:rPr>
        <w:t>Петровск-Забайкальского муниципального округа</w:t>
      </w:r>
      <w:r w:rsidRPr="00FB361E">
        <w:rPr>
          <w:sz w:val="28"/>
          <w:szCs w:val="28"/>
        </w:rPr>
        <w:t xml:space="preserve"> о    проделанной    работе.    Отчет    о</w:t>
      </w:r>
      <w:r w:rsidR="00BC0512">
        <w:rPr>
          <w:sz w:val="28"/>
          <w:szCs w:val="28"/>
        </w:rPr>
        <w:t xml:space="preserve"> </w:t>
      </w:r>
      <w:r w:rsidRPr="00FB361E">
        <w:rPr>
          <w:sz w:val="28"/>
          <w:szCs w:val="28"/>
        </w:rPr>
        <w:t xml:space="preserve">проделанной работе, утвержденный на заседании Молодежной палаты, на заседании </w:t>
      </w:r>
      <w:r w:rsidR="00A1254C">
        <w:rPr>
          <w:sz w:val="28"/>
          <w:szCs w:val="28"/>
        </w:rPr>
        <w:t>Совета</w:t>
      </w:r>
      <w:r w:rsidR="00654FBC" w:rsidRPr="00654FBC">
        <w:t xml:space="preserve"> </w:t>
      </w:r>
      <w:r w:rsidR="00654FBC" w:rsidRPr="00654FBC">
        <w:rPr>
          <w:sz w:val="28"/>
          <w:szCs w:val="28"/>
        </w:rPr>
        <w:t>Петровск-Забайкальского муниципального округа</w:t>
      </w:r>
      <w:r w:rsidR="00A1254C">
        <w:rPr>
          <w:sz w:val="28"/>
          <w:szCs w:val="28"/>
        </w:rPr>
        <w:t xml:space="preserve"> </w:t>
      </w:r>
      <w:r w:rsidRPr="00FB361E">
        <w:rPr>
          <w:sz w:val="28"/>
          <w:szCs w:val="28"/>
        </w:rPr>
        <w:t>представляет председатель Палаты, а в случае его отсутствия по уважительным причинам эта обязанность возлагается на заместителя председателя Молодёжной палаты.</w:t>
      </w:r>
    </w:p>
    <w:p w14:paraId="0CE30002" w14:textId="77777777" w:rsidR="005E3A4A" w:rsidRPr="00FB361E" w:rsidRDefault="005E3A4A" w:rsidP="00ED07F7">
      <w:pPr>
        <w:shd w:val="clear" w:color="auto" w:fill="FFFFFF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5.1</w:t>
      </w:r>
      <w:r w:rsidR="000139ED">
        <w:rPr>
          <w:sz w:val="28"/>
          <w:szCs w:val="28"/>
        </w:rPr>
        <w:t>2</w:t>
      </w:r>
      <w:r w:rsidRPr="00FB361E">
        <w:rPr>
          <w:sz w:val="28"/>
          <w:szCs w:val="28"/>
        </w:rPr>
        <w:t>. Председатель Молодежной палаты:</w:t>
      </w:r>
    </w:p>
    <w:p w14:paraId="7B841089" w14:textId="77777777" w:rsidR="005E3A4A" w:rsidRPr="00FB361E" w:rsidRDefault="00BC0512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E3A4A" w:rsidRPr="00FB361E">
        <w:rPr>
          <w:sz w:val="28"/>
          <w:szCs w:val="28"/>
        </w:rPr>
        <w:t>председательствует на заседаниях Молодежной палаты;</w:t>
      </w:r>
    </w:p>
    <w:p w14:paraId="147B405F" w14:textId="77777777" w:rsidR="005E3A4A" w:rsidRPr="00FB361E" w:rsidRDefault="00BC0512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E3A4A" w:rsidRPr="00FB361E">
        <w:rPr>
          <w:sz w:val="28"/>
          <w:szCs w:val="28"/>
        </w:rPr>
        <w:t xml:space="preserve">обеспечивает организацию работы Молодежной палаты; </w:t>
      </w:r>
    </w:p>
    <w:p w14:paraId="576145DE" w14:textId="77777777" w:rsidR="005E3A4A" w:rsidRPr="00FB361E" w:rsidRDefault="00BC0512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3A4A" w:rsidRPr="00FB361E">
        <w:rPr>
          <w:sz w:val="28"/>
          <w:szCs w:val="28"/>
        </w:rPr>
        <w:t>информирует членов Молодежной палаты о решениях органов государственной власти</w:t>
      </w:r>
      <w:r w:rsidR="000139ED">
        <w:rPr>
          <w:sz w:val="28"/>
          <w:szCs w:val="28"/>
        </w:rPr>
        <w:t>,</w:t>
      </w:r>
      <w:r w:rsidR="005E3A4A" w:rsidRPr="00FB361E">
        <w:rPr>
          <w:sz w:val="28"/>
          <w:szCs w:val="28"/>
        </w:rPr>
        <w:t xml:space="preserve"> органов местного самоуправления, касающихся деятельности Молодежной палаты, а также о работе Молодежной палаты</w:t>
      </w:r>
      <w:r w:rsidR="000139ED">
        <w:rPr>
          <w:sz w:val="28"/>
          <w:szCs w:val="28"/>
        </w:rPr>
        <w:t>;</w:t>
      </w:r>
    </w:p>
    <w:p w14:paraId="49C228D2" w14:textId="77777777" w:rsidR="005E3A4A" w:rsidRPr="00FB361E" w:rsidRDefault="00BC0512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E3A4A" w:rsidRPr="00FB361E">
        <w:rPr>
          <w:sz w:val="28"/>
          <w:szCs w:val="28"/>
        </w:rPr>
        <w:t>координирует внутренний распорядок Молодежной палаты;</w:t>
      </w:r>
    </w:p>
    <w:p w14:paraId="38A4CB98" w14:textId="77777777" w:rsidR="005E3A4A" w:rsidRPr="00FB361E" w:rsidRDefault="00BC0512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3A4A" w:rsidRPr="00FB361E">
        <w:rPr>
          <w:sz w:val="28"/>
          <w:szCs w:val="28"/>
        </w:rPr>
        <w:t>координирует подготовку материалов и проектов документов к заседаниям Молодежной палаты;</w:t>
      </w:r>
    </w:p>
    <w:p w14:paraId="25234EC0" w14:textId="77777777" w:rsidR="005E3A4A" w:rsidRDefault="00BC0512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E3A4A" w:rsidRPr="00FB361E">
        <w:rPr>
          <w:sz w:val="28"/>
          <w:szCs w:val="28"/>
        </w:rPr>
        <w:t>представляет Молодежную палату во взаимоотношениях с органами государственной власти, местного самоуправления, организациям</w:t>
      </w:r>
      <w:r w:rsidR="001B1AE1">
        <w:rPr>
          <w:sz w:val="28"/>
          <w:szCs w:val="28"/>
        </w:rPr>
        <w:t>и и общественными объединениями</w:t>
      </w:r>
      <w:r w:rsidR="00797F36">
        <w:rPr>
          <w:sz w:val="28"/>
          <w:szCs w:val="28"/>
        </w:rPr>
        <w:t>;</w:t>
      </w:r>
    </w:p>
    <w:p w14:paraId="5690EEFF" w14:textId="77777777" w:rsidR="00797F36" w:rsidRPr="00FB361E" w:rsidRDefault="00797F36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формирует и утверждает персональный состав </w:t>
      </w:r>
      <w:r w:rsidR="000139ED">
        <w:rPr>
          <w:sz w:val="28"/>
          <w:szCs w:val="28"/>
        </w:rPr>
        <w:t xml:space="preserve">Молодежной </w:t>
      </w:r>
      <w:r>
        <w:rPr>
          <w:sz w:val="28"/>
          <w:szCs w:val="28"/>
        </w:rPr>
        <w:t>палаты.</w:t>
      </w:r>
    </w:p>
    <w:p w14:paraId="112D7EE9" w14:textId="77777777" w:rsidR="005E3A4A" w:rsidRPr="00FB361E" w:rsidRDefault="000139ED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Молодежной п</w:t>
      </w:r>
      <w:r w:rsidR="005E3A4A" w:rsidRPr="00FB361E">
        <w:rPr>
          <w:sz w:val="28"/>
          <w:szCs w:val="28"/>
        </w:rPr>
        <w:t>алаты:</w:t>
      </w:r>
    </w:p>
    <w:p w14:paraId="196A750F" w14:textId="77777777" w:rsidR="005E3A4A" w:rsidRPr="00FB361E" w:rsidRDefault="00BC0512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3A4A" w:rsidRPr="00FB361E">
        <w:rPr>
          <w:sz w:val="28"/>
          <w:szCs w:val="28"/>
        </w:rPr>
        <w:t>по поручению Председателя</w:t>
      </w:r>
      <w:r w:rsidR="00A45B94">
        <w:rPr>
          <w:sz w:val="28"/>
          <w:szCs w:val="28"/>
        </w:rPr>
        <w:t xml:space="preserve"> </w:t>
      </w:r>
      <w:r w:rsidR="005E3A4A" w:rsidRPr="00FB361E">
        <w:rPr>
          <w:sz w:val="28"/>
          <w:szCs w:val="28"/>
        </w:rPr>
        <w:t>выполняет функции Председателя Молодежной палаты в его отсутствие;</w:t>
      </w:r>
    </w:p>
    <w:p w14:paraId="24196DB5" w14:textId="77777777" w:rsidR="005E3A4A" w:rsidRPr="00FB361E" w:rsidRDefault="00BC0512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E3A4A" w:rsidRPr="00FB361E">
        <w:rPr>
          <w:sz w:val="28"/>
          <w:szCs w:val="28"/>
        </w:rPr>
        <w:t>по поручению Председателя ведет заседание Молодежной палаты;</w:t>
      </w:r>
    </w:p>
    <w:p w14:paraId="7E928780" w14:textId="77777777" w:rsidR="005E3A4A" w:rsidRPr="00FB361E" w:rsidRDefault="00BC0512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3A4A" w:rsidRPr="00FB361E">
        <w:rPr>
          <w:sz w:val="28"/>
          <w:szCs w:val="28"/>
        </w:rPr>
        <w:t>выполняет иные поручения, данные Председателем Молодежной палаты в пределах его компетенции;</w:t>
      </w:r>
    </w:p>
    <w:p w14:paraId="56653608" w14:textId="77777777" w:rsidR="005E3A4A" w:rsidRPr="00FB361E" w:rsidRDefault="00BC0512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E3A4A" w:rsidRPr="00FB361E">
        <w:rPr>
          <w:sz w:val="28"/>
          <w:szCs w:val="28"/>
        </w:rPr>
        <w:t>выполняет поручения Молодежной палаты;</w:t>
      </w:r>
    </w:p>
    <w:p w14:paraId="03D6A68E" w14:textId="77777777" w:rsidR="005E3A4A" w:rsidRPr="00FB361E" w:rsidRDefault="00BC0512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E3A4A" w:rsidRPr="00FB361E">
        <w:rPr>
          <w:sz w:val="28"/>
          <w:szCs w:val="28"/>
        </w:rPr>
        <w:t>в пределах своих полномочий координирует деятельность комиссий, рабочих групп Молодежной палаты;</w:t>
      </w:r>
    </w:p>
    <w:p w14:paraId="5CC03A4D" w14:textId="77777777" w:rsidR="005E3A4A" w:rsidRDefault="00BC0512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3A4A" w:rsidRPr="00FB361E">
        <w:rPr>
          <w:sz w:val="28"/>
          <w:szCs w:val="28"/>
        </w:rPr>
        <w:t>решает другие вопросы внутреннего распорядка деятельности Молодежной палаты в соответствии с настоящим Положением.</w:t>
      </w:r>
    </w:p>
    <w:p w14:paraId="213209DF" w14:textId="77777777" w:rsidR="00BC0512" w:rsidRPr="00FB361E" w:rsidRDefault="00BC0512" w:rsidP="00FB361E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17B16164" w14:textId="77777777" w:rsidR="005E3A4A" w:rsidRDefault="005E3A4A" w:rsidP="00BC0512">
      <w:pPr>
        <w:shd w:val="clear" w:color="auto" w:fill="FFFFFF"/>
        <w:jc w:val="center"/>
        <w:rPr>
          <w:b/>
          <w:sz w:val="28"/>
          <w:szCs w:val="28"/>
        </w:rPr>
      </w:pPr>
      <w:r w:rsidRPr="00BC0512">
        <w:rPr>
          <w:b/>
          <w:sz w:val="28"/>
          <w:szCs w:val="28"/>
        </w:rPr>
        <w:t>6. Член Молодежной палаты</w:t>
      </w:r>
    </w:p>
    <w:p w14:paraId="0AF207B5" w14:textId="77777777" w:rsidR="00ED07F7" w:rsidRPr="00BC0512" w:rsidRDefault="00ED07F7" w:rsidP="00BC0512">
      <w:pPr>
        <w:shd w:val="clear" w:color="auto" w:fill="FFFFFF"/>
        <w:jc w:val="center"/>
        <w:rPr>
          <w:b/>
          <w:sz w:val="28"/>
          <w:szCs w:val="28"/>
        </w:rPr>
      </w:pPr>
    </w:p>
    <w:p w14:paraId="021E5E15" w14:textId="79164C3E" w:rsidR="00BC0512" w:rsidRPr="007D64A6" w:rsidRDefault="005E3A4A" w:rsidP="00FB361E">
      <w:pPr>
        <w:widowControl w:val="0"/>
        <w:numPr>
          <w:ilvl w:val="0"/>
          <w:numId w:val="14"/>
        </w:numPr>
        <w:shd w:val="clear" w:color="auto" w:fill="FFFFFF"/>
        <w:tabs>
          <w:tab w:val="left" w:pos="1138"/>
          <w:tab w:val="left" w:pos="733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 xml:space="preserve">Членом Молодежной палаты может быть гражданин Российской Федерации в возрасте </w:t>
      </w:r>
      <w:r w:rsidRPr="007D64A6">
        <w:rPr>
          <w:sz w:val="28"/>
          <w:szCs w:val="28"/>
        </w:rPr>
        <w:t xml:space="preserve">от </w:t>
      </w:r>
      <w:r w:rsidR="00A45B94" w:rsidRPr="007D64A6">
        <w:rPr>
          <w:sz w:val="28"/>
          <w:szCs w:val="28"/>
        </w:rPr>
        <w:t>1</w:t>
      </w:r>
      <w:r w:rsidR="001E3DE9">
        <w:rPr>
          <w:sz w:val="28"/>
          <w:szCs w:val="28"/>
        </w:rPr>
        <w:t>6</w:t>
      </w:r>
      <w:r w:rsidRPr="007D64A6">
        <w:rPr>
          <w:sz w:val="28"/>
          <w:szCs w:val="28"/>
        </w:rPr>
        <w:t xml:space="preserve"> до </w:t>
      </w:r>
      <w:r w:rsidR="00BC0512" w:rsidRPr="007D64A6">
        <w:rPr>
          <w:sz w:val="28"/>
          <w:szCs w:val="28"/>
        </w:rPr>
        <w:t xml:space="preserve">35 </w:t>
      </w:r>
      <w:r w:rsidRPr="007D64A6">
        <w:rPr>
          <w:sz w:val="28"/>
          <w:szCs w:val="28"/>
        </w:rPr>
        <w:t>лет</w:t>
      </w:r>
      <w:r w:rsidR="003216D8" w:rsidRPr="007D64A6">
        <w:rPr>
          <w:sz w:val="28"/>
          <w:szCs w:val="28"/>
        </w:rPr>
        <w:t xml:space="preserve"> (включительно)</w:t>
      </w:r>
      <w:r w:rsidRPr="007D64A6">
        <w:rPr>
          <w:sz w:val="28"/>
          <w:szCs w:val="28"/>
        </w:rPr>
        <w:t xml:space="preserve">, постоянно или преимущественно проживающий на территории </w:t>
      </w:r>
      <w:r w:rsidR="00A45B94" w:rsidRPr="007D64A6">
        <w:rPr>
          <w:sz w:val="28"/>
          <w:szCs w:val="28"/>
        </w:rPr>
        <w:t xml:space="preserve">Петровск-Забайкальского муниципального </w:t>
      </w:r>
      <w:r w:rsidR="007D64A6" w:rsidRPr="007D64A6">
        <w:rPr>
          <w:sz w:val="28"/>
          <w:szCs w:val="28"/>
        </w:rPr>
        <w:t>округа.</w:t>
      </w:r>
    </w:p>
    <w:p w14:paraId="620C0F5D" w14:textId="77777777" w:rsidR="005E3A4A" w:rsidRPr="007D64A6" w:rsidRDefault="00BC0512" w:rsidP="00BC0512">
      <w:pPr>
        <w:widowControl w:val="0"/>
        <w:shd w:val="clear" w:color="auto" w:fill="FFFFFF"/>
        <w:tabs>
          <w:tab w:val="left" w:pos="1138"/>
          <w:tab w:val="left" w:pos="733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64A6">
        <w:rPr>
          <w:sz w:val="28"/>
          <w:szCs w:val="28"/>
        </w:rPr>
        <w:t xml:space="preserve">6.2. </w:t>
      </w:r>
      <w:r w:rsidR="005E3A4A" w:rsidRPr="007D64A6">
        <w:rPr>
          <w:sz w:val="28"/>
          <w:szCs w:val="28"/>
        </w:rPr>
        <w:t xml:space="preserve">Член Молодежной палаты, достигший возраста </w:t>
      </w:r>
      <w:r w:rsidRPr="007D64A6">
        <w:rPr>
          <w:sz w:val="28"/>
          <w:szCs w:val="28"/>
        </w:rPr>
        <w:t>35</w:t>
      </w:r>
      <w:r w:rsidR="005E3A4A" w:rsidRPr="007D64A6">
        <w:rPr>
          <w:sz w:val="28"/>
          <w:szCs w:val="28"/>
        </w:rPr>
        <w:t xml:space="preserve">, продолжает </w:t>
      </w:r>
      <w:r w:rsidR="005E3A4A" w:rsidRPr="007D64A6">
        <w:rPr>
          <w:sz w:val="28"/>
          <w:szCs w:val="28"/>
        </w:rPr>
        <w:lastRenderedPageBreak/>
        <w:t xml:space="preserve">осуществлять свои полномочия до формирования Молодежной палаты при </w:t>
      </w:r>
      <w:r w:rsidR="00A45B94" w:rsidRPr="007D64A6">
        <w:rPr>
          <w:sz w:val="28"/>
          <w:szCs w:val="28"/>
        </w:rPr>
        <w:t>Совете Петровск-Забайкальского муниципального округа нового созыва.</w:t>
      </w:r>
    </w:p>
    <w:p w14:paraId="026BA15B" w14:textId="7F708D01" w:rsidR="005E3A4A" w:rsidRPr="00FB361E" w:rsidRDefault="005E3A4A" w:rsidP="00FB361E">
      <w:pPr>
        <w:shd w:val="clear" w:color="auto" w:fill="FFFFFF"/>
        <w:tabs>
          <w:tab w:val="left" w:pos="1142"/>
        </w:tabs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6.</w:t>
      </w:r>
      <w:r w:rsidR="001E3DE9">
        <w:rPr>
          <w:sz w:val="28"/>
          <w:szCs w:val="28"/>
        </w:rPr>
        <w:t>3</w:t>
      </w:r>
      <w:r w:rsidRPr="00FB361E">
        <w:rPr>
          <w:sz w:val="28"/>
          <w:szCs w:val="28"/>
        </w:rPr>
        <w:t>.</w:t>
      </w:r>
      <w:r w:rsidRPr="00FB361E">
        <w:rPr>
          <w:sz w:val="28"/>
          <w:szCs w:val="28"/>
        </w:rPr>
        <w:tab/>
      </w:r>
      <w:r w:rsidR="001B1AE1">
        <w:rPr>
          <w:sz w:val="28"/>
          <w:szCs w:val="28"/>
        </w:rPr>
        <w:t xml:space="preserve"> </w:t>
      </w:r>
      <w:r w:rsidRPr="00FB361E">
        <w:rPr>
          <w:sz w:val="28"/>
          <w:szCs w:val="28"/>
        </w:rPr>
        <w:t>Член Молодежной палаты осуществляет свою деятельность на</w:t>
      </w:r>
      <w:r w:rsidRPr="00FB361E">
        <w:rPr>
          <w:sz w:val="28"/>
          <w:szCs w:val="28"/>
        </w:rPr>
        <w:br/>
        <w:t>общественных началах.</w:t>
      </w:r>
    </w:p>
    <w:p w14:paraId="7619C36C" w14:textId="3C1C39F9" w:rsidR="005E3A4A" w:rsidRPr="00FB361E" w:rsidRDefault="005E3A4A" w:rsidP="00FB361E">
      <w:pPr>
        <w:shd w:val="clear" w:color="auto" w:fill="FFFFFF"/>
        <w:tabs>
          <w:tab w:val="left" w:pos="1027"/>
        </w:tabs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6.</w:t>
      </w:r>
      <w:r w:rsidR="001E3DE9">
        <w:rPr>
          <w:sz w:val="28"/>
          <w:szCs w:val="28"/>
        </w:rPr>
        <w:t>4</w:t>
      </w:r>
      <w:r w:rsidRPr="00FB361E">
        <w:rPr>
          <w:sz w:val="28"/>
          <w:szCs w:val="28"/>
        </w:rPr>
        <w:t>.</w:t>
      </w:r>
      <w:r w:rsidRPr="00FB361E">
        <w:rPr>
          <w:sz w:val="28"/>
          <w:szCs w:val="28"/>
        </w:rPr>
        <w:tab/>
        <w:t>Член Молодежной палаты имеет право:</w:t>
      </w:r>
    </w:p>
    <w:p w14:paraId="556AFC3F" w14:textId="77777777" w:rsidR="005E3A4A" w:rsidRPr="00FB361E" w:rsidRDefault="005E3A4A" w:rsidP="00FB361E">
      <w:pPr>
        <w:widowControl w:val="0"/>
        <w:numPr>
          <w:ilvl w:val="0"/>
          <w:numId w:val="15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участвовать с правом решающего голоса в работе Молодежной палаты;</w:t>
      </w:r>
    </w:p>
    <w:p w14:paraId="045BF0F4" w14:textId="77777777" w:rsidR="005E3A4A" w:rsidRPr="00FB361E" w:rsidRDefault="005E3A4A" w:rsidP="00FB361E">
      <w:pPr>
        <w:widowControl w:val="0"/>
        <w:numPr>
          <w:ilvl w:val="0"/>
          <w:numId w:val="15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выдвигать кандидатов, избирать и быть избранным в руководящие органы Молодежной палаты;</w:t>
      </w:r>
    </w:p>
    <w:p w14:paraId="563781FA" w14:textId="77777777" w:rsidR="005E3A4A" w:rsidRPr="00FB361E" w:rsidRDefault="005E3A4A" w:rsidP="00FB361E">
      <w:pPr>
        <w:widowControl w:val="0"/>
        <w:numPr>
          <w:ilvl w:val="0"/>
          <w:numId w:val="15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вносить предложения в проект повестки дня заседания Молодежной палаты;</w:t>
      </w:r>
    </w:p>
    <w:p w14:paraId="2A823CA6" w14:textId="77777777" w:rsidR="005E3A4A" w:rsidRPr="00FB361E" w:rsidRDefault="005E3A4A" w:rsidP="00FB361E">
      <w:pPr>
        <w:widowControl w:val="0"/>
        <w:numPr>
          <w:ilvl w:val="0"/>
          <w:numId w:val="15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участвовать в мероприятиях и программах, проводимых Молодежной палатой;</w:t>
      </w:r>
    </w:p>
    <w:p w14:paraId="615D6433" w14:textId="77777777" w:rsidR="005E3A4A" w:rsidRPr="00FB361E" w:rsidRDefault="005E3A4A" w:rsidP="00FB361E">
      <w:pPr>
        <w:widowControl w:val="0"/>
        <w:numPr>
          <w:ilvl w:val="0"/>
          <w:numId w:val="1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получать необходимую информацию о работе Молодежной палаты;</w:t>
      </w:r>
    </w:p>
    <w:p w14:paraId="56D9E5B2" w14:textId="5CA6682C" w:rsidR="005E3A4A" w:rsidRPr="00FB361E" w:rsidRDefault="005E3A4A" w:rsidP="00FB361E">
      <w:pPr>
        <w:shd w:val="clear" w:color="auto" w:fill="FFFFFF"/>
        <w:tabs>
          <w:tab w:val="left" w:pos="941"/>
        </w:tabs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6)</w:t>
      </w:r>
      <w:r w:rsidRPr="00FB361E">
        <w:rPr>
          <w:sz w:val="28"/>
          <w:szCs w:val="28"/>
        </w:rPr>
        <w:tab/>
        <w:t>по поручению Молодежной палаты присутствовать на заседаниях</w:t>
      </w:r>
      <w:r w:rsidRPr="00FB361E">
        <w:rPr>
          <w:sz w:val="28"/>
          <w:szCs w:val="28"/>
        </w:rPr>
        <w:br/>
      </w:r>
      <w:r w:rsidR="00FE6F4D" w:rsidRPr="00FE6F4D">
        <w:rPr>
          <w:sz w:val="28"/>
          <w:szCs w:val="28"/>
        </w:rPr>
        <w:t xml:space="preserve">Совета Петровск-Забайкальского муниципального округа  </w:t>
      </w:r>
      <w:r w:rsidRPr="00FB361E">
        <w:rPr>
          <w:sz w:val="28"/>
          <w:szCs w:val="28"/>
        </w:rPr>
        <w:t xml:space="preserve"> по со</w:t>
      </w:r>
      <w:r w:rsidR="001B1AE1">
        <w:rPr>
          <w:sz w:val="28"/>
          <w:szCs w:val="28"/>
        </w:rPr>
        <w:t xml:space="preserve">гласованию с председателем </w:t>
      </w:r>
      <w:r w:rsidR="00FE6F4D" w:rsidRPr="00FE6F4D">
        <w:rPr>
          <w:sz w:val="28"/>
          <w:szCs w:val="28"/>
        </w:rPr>
        <w:t>Совета Петровск-Забайкальского муниципального округа</w:t>
      </w:r>
      <w:r w:rsidRPr="00FB361E">
        <w:rPr>
          <w:sz w:val="28"/>
          <w:szCs w:val="28"/>
        </w:rPr>
        <w:t>;</w:t>
      </w:r>
    </w:p>
    <w:p w14:paraId="004DD075" w14:textId="77777777" w:rsidR="005E3A4A" w:rsidRPr="00FB361E" w:rsidRDefault="005E3A4A" w:rsidP="00FB361E">
      <w:pPr>
        <w:shd w:val="clear" w:color="auto" w:fill="FFFFFF"/>
        <w:tabs>
          <w:tab w:val="left" w:pos="1142"/>
        </w:tabs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7)</w:t>
      </w:r>
      <w:r w:rsidRPr="00FB361E">
        <w:rPr>
          <w:sz w:val="28"/>
          <w:szCs w:val="28"/>
        </w:rPr>
        <w:tab/>
        <w:t>пользоваться иными правами, установленными настоящим</w:t>
      </w:r>
      <w:r w:rsidRPr="00FB361E">
        <w:rPr>
          <w:sz w:val="28"/>
          <w:szCs w:val="28"/>
        </w:rPr>
        <w:br/>
        <w:t>Положением.</w:t>
      </w:r>
    </w:p>
    <w:p w14:paraId="4442D678" w14:textId="7E18D4C9" w:rsidR="005E3A4A" w:rsidRPr="00FB361E" w:rsidRDefault="005E3A4A" w:rsidP="00FB361E">
      <w:pPr>
        <w:shd w:val="clear" w:color="auto" w:fill="FFFFFF"/>
        <w:tabs>
          <w:tab w:val="left" w:pos="1027"/>
        </w:tabs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6.</w:t>
      </w:r>
      <w:r w:rsidR="001E3DE9">
        <w:rPr>
          <w:sz w:val="28"/>
          <w:szCs w:val="28"/>
        </w:rPr>
        <w:t>5</w:t>
      </w:r>
      <w:r w:rsidRPr="00FB361E">
        <w:rPr>
          <w:sz w:val="28"/>
          <w:szCs w:val="28"/>
        </w:rPr>
        <w:t>.</w:t>
      </w:r>
      <w:r w:rsidRPr="00FB361E">
        <w:rPr>
          <w:sz w:val="28"/>
          <w:szCs w:val="28"/>
        </w:rPr>
        <w:tab/>
        <w:t>Член Молодежной палаты обязан:</w:t>
      </w:r>
    </w:p>
    <w:p w14:paraId="532A9BC0" w14:textId="77777777" w:rsidR="005E3A4A" w:rsidRPr="00FB361E" w:rsidRDefault="005E3A4A" w:rsidP="00FB361E">
      <w:pPr>
        <w:widowControl w:val="0"/>
        <w:numPr>
          <w:ilvl w:val="0"/>
          <w:numId w:val="17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присутствовать на заседаниях Молодежной палаты;</w:t>
      </w:r>
    </w:p>
    <w:p w14:paraId="24A5FB07" w14:textId="77777777" w:rsidR="005E3A4A" w:rsidRPr="00FB361E" w:rsidRDefault="005E3A4A" w:rsidP="00FB361E">
      <w:pPr>
        <w:widowControl w:val="0"/>
        <w:numPr>
          <w:ilvl w:val="0"/>
          <w:numId w:val="17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активно содействовать решению задач, стоящих перед Молодежной палатой;</w:t>
      </w:r>
    </w:p>
    <w:p w14:paraId="0E9C1310" w14:textId="77777777" w:rsidR="005E3A4A" w:rsidRPr="00FB361E" w:rsidRDefault="005E3A4A" w:rsidP="00FB361E">
      <w:pPr>
        <w:widowControl w:val="0"/>
        <w:numPr>
          <w:ilvl w:val="0"/>
          <w:numId w:val="17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информировать председателя Палаты о своей деятельности;</w:t>
      </w:r>
    </w:p>
    <w:p w14:paraId="14940649" w14:textId="77777777" w:rsidR="005E3A4A" w:rsidRPr="00FB361E" w:rsidRDefault="005E3A4A" w:rsidP="00FB361E">
      <w:pPr>
        <w:widowControl w:val="0"/>
        <w:numPr>
          <w:ilvl w:val="0"/>
          <w:numId w:val="17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исполнять иные обязанности, установленные настоящим Положением</w:t>
      </w:r>
      <w:r w:rsidR="00350D82">
        <w:rPr>
          <w:sz w:val="28"/>
          <w:szCs w:val="28"/>
        </w:rPr>
        <w:t>.</w:t>
      </w:r>
    </w:p>
    <w:p w14:paraId="0DC1DE36" w14:textId="62DD6D8F" w:rsidR="005E3A4A" w:rsidRPr="00FB361E" w:rsidRDefault="005E3A4A" w:rsidP="00BC0512">
      <w:pPr>
        <w:shd w:val="clear" w:color="auto" w:fill="FFFFFF"/>
        <w:tabs>
          <w:tab w:val="left" w:pos="1027"/>
        </w:tabs>
        <w:ind w:firstLine="720"/>
        <w:jc w:val="both"/>
        <w:rPr>
          <w:sz w:val="28"/>
          <w:szCs w:val="28"/>
        </w:rPr>
      </w:pPr>
      <w:r w:rsidRPr="00FB361E">
        <w:rPr>
          <w:sz w:val="28"/>
          <w:szCs w:val="28"/>
        </w:rPr>
        <w:t>6.</w:t>
      </w:r>
      <w:r w:rsidR="001E3DE9">
        <w:rPr>
          <w:sz w:val="28"/>
          <w:szCs w:val="28"/>
        </w:rPr>
        <w:t>6</w:t>
      </w:r>
      <w:r w:rsidRPr="00FB361E">
        <w:rPr>
          <w:sz w:val="28"/>
          <w:szCs w:val="28"/>
        </w:rPr>
        <w:t>.</w:t>
      </w:r>
      <w:r w:rsidRPr="00FB361E">
        <w:rPr>
          <w:sz w:val="28"/>
          <w:szCs w:val="28"/>
        </w:rPr>
        <w:tab/>
        <w:t xml:space="preserve">Членство в Молодежной палате </w:t>
      </w:r>
      <w:r w:rsidR="00BC0512">
        <w:rPr>
          <w:sz w:val="28"/>
          <w:szCs w:val="28"/>
        </w:rPr>
        <w:t>прекращается</w:t>
      </w:r>
      <w:r w:rsidRPr="00FB361E">
        <w:rPr>
          <w:sz w:val="28"/>
          <w:szCs w:val="28"/>
        </w:rPr>
        <w:t xml:space="preserve"> </w:t>
      </w:r>
      <w:r w:rsidR="00797F36">
        <w:rPr>
          <w:sz w:val="28"/>
          <w:szCs w:val="28"/>
        </w:rPr>
        <w:t xml:space="preserve">в </w:t>
      </w:r>
      <w:r w:rsidRPr="00FB361E">
        <w:rPr>
          <w:sz w:val="28"/>
          <w:szCs w:val="28"/>
        </w:rPr>
        <w:t>случае:</w:t>
      </w:r>
    </w:p>
    <w:p w14:paraId="6176803A" w14:textId="77777777" w:rsidR="005E3A4A" w:rsidRPr="00FB361E" w:rsidRDefault="00BC0512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 w:rsidR="005E3A4A" w:rsidRPr="00FB361E">
        <w:rPr>
          <w:sz w:val="28"/>
          <w:szCs w:val="28"/>
        </w:rPr>
        <w:t>предъявления члену Молодежной палаты в порядке, установленном уголовно-процессуальным законодательством Российской Федерации, обвинения в совершении преступления;</w:t>
      </w:r>
    </w:p>
    <w:p w14:paraId="1A221D45" w14:textId="77777777" w:rsidR="005E3A4A" w:rsidRPr="007D64A6" w:rsidRDefault="00BC0512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 w:rsidRPr="007D64A6">
        <w:rPr>
          <w:sz w:val="28"/>
          <w:szCs w:val="28"/>
        </w:rPr>
        <w:t xml:space="preserve">2) </w:t>
      </w:r>
      <w:r w:rsidR="005E3A4A" w:rsidRPr="007D64A6">
        <w:rPr>
          <w:sz w:val="28"/>
          <w:szCs w:val="28"/>
        </w:rPr>
        <w:t xml:space="preserve"> в связи с </w:t>
      </w:r>
      <w:r w:rsidR="006700D5" w:rsidRPr="007D64A6">
        <w:rPr>
          <w:sz w:val="28"/>
          <w:szCs w:val="28"/>
        </w:rPr>
        <w:t>истечением срока</w:t>
      </w:r>
      <w:r w:rsidR="005E3A4A" w:rsidRPr="007D64A6">
        <w:rPr>
          <w:sz w:val="28"/>
          <w:szCs w:val="28"/>
        </w:rPr>
        <w:t xml:space="preserve"> полномочий Молодежной палаты</w:t>
      </w:r>
      <w:r w:rsidR="00654FBC" w:rsidRPr="007D64A6">
        <w:rPr>
          <w:sz w:val="28"/>
          <w:szCs w:val="28"/>
        </w:rPr>
        <w:t>;</w:t>
      </w:r>
    </w:p>
    <w:p w14:paraId="29C99EA2" w14:textId="77777777" w:rsidR="00654FBC" w:rsidRPr="007D64A6" w:rsidRDefault="00654FBC" w:rsidP="00FB361E">
      <w:pPr>
        <w:shd w:val="clear" w:color="auto" w:fill="FFFFFF"/>
        <w:ind w:firstLine="720"/>
        <w:jc w:val="both"/>
        <w:rPr>
          <w:sz w:val="28"/>
          <w:szCs w:val="28"/>
        </w:rPr>
      </w:pPr>
      <w:r w:rsidRPr="007D64A6">
        <w:rPr>
          <w:sz w:val="28"/>
          <w:szCs w:val="28"/>
        </w:rPr>
        <w:t>3) подачи личного письменного заявления о выходе из состава Молодежной палаты;</w:t>
      </w:r>
    </w:p>
    <w:p w14:paraId="36D77A07" w14:textId="77777777" w:rsidR="00654FBC" w:rsidRPr="007D64A6" w:rsidRDefault="00654FBC" w:rsidP="00654FBC">
      <w:pPr>
        <w:shd w:val="clear" w:color="auto" w:fill="FFFFFF"/>
        <w:ind w:firstLine="720"/>
        <w:jc w:val="both"/>
        <w:rPr>
          <w:sz w:val="28"/>
          <w:szCs w:val="28"/>
        </w:rPr>
      </w:pPr>
      <w:r w:rsidRPr="007D64A6">
        <w:rPr>
          <w:sz w:val="28"/>
          <w:szCs w:val="28"/>
        </w:rPr>
        <w:t>4)прекращения гражданства Российской Федерации;</w:t>
      </w:r>
    </w:p>
    <w:p w14:paraId="03713BD5" w14:textId="77777777" w:rsidR="00654FBC" w:rsidRPr="007D64A6" w:rsidRDefault="00654FBC" w:rsidP="00654FBC">
      <w:pPr>
        <w:shd w:val="clear" w:color="auto" w:fill="FFFFFF"/>
        <w:ind w:firstLine="720"/>
        <w:jc w:val="both"/>
        <w:rPr>
          <w:sz w:val="28"/>
          <w:szCs w:val="28"/>
        </w:rPr>
      </w:pPr>
      <w:r w:rsidRPr="007D64A6">
        <w:rPr>
          <w:sz w:val="28"/>
          <w:szCs w:val="28"/>
        </w:rPr>
        <w:t>5) выезда за пределы Петровск-Забайкальского муниципального округа на постоянное место жительства</w:t>
      </w:r>
    </w:p>
    <w:p w14:paraId="2A111353" w14:textId="7A5F8CD6" w:rsidR="005E3A4A" w:rsidRDefault="00654FBC" w:rsidP="00654F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C0512">
        <w:rPr>
          <w:sz w:val="28"/>
          <w:szCs w:val="28"/>
        </w:rPr>
        <w:t>6.</w:t>
      </w:r>
      <w:r w:rsidR="001E3DE9">
        <w:rPr>
          <w:sz w:val="28"/>
          <w:szCs w:val="28"/>
        </w:rPr>
        <w:t>7</w:t>
      </w:r>
      <w:r w:rsidR="00BC0512">
        <w:rPr>
          <w:sz w:val="28"/>
          <w:szCs w:val="28"/>
        </w:rPr>
        <w:t xml:space="preserve">.  </w:t>
      </w:r>
      <w:r w:rsidR="005E3A4A" w:rsidRPr="00FB361E">
        <w:rPr>
          <w:sz w:val="28"/>
          <w:szCs w:val="28"/>
        </w:rPr>
        <w:t xml:space="preserve">Наиболее активные члены Молодёжной палаты награждаются Почетной грамотой и Благодарностью </w:t>
      </w:r>
      <w:r w:rsidR="00FE6F4D" w:rsidRPr="00FE6F4D">
        <w:rPr>
          <w:sz w:val="28"/>
          <w:szCs w:val="28"/>
        </w:rPr>
        <w:t xml:space="preserve">Совета Петровск-Забайкальского муниципального округа  </w:t>
      </w:r>
      <w:r w:rsidR="005E3A4A" w:rsidRPr="00FB361E">
        <w:rPr>
          <w:sz w:val="28"/>
          <w:szCs w:val="28"/>
        </w:rPr>
        <w:t xml:space="preserve"> по представлению председателя Молодёжной палаты</w:t>
      </w:r>
      <w:r w:rsidR="00B46F94" w:rsidRPr="00350D82">
        <w:rPr>
          <w:color w:val="000000" w:themeColor="text1"/>
          <w:sz w:val="28"/>
          <w:szCs w:val="28"/>
        </w:rPr>
        <w:t xml:space="preserve">, </w:t>
      </w:r>
      <w:r w:rsidR="00B46F94" w:rsidRPr="00ED07F7">
        <w:rPr>
          <w:color w:val="000000" w:themeColor="text1"/>
          <w:sz w:val="28"/>
          <w:szCs w:val="28"/>
        </w:rPr>
        <w:t xml:space="preserve">депутатов </w:t>
      </w:r>
      <w:r w:rsidR="00ED07F7" w:rsidRPr="00ED07F7">
        <w:rPr>
          <w:color w:val="000000" w:themeColor="text1"/>
          <w:sz w:val="28"/>
          <w:szCs w:val="28"/>
        </w:rPr>
        <w:t>Совета</w:t>
      </w:r>
      <w:r w:rsidR="00ED07F7" w:rsidRPr="00ED07F7">
        <w:rPr>
          <w:sz w:val="28"/>
          <w:szCs w:val="28"/>
        </w:rPr>
        <w:t xml:space="preserve"> и</w:t>
      </w:r>
      <w:r w:rsidR="005E3A4A" w:rsidRPr="00FB361E">
        <w:rPr>
          <w:sz w:val="28"/>
          <w:szCs w:val="28"/>
        </w:rPr>
        <w:t xml:space="preserve"> по с</w:t>
      </w:r>
      <w:r w:rsidR="007D64A6">
        <w:rPr>
          <w:sz w:val="28"/>
          <w:szCs w:val="28"/>
        </w:rPr>
        <w:t>огласованию с председателем Совета</w:t>
      </w:r>
      <w:r w:rsidR="005E3A4A" w:rsidRPr="00FB361E">
        <w:rPr>
          <w:sz w:val="28"/>
          <w:szCs w:val="28"/>
        </w:rPr>
        <w:t>.</w:t>
      </w:r>
    </w:p>
    <w:p w14:paraId="6C1F32CA" w14:textId="77777777" w:rsidR="00BC0512" w:rsidRPr="00FB361E" w:rsidRDefault="00BC0512" w:rsidP="00FB361E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03EC4ED8" w14:textId="77777777" w:rsidR="005E3A4A" w:rsidRDefault="00BC0512" w:rsidP="00BC0512">
      <w:pPr>
        <w:shd w:val="clear" w:color="auto" w:fill="FFFFFF"/>
        <w:tabs>
          <w:tab w:val="left" w:pos="1166"/>
          <w:tab w:val="left" w:pos="5914"/>
        </w:tabs>
        <w:spacing w:line="322" w:lineRule="exact"/>
        <w:jc w:val="center"/>
        <w:rPr>
          <w:b/>
          <w:sz w:val="28"/>
          <w:szCs w:val="28"/>
        </w:rPr>
      </w:pPr>
      <w:r w:rsidRPr="00BC0512">
        <w:rPr>
          <w:b/>
          <w:sz w:val="28"/>
          <w:szCs w:val="28"/>
        </w:rPr>
        <w:t>7</w:t>
      </w:r>
      <w:r w:rsidR="005E3A4A" w:rsidRPr="00BC0512">
        <w:rPr>
          <w:b/>
          <w:sz w:val="28"/>
          <w:szCs w:val="28"/>
        </w:rPr>
        <w:t>. Символика и знаки отличия</w:t>
      </w:r>
    </w:p>
    <w:p w14:paraId="1B9977D5" w14:textId="77777777" w:rsidR="00BC0512" w:rsidRPr="00BC0512" w:rsidRDefault="00BC0512" w:rsidP="00BC0512">
      <w:pPr>
        <w:shd w:val="clear" w:color="auto" w:fill="FFFFFF"/>
        <w:tabs>
          <w:tab w:val="left" w:pos="1166"/>
          <w:tab w:val="left" w:pos="5914"/>
        </w:tabs>
        <w:spacing w:line="322" w:lineRule="exact"/>
        <w:jc w:val="center"/>
        <w:rPr>
          <w:b/>
          <w:sz w:val="28"/>
          <w:szCs w:val="28"/>
        </w:rPr>
      </w:pPr>
    </w:p>
    <w:p w14:paraId="5CE284B3" w14:textId="251F8FC4" w:rsidR="005E3A4A" w:rsidRPr="00BC0512" w:rsidRDefault="005E3A4A" w:rsidP="001E3DE9">
      <w:pPr>
        <w:shd w:val="clear" w:color="auto" w:fill="FFFFFF"/>
        <w:ind w:firstLine="720"/>
        <w:jc w:val="both"/>
        <w:rPr>
          <w:sz w:val="28"/>
          <w:szCs w:val="28"/>
        </w:rPr>
      </w:pPr>
      <w:r w:rsidRPr="00BC0512">
        <w:rPr>
          <w:sz w:val="28"/>
          <w:szCs w:val="28"/>
        </w:rPr>
        <w:t xml:space="preserve">8.1. Молодежная палата имеет собственную символику, утвержденную </w:t>
      </w:r>
      <w:r w:rsidR="006700D5">
        <w:rPr>
          <w:sz w:val="28"/>
          <w:szCs w:val="28"/>
        </w:rPr>
        <w:t>Советом</w:t>
      </w:r>
      <w:r w:rsidR="00FE6F4D" w:rsidRPr="00FE6F4D">
        <w:rPr>
          <w:sz w:val="28"/>
          <w:szCs w:val="28"/>
        </w:rPr>
        <w:t xml:space="preserve"> Петровск-Забайкальского муниципального округа</w:t>
      </w:r>
      <w:r w:rsidRPr="00BC0512">
        <w:rPr>
          <w:sz w:val="28"/>
          <w:szCs w:val="28"/>
        </w:rPr>
        <w:t>.</w:t>
      </w:r>
    </w:p>
    <w:p w14:paraId="7909BE4F" w14:textId="77777777" w:rsidR="005E3A4A" w:rsidRPr="00BC0512" w:rsidRDefault="005E3A4A" w:rsidP="00BC0512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05D6E380" w14:textId="77777777" w:rsidR="002D1EC6" w:rsidRPr="00BC0512" w:rsidRDefault="002D1EC6" w:rsidP="00BC0512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1FE25049" w14:textId="77777777" w:rsidR="002D1EC6" w:rsidRPr="00BC0512" w:rsidRDefault="002D1EC6" w:rsidP="00BC0512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482ECF7E" w14:textId="77777777" w:rsidR="002D1EC6" w:rsidRDefault="002D1EC6" w:rsidP="0019127A">
      <w:pPr>
        <w:shd w:val="clear" w:color="auto" w:fill="FFFFFF"/>
        <w:spacing w:before="14"/>
      </w:pPr>
    </w:p>
    <w:p w14:paraId="46DAFFD9" w14:textId="77777777" w:rsidR="00D37CEE" w:rsidRDefault="00D37CEE" w:rsidP="000F60DA">
      <w:pPr>
        <w:rPr>
          <w:sz w:val="28"/>
          <w:szCs w:val="24"/>
        </w:rPr>
      </w:pPr>
    </w:p>
    <w:sectPr w:rsidR="00D37CEE" w:rsidSect="00B35572">
      <w:headerReference w:type="even" r:id="rId7"/>
      <w:headerReference w:type="default" r:id="rId8"/>
      <w:type w:val="nextColumn"/>
      <w:pgSz w:w="11907" w:h="16840" w:code="9"/>
      <w:pgMar w:top="993" w:right="748" w:bottom="1258" w:left="1797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A98AC" w14:textId="77777777" w:rsidR="00A84B8A" w:rsidRDefault="00A84B8A">
      <w:r>
        <w:separator/>
      </w:r>
    </w:p>
  </w:endnote>
  <w:endnote w:type="continuationSeparator" w:id="0">
    <w:p w14:paraId="2B6F0A95" w14:textId="77777777" w:rsidR="00A84B8A" w:rsidRDefault="00A8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79255" w14:textId="77777777" w:rsidR="00A84B8A" w:rsidRDefault="00A84B8A">
      <w:r>
        <w:separator/>
      </w:r>
    </w:p>
  </w:footnote>
  <w:footnote w:type="continuationSeparator" w:id="0">
    <w:p w14:paraId="78E505F4" w14:textId="77777777" w:rsidR="00A84B8A" w:rsidRDefault="00A8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AC4AF" w14:textId="77777777" w:rsidR="00BC0512" w:rsidRDefault="006627F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C0512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D4827A4" w14:textId="77777777" w:rsidR="00BC0512" w:rsidRDefault="00BC051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47F76" w14:textId="3D73503B" w:rsidR="00BC0512" w:rsidRDefault="006627F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C051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E5C5D">
      <w:rPr>
        <w:rStyle w:val="a9"/>
        <w:noProof/>
      </w:rPr>
      <w:t>2</w:t>
    </w:r>
    <w:r>
      <w:rPr>
        <w:rStyle w:val="a9"/>
      </w:rPr>
      <w:fldChar w:fldCharType="end"/>
    </w:r>
  </w:p>
  <w:p w14:paraId="7E5A9AB2" w14:textId="77777777" w:rsidR="00BC0512" w:rsidRDefault="00BC051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8E2"/>
    <w:multiLevelType w:val="singleLevel"/>
    <w:tmpl w:val="9788CA18"/>
    <w:lvl w:ilvl="0">
      <w:start w:val="3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452BE5"/>
    <w:multiLevelType w:val="singleLevel"/>
    <w:tmpl w:val="444A17B4"/>
    <w:lvl w:ilvl="0">
      <w:start w:val="1"/>
      <w:numFmt w:val="decimal"/>
      <w:lvlText w:val="%1)"/>
      <w:legacy w:legacy="1" w:legacySpace="0" w:legacyIndent="31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5A164C2"/>
    <w:multiLevelType w:val="singleLevel"/>
    <w:tmpl w:val="49C2EC80"/>
    <w:lvl w:ilvl="0">
      <w:start w:val="8"/>
      <w:numFmt w:val="decimal"/>
      <w:lvlText w:val="4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A20A56"/>
    <w:multiLevelType w:val="singleLevel"/>
    <w:tmpl w:val="803E6F60"/>
    <w:lvl w:ilvl="0">
      <w:start w:val="4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6005C9"/>
    <w:multiLevelType w:val="hybridMultilevel"/>
    <w:tmpl w:val="E18AECBA"/>
    <w:lvl w:ilvl="0" w:tplc="0F1860DA">
      <w:start w:val="1"/>
      <w:numFmt w:val="decimal"/>
      <w:lvlText w:val="%1."/>
      <w:lvlJc w:val="left"/>
      <w:pPr>
        <w:tabs>
          <w:tab w:val="num" w:pos="1350"/>
        </w:tabs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4254636"/>
    <w:multiLevelType w:val="singleLevel"/>
    <w:tmpl w:val="88EAE9EC"/>
    <w:lvl w:ilvl="0">
      <w:start w:val="8"/>
      <w:numFmt w:val="decimal"/>
      <w:lvlText w:val="5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9BA09FB"/>
    <w:multiLevelType w:val="singleLevel"/>
    <w:tmpl w:val="295870AC"/>
    <w:lvl w:ilvl="0">
      <w:start w:val="8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672421B"/>
    <w:multiLevelType w:val="singleLevel"/>
    <w:tmpl w:val="9A0AD930"/>
    <w:lvl w:ilvl="0">
      <w:start w:val="11"/>
      <w:numFmt w:val="decimal"/>
      <w:lvlText w:val="5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A10011"/>
    <w:multiLevelType w:val="singleLevel"/>
    <w:tmpl w:val="74A66E5A"/>
    <w:lvl w:ilvl="0">
      <w:start w:val="6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FF526FA"/>
    <w:multiLevelType w:val="singleLevel"/>
    <w:tmpl w:val="0DC81306"/>
    <w:lvl w:ilvl="0">
      <w:start w:val="3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82675DF"/>
    <w:multiLevelType w:val="singleLevel"/>
    <w:tmpl w:val="8042CA7E"/>
    <w:lvl w:ilvl="0">
      <w:start w:val="4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A937E06"/>
    <w:multiLevelType w:val="singleLevel"/>
    <w:tmpl w:val="05FE2B12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C2D702F"/>
    <w:multiLevelType w:val="hybridMultilevel"/>
    <w:tmpl w:val="68981A80"/>
    <w:lvl w:ilvl="0" w:tplc="86D401E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35020"/>
    <w:multiLevelType w:val="singleLevel"/>
    <w:tmpl w:val="4BA44DE4"/>
    <w:lvl w:ilvl="0">
      <w:start w:val="2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4B54B72"/>
    <w:multiLevelType w:val="singleLevel"/>
    <w:tmpl w:val="2250D98C"/>
    <w:lvl w:ilvl="0">
      <w:start w:val="1"/>
      <w:numFmt w:val="decimal"/>
      <w:lvlText w:val="6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A631D02"/>
    <w:multiLevelType w:val="hybridMultilevel"/>
    <w:tmpl w:val="B6824F92"/>
    <w:lvl w:ilvl="0" w:tplc="1BC83FB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B323E7B"/>
    <w:multiLevelType w:val="singleLevel"/>
    <w:tmpl w:val="77BCC784"/>
    <w:lvl w:ilvl="0">
      <w:start w:val="1"/>
      <w:numFmt w:val="decimal"/>
      <w:lvlText w:val="7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B654D51"/>
    <w:multiLevelType w:val="hybridMultilevel"/>
    <w:tmpl w:val="DCD69F34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6C0D05EB"/>
    <w:multiLevelType w:val="hybridMultilevel"/>
    <w:tmpl w:val="DBF02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C9406E"/>
    <w:multiLevelType w:val="singleLevel"/>
    <w:tmpl w:val="077A4B5E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4"/>
  </w:num>
  <w:num w:numId="5">
    <w:abstractNumId w:val="19"/>
  </w:num>
  <w:num w:numId="6">
    <w:abstractNumId w:val="10"/>
  </w:num>
  <w:num w:numId="7">
    <w:abstractNumId w:val="13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5"/>
  </w:num>
  <w:num w:numId="13">
    <w:abstractNumId w:val="7"/>
  </w:num>
  <w:num w:numId="14">
    <w:abstractNumId w:val="14"/>
  </w:num>
  <w:num w:numId="15">
    <w:abstractNumId w:val="1"/>
  </w:num>
  <w:num w:numId="16">
    <w:abstractNumId w:val="1"/>
    <w:lvlOverride w:ilvl="0">
      <w:lvl w:ilvl="0">
        <w:start w:val="1"/>
        <w:numFmt w:val="decimal"/>
        <w:lvlText w:val="%1)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1"/>
  </w:num>
  <w:num w:numId="18">
    <w:abstractNumId w:val="8"/>
  </w:num>
  <w:num w:numId="19">
    <w:abstractNumId w:val="6"/>
  </w:num>
  <w:num w:numId="20">
    <w:abstractNumId w:val="16"/>
  </w:num>
  <w:num w:numId="2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4F8"/>
    <w:rsid w:val="00002669"/>
    <w:rsid w:val="000139ED"/>
    <w:rsid w:val="000159C8"/>
    <w:rsid w:val="00025C19"/>
    <w:rsid w:val="00060667"/>
    <w:rsid w:val="000E2069"/>
    <w:rsid w:val="000E2FC8"/>
    <w:rsid w:val="000F60DA"/>
    <w:rsid w:val="00104B8E"/>
    <w:rsid w:val="0013377C"/>
    <w:rsid w:val="0019127A"/>
    <w:rsid w:val="001B1AE1"/>
    <w:rsid w:val="001B52CD"/>
    <w:rsid w:val="001D3124"/>
    <w:rsid w:val="001E3DE9"/>
    <w:rsid w:val="001F4FD9"/>
    <w:rsid w:val="002031A0"/>
    <w:rsid w:val="00224318"/>
    <w:rsid w:val="0023127B"/>
    <w:rsid w:val="002A210B"/>
    <w:rsid w:val="002D1EC6"/>
    <w:rsid w:val="002E11A2"/>
    <w:rsid w:val="00305E90"/>
    <w:rsid w:val="003216D8"/>
    <w:rsid w:val="00350D82"/>
    <w:rsid w:val="003B754A"/>
    <w:rsid w:val="003D3533"/>
    <w:rsid w:val="004020E5"/>
    <w:rsid w:val="004107A0"/>
    <w:rsid w:val="004450C9"/>
    <w:rsid w:val="0046305C"/>
    <w:rsid w:val="0047425F"/>
    <w:rsid w:val="004E45F2"/>
    <w:rsid w:val="00534C22"/>
    <w:rsid w:val="005651CE"/>
    <w:rsid w:val="00567174"/>
    <w:rsid w:val="00570E90"/>
    <w:rsid w:val="00572EA2"/>
    <w:rsid w:val="005D5048"/>
    <w:rsid w:val="005E3A4A"/>
    <w:rsid w:val="00612E1E"/>
    <w:rsid w:val="00626A61"/>
    <w:rsid w:val="00654FBC"/>
    <w:rsid w:val="006627FC"/>
    <w:rsid w:val="006700D5"/>
    <w:rsid w:val="00686461"/>
    <w:rsid w:val="006D53F0"/>
    <w:rsid w:val="00712291"/>
    <w:rsid w:val="00757F78"/>
    <w:rsid w:val="00797F36"/>
    <w:rsid w:val="007C1427"/>
    <w:rsid w:val="007D1574"/>
    <w:rsid w:val="007D64A6"/>
    <w:rsid w:val="00815FCF"/>
    <w:rsid w:val="00852CBE"/>
    <w:rsid w:val="008635D0"/>
    <w:rsid w:val="008A6C74"/>
    <w:rsid w:val="008C3220"/>
    <w:rsid w:val="00900ABE"/>
    <w:rsid w:val="009035E8"/>
    <w:rsid w:val="00905B73"/>
    <w:rsid w:val="00972B1D"/>
    <w:rsid w:val="00985A49"/>
    <w:rsid w:val="009974EC"/>
    <w:rsid w:val="009D7A50"/>
    <w:rsid w:val="009E5C5D"/>
    <w:rsid w:val="00A07275"/>
    <w:rsid w:val="00A1254C"/>
    <w:rsid w:val="00A45B94"/>
    <w:rsid w:val="00A46B0D"/>
    <w:rsid w:val="00A764F8"/>
    <w:rsid w:val="00A77713"/>
    <w:rsid w:val="00A84B8A"/>
    <w:rsid w:val="00A96F80"/>
    <w:rsid w:val="00AD5030"/>
    <w:rsid w:val="00B0009E"/>
    <w:rsid w:val="00B03727"/>
    <w:rsid w:val="00B35572"/>
    <w:rsid w:val="00B46F94"/>
    <w:rsid w:val="00B94DC2"/>
    <w:rsid w:val="00BC0512"/>
    <w:rsid w:val="00BD5CD9"/>
    <w:rsid w:val="00C447C6"/>
    <w:rsid w:val="00C44C5A"/>
    <w:rsid w:val="00C91764"/>
    <w:rsid w:val="00C95508"/>
    <w:rsid w:val="00CA332E"/>
    <w:rsid w:val="00CC705D"/>
    <w:rsid w:val="00D27AC9"/>
    <w:rsid w:val="00D37CEE"/>
    <w:rsid w:val="00D91959"/>
    <w:rsid w:val="00DA18EC"/>
    <w:rsid w:val="00DA5FBD"/>
    <w:rsid w:val="00DD0AE5"/>
    <w:rsid w:val="00DD2D83"/>
    <w:rsid w:val="00DD750A"/>
    <w:rsid w:val="00E2090E"/>
    <w:rsid w:val="00E32147"/>
    <w:rsid w:val="00E45301"/>
    <w:rsid w:val="00E57ACE"/>
    <w:rsid w:val="00E734F7"/>
    <w:rsid w:val="00EA5217"/>
    <w:rsid w:val="00ED07F7"/>
    <w:rsid w:val="00EE1B1C"/>
    <w:rsid w:val="00EF797D"/>
    <w:rsid w:val="00FB361E"/>
    <w:rsid w:val="00FD26C6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AA178"/>
  <w15:docId w15:val="{F21CD6E5-E58B-4E40-AD17-DCEBDB44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77C"/>
  </w:style>
  <w:style w:type="paragraph" w:styleId="4">
    <w:name w:val="heading 4"/>
    <w:basedOn w:val="a"/>
    <w:next w:val="a"/>
    <w:qFormat/>
    <w:rsid w:val="0013377C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377C"/>
    <w:pPr>
      <w:jc w:val="both"/>
    </w:pPr>
    <w:rPr>
      <w:sz w:val="24"/>
    </w:rPr>
  </w:style>
  <w:style w:type="paragraph" w:styleId="a4">
    <w:name w:val="Title"/>
    <w:basedOn w:val="a"/>
    <w:link w:val="a5"/>
    <w:qFormat/>
    <w:rsid w:val="0013377C"/>
    <w:pPr>
      <w:jc w:val="center"/>
    </w:pPr>
    <w:rPr>
      <w:rFonts w:ascii="Arial" w:hAnsi="Arial" w:cs="Arial"/>
      <w:b/>
      <w:bCs/>
      <w:sz w:val="36"/>
    </w:rPr>
  </w:style>
  <w:style w:type="paragraph" w:styleId="a6">
    <w:name w:val="Subtitle"/>
    <w:basedOn w:val="a"/>
    <w:qFormat/>
    <w:rsid w:val="0013377C"/>
    <w:pPr>
      <w:jc w:val="center"/>
    </w:pPr>
    <w:rPr>
      <w:rFonts w:ascii="Arial" w:hAnsi="Arial" w:cs="Arial"/>
      <w:b/>
      <w:bCs/>
      <w:sz w:val="32"/>
    </w:rPr>
  </w:style>
  <w:style w:type="paragraph" w:styleId="a7">
    <w:name w:val="Body Text Indent"/>
    <w:basedOn w:val="a"/>
    <w:rsid w:val="0013377C"/>
    <w:pPr>
      <w:ind w:firstLine="540"/>
      <w:jc w:val="both"/>
    </w:pPr>
    <w:rPr>
      <w:sz w:val="28"/>
      <w:szCs w:val="24"/>
    </w:rPr>
  </w:style>
  <w:style w:type="paragraph" w:styleId="a8">
    <w:name w:val="header"/>
    <w:basedOn w:val="a"/>
    <w:rsid w:val="0013377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3377C"/>
  </w:style>
  <w:style w:type="character" w:customStyle="1" w:styleId="a5">
    <w:name w:val="Заголовок Знак"/>
    <w:basedOn w:val="a0"/>
    <w:link w:val="a4"/>
    <w:rsid w:val="00905B73"/>
    <w:rPr>
      <w:rFonts w:ascii="Arial" w:hAnsi="Arial" w:cs="Arial"/>
      <w:b/>
      <w:bCs/>
      <w:sz w:val="36"/>
    </w:rPr>
  </w:style>
  <w:style w:type="paragraph" w:styleId="aa">
    <w:name w:val="List Paragraph"/>
    <w:basedOn w:val="a"/>
    <w:uiPriority w:val="34"/>
    <w:qFormat/>
    <w:rsid w:val="00ED07F7"/>
    <w:pPr>
      <w:ind w:left="720"/>
      <w:contextualSpacing/>
    </w:pPr>
  </w:style>
  <w:style w:type="paragraph" w:styleId="ab">
    <w:name w:val="Balloon Text"/>
    <w:basedOn w:val="a"/>
    <w:link w:val="ac"/>
    <w:rsid w:val="005D50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5D5048"/>
    <w:rPr>
      <w:rFonts w:ascii="Segoe UI" w:hAnsi="Segoe UI" w:cs="Segoe UI"/>
      <w:sz w:val="18"/>
      <w:szCs w:val="18"/>
    </w:rPr>
  </w:style>
  <w:style w:type="character" w:customStyle="1" w:styleId="ad">
    <w:name w:val="Основной текст_"/>
    <w:basedOn w:val="a0"/>
    <w:link w:val="1"/>
    <w:rsid w:val="000E2FC8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0E2FC8"/>
    <w:pPr>
      <w:shd w:val="clear" w:color="auto" w:fill="FFFFFF"/>
      <w:spacing w:after="600" w:line="320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Петровск-Забайкальская Дума</vt:lpstr>
    </vt:vector>
  </TitlesOfParts>
  <Company>Энергосбыт</Company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Петровск-Забайкальская Дума</dc:title>
  <dc:creator>Роман</dc:creator>
  <cp:lastModifiedBy>Марина</cp:lastModifiedBy>
  <cp:revision>21</cp:revision>
  <cp:lastPrinted>2025-11-05T23:19:00Z</cp:lastPrinted>
  <dcterms:created xsi:type="dcterms:W3CDTF">2024-12-11T05:40:00Z</dcterms:created>
  <dcterms:modified xsi:type="dcterms:W3CDTF">2025-11-05T23:19:00Z</dcterms:modified>
</cp:coreProperties>
</file>