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65" w:rsidRDefault="00344465" w:rsidP="00344465">
      <w:pPr>
        <w:pStyle w:val="a3"/>
        <w:jc w:val="center"/>
        <w:rPr>
          <w:sz w:val="36"/>
        </w:rPr>
      </w:pPr>
      <w:r w:rsidRPr="00231FE6">
        <w:rPr>
          <w:sz w:val="36"/>
        </w:rPr>
        <w:t xml:space="preserve">АДМИНИСТРАЦИЯ </w:t>
      </w:r>
    </w:p>
    <w:p w:rsidR="00344465" w:rsidRPr="00231FE6" w:rsidRDefault="00344465" w:rsidP="00344465">
      <w:pPr>
        <w:pStyle w:val="a3"/>
        <w:jc w:val="center"/>
        <w:rPr>
          <w:sz w:val="36"/>
        </w:rPr>
      </w:pPr>
      <w:r>
        <w:rPr>
          <w:sz w:val="36"/>
        </w:rPr>
        <w:t>ПЕТРОВСК-ЗАБАЙКАЛЬСКОГО МУНИЦИПАЛЬНОГО ОКРУГА</w:t>
      </w:r>
    </w:p>
    <w:p w:rsidR="00344465" w:rsidRPr="00231FE6" w:rsidRDefault="00344465" w:rsidP="00344465">
      <w:pPr>
        <w:pStyle w:val="a3"/>
        <w:jc w:val="center"/>
        <w:rPr>
          <w:sz w:val="36"/>
        </w:rPr>
      </w:pPr>
    </w:p>
    <w:p w:rsidR="00344465" w:rsidRPr="00875296" w:rsidRDefault="00344465" w:rsidP="00344465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231FE6">
        <w:rPr>
          <w:rFonts w:ascii="Times New Roman" w:hAnsi="Times New Roman"/>
          <w:b/>
          <w:bCs/>
          <w:sz w:val="44"/>
          <w:szCs w:val="44"/>
        </w:rPr>
        <w:t>ПОСТАНОВЛЕНИЕ</w:t>
      </w:r>
    </w:p>
    <w:p w:rsidR="00344465" w:rsidRDefault="00344465" w:rsidP="0034446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465" w:rsidRPr="00EF6E1D" w:rsidRDefault="00CB185D" w:rsidP="0034446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44465">
        <w:rPr>
          <w:rFonts w:ascii="Times New Roman" w:hAnsi="Times New Roman"/>
          <w:sz w:val="28"/>
          <w:szCs w:val="28"/>
        </w:rPr>
        <w:t xml:space="preserve"> </w:t>
      </w:r>
      <w:r w:rsidR="004E0BBB">
        <w:rPr>
          <w:rFonts w:ascii="Times New Roman" w:hAnsi="Times New Roman"/>
          <w:sz w:val="28"/>
          <w:szCs w:val="28"/>
        </w:rPr>
        <w:t>июл</w:t>
      </w:r>
      <w:r w:rsidR="00023945">
        <w:rPr>
          <w:rFonts w:ascii="Times New Roman" w:hAnsi="Times New Roman"/>
          <w:sz w:val="28"/>
          <w:szCs w:val="28"/>
        </w:rPr>
        <w:t>я</w:t>
      </w:r>
      <w:r w:rsidR="00624D56">
        <w:rPr>
          <w:rFonts w:ascii="Times New Roman" w:hAnsi="Times New Roman"/>
          <w:sz w:val="28"/>
          <w:szCs w:val="28"/>
        </w:rPr>
        <w:t xml:space="preserve"> </w:t>
      </w:r>
      <w:r w:rsidR="00023945">
        <w:rPr>
          <w:rFonts w:ascii="Times New Roman" w:hAnsi="Times New Roman"/>
          <w:sz w:val="28"/>
          <w:szCs w:val="28"/>
        </w:rPr>
        <w:t>2026</w:t>
      </w:r>
      <w:r w:rsidR="00344465">
        <w:rPr>
          <w:rFonts w:ascii="Times New Roman" w:hAnsi="Times New Roman"/>
          <w:sz w:val="28"/>
          <w:szCs w:val="28"/>
        </w:rPr>
        <w:t xml:space="preserve"> г.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44465">
        <w:rPr>
          <w:rFonts w:ascii="Times New Roman" w:hAnsi="Times New Roman"/>
          <w:sz w:val="28"/>
          <w:szCs w:val="28"/>
        </w:rPr>
        <w:t xml:space="preserve">                      </w:t>
      </w:r>
      <w:r w:rsidR="00624D56">
        <w:rPr>
          <w:rFonts w:ascii="Times New Roman" w:hAnsi="Times New Roman"/>
          <w:sz w:val="28"/>
          <w:szCs w:val="28"/>
        </w:rPr>
        <w:t xml:space="preserve">                           </w:t>
      </w:r>
      <w:r w:rsidR="0034446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835</w:t>
      </w:r>
    </w:p>
    <w:p w:rsidR="00344465" w:rsidRDefault="00344465" w:rsidP="00344465">
      <w:pPr>
        <w:jc w:val="center"/>
        <w:rPr>
          <w:rFonts w:ascii="Times New Roman" w:hAnsi="Times New Roman"/>
          <w:b/>
          <w:bCs/>
          <w:sz w:val="28"/>
        </w:rPr>
      </w:pPr>
    </w:p>
    <w:p w:rsidR="00344465" w:rsidRPr="002024B4" w:rsidRDefault="00344465" w:rsidP="00344465">
      <w:pPr>
        <w:jc w:val="center"/>
        <w:rPr>
          <w:rFonts w:ascii="Times New Roman" w:hAnsi="Times New Roman"/>
          <w:bCs/>
          <w:sz w:val="28"/>
        </w:rPr>
      </w:pPr>
      <w:r w:rsidRPr="002024B4">
        <w:rPr>
          <w:rFonts w:ascii="Times New Roman" w:hAnsi="Times New Roman"/>
          <w:bCs/>
          <w:sz w:val="28"/>
        </w:rPr>
        <w:t>г. Петровск - Забайкальский</w:t>
      </w:r>
    </w:p>
    <w:p w:rsidR="00344465" w:rsidRPr="00CB185D" w:rsidRDefault="00344465" w:rsidP="00344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</w:t>
      </w:r>
      <w:r w:rsidRPr="00CB185D">
        <w:rPr>
          <w:rFonts w:ascii="Times New Roman" w:hAnsi="Times New Roman"/>
          <w:b/>
          <w:sz w:val="28"/>
          <w:szCs w:val="28"/>
        </w:rPr>
        <w:t>изменений в муниципальную программу «Формирование современной городской среды</w:t>
      </w:r>
      <w:r w:rsidR="00CB185D">
        <w:rPr>
          <w:rFonts w:ascii="Times New Roman" w:hAnsi="Times New Roman"/>
          <w:b/>
          <w:sz w:val="28"/>
          <w:szCs w:val="28"/>
        </w:rPr>
        <w:t xml:space="preserve"> </w:t>
      </w:r>
      <w:r w:rsidRPr="00CB185D">
        <w:rPr>
          <w:rFonts w:ascii="Times New Roman" w:hAnsi="Times New Roman"/>
          <w:b/>
          <w:sz w:val="28"/>
          <w:szCs w:val="28"/>
        </w:rPr>
        <w:t>на территории Петровск-Забайкальского</w:t>
      </w:r>
    </w:p>
    <w:p w:rsidR="00344465" w:rsidRPr="00CB185D" w:rsidRDefault="00344465" w:rsidP="00344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B185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B185D">
        <w:rPr>
          <w:rFonts w:ascii="Times New Roman" w:hAnsi="Times New Roman"/>
          <w:b/>
          <w:sz w:val="28"/>
          <w:szCs w:val="28"/>
        </w:rPr>
        <w:t xml:space="preserve"> округа</w:t>
      </w:r>
      <w:r w:rsidR="00915A29" w:rsidRPr="00CB185D">
        <w:rPr>
          <w:rFonts w:ascii="Times New Roman" w:hAnsi="Times New Roman"/>
          <w:b/>
          <w:sz w:val="28"/>
          <w:szCs w:val="28"/>
        </w:rPr>
        <w:t xml:space="preserve"> </w:t>
      </w:r>
      <w:r w:rsidRPr="00CB185D">
        <w:rPr>
          <w:rFonts w:ascii="Times New Roman" w:hAnsi="Times New Roman"/>
          <w:b/>
          <w:sz w:val="28"/>
          <w:szCs w:val="28"/>
        </w:rPr>
        <w:t>на 2025-2030 год»</w:t>
      </w:r>
      <w:r w:rsidR="00915A29" w:rsidRPr="00CB185D"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Петровск-Забайкальского муниципального округа</w:t>
      </w:r>
      <w:r w:rsidR="00CB185D">
        <w:rPr>
          <w:rFonts w:ascii="Times New Roman" w:hAnsi="Times New Roman"/>
          <w:b/>
          <w:sz w:val="28"/>
          <w:szCs w:val="28"/>
        </w:rPr>
        <w:t xml:space="preserve"> </w:t>
      </w:r>
      <w:r w:rsidR="00915A29" w:rsidRPr="00CB185D">
        <w:rPr>
          <w:rFonts w:ascii="Times New Roman" w:hAnsi="Times New Roman"/>
          <w:b/>
          <w:sz w:val="28"/>
          <w:szCs w:val="28"/>
        </w:rPr>
        <w:t>от 18.06.202</w:t>
      </w:r>
      <w:r w:rsidR="00CB185D">
        <w:rPr>
          <w:rFonts w:ascii="Times New Roman" w:hAnsi="Times New Roman"/>
          <w:b/>
          <w:sz w:val="28"/>
          <w:szCs w:val="28"/>
        </w:rPr>
        <w:t>5</w:t>
      </w:r>
      <w:r w:rsidR="00915A29" w:rsidRPr="00CB185D">
        <w:rPr>
          <w:rFonts w:ascii="Times New Roman" w:hAnsi="Times New Roman"/>
          <w:b/>
          <w:sz w:val="28"/>
          <w:szCs w:val="28"/>
        </w:rPr>
        <w:t xml:space="preserve"> года № 851</w:t>
      </w:r>
    </w:p>
    <w:p w:rsidR="00344465" w:rsidRPr="00CB185D" w:rsidRDefault="00344465" w:rsidP="003444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5FC8" w:rsidRPr="00CB185D" w:rsidRDefault="00344465" w:rsidP="00344465">
      <w:pPr>
        <w:pStyle w:val="a5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CB185D">
        <w:rPr>
          <w:rStyle w:val="FontStyle30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</w:t>
      </w:r>
      <w:r w:rsidRPr="00CB185D">
        <w:rPr>
          <w:rFonts w:ascii="Times New Roman" w:hAnsi="Times New Roman"/>
          <w:sz w:val="28"/>
          <w:szCs w:val="28"/>
        </w:rPr>
        <w:t>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</w:t>
      </w:r>
      <w:proofErr w:type="gramEnd"/>
      <w:r w:rsidRPr="00CB185D">
        <w:rPr>
          <w:rFonts w:ascii="Times New Roman" w:hAnsi="Times New Roman"/>
          <w:sz w:val="28"/>
          <w:szCs w:val="28"/>
        </w:rPr>
        <w:t xml:space="preserve"> городской среды», приказом Министерства строительства и жилищно-коммунального хозяйства Российской Федерации от 18 марта 2019 года № 162/</w:t>
      </w:r>
      <w:proofErr w:type="spellStart"/>
      <w:proofErr w:type="gramStart"/>
      <w:r w:rsidRPr="00CB185D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CB185D">
        <w:rPr>
          <w:rStyle w:val="FontStyle30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</w:t>
      </w:r>
      <w:r w:rsidRPr="00CB185D">
        <w:rPr>
          <w:rFonts w:ascii="Times New Roman" w:hAnsi="Times New Roman"/>
          <w:spacing w:val="-2"/>
          <w:sz w:val="28"/>
          <w:szCs w:val="28"/>
        </w:rPr>
        <w:t xml:space="preserve">руководствуясь Уставом Петровск-Забайкальского муниципального округа, в целях повышения уровня благоустройства округа, улучшения благоприятных и комфортных условий </w:t>
      </w:r>
      <w:proofErr w:type="gramStart"/>
      <w:r w:rsidRPr="00CB185D">
        <w:rPr>
          <w:rFonts w:ascii="Times New Roman" w:hAnsi="Times New Roman"/>
          <w:spacing w:val="-2"/>
          <w:sz w:val="28"/>
          <w:szCs w:val="28"/>
        </w:rPr>
        <w:t>для проживания граждан на территории Петровск-Забайкальского муниципального округа</w:t>
      </w:r>
      <w:r w:rsidR="00753017" w:rsidRPr="00CB185D">
        <w:rPr>
          <w:rFonts w:ascii="Times New Roman" w:hAnsi="Times New Roman"/>
          <w:spacing w:val="-2"/>
          <w:sz w:val="28"/>
          <w:szCs w:val="28"/>
        </w:rPr>
        <w:t>, на основании результатов</w:t>
      </w:r>
      <w:r w:rsidR="007E4326" w:rsidRPr="00CB185D">
        <w:rPr>
          <w:rFonts w:ascii="Times New Roman" w:hAnsi="Times New Roman"/>
          <w:spacing w:val="-2"/>
          <w:sz w:val="28"/>
          <w:szCs w:val="28"/>
        </w:rPr>
        <w:t xml:space="preserve"> голосования на единой федеральной платформе za.gorodsreda.ru</w:t>
      </w:r>
      <w:r w:rsidR="00744A5D" w:rsidRPr="00CB185D">
        <w:rPr>
          <w:rFonts w:ascii="Times New Roman" w:hAnsi="Times New Roman"/>
          <w:spacing w:val="-2"/>
          <w:sz w:val="28"/>
          <w:szCs w:val="28"/>
        </w:rPr>
        <w:t>, утвержденными Протоколом</w:t>
      </w:r>
      <w:r w:rsidR="007E4326" w:rsidRPr="00CB185D">
        <w:rPr>
          <w:rFonts w:ascii="Times New Roman" w:hAnsi="Times New Roman"/>
          <w:spacing w:val="-2"/>
          <w:sz w:val="28"/>
          <w:szCs w:val="28"/>
        </w:rPr>
        <w:t xml:space="preserve"> заседания общественной коми</w:t>
      </w:r>
      <w:r w:rsidR="004E0BBB" w:rsidRPr="00CB185D">
        <w:rPr>
          <w:rFonts w:ascii="Times New Roman" w:hAnsi="Times New Roman"/>
          <w:spacing w:val="-2"/>
          <w:sz w:val="28"/>
          <w:szCs w:val="28"/>
        </w:rPr>
        <w:t>ссии по итогам проведения в 2026</w:t>
      </w:r>
      <w:r w:rsidR="007E4326" w:rsidRPr="00CB185D">
        <w:rPr>
          <w:rFonts w:ascii="Times New Roman" w:hAnsi="Times New Roman"/>
          <w:spacing w:val="-2"/>
          <w:sz w:val="28"/>
          <w:szCs w:val="28"/>
        </w:rPr>
        <w:t xml:space="preserve"> году голосования по отбору общественных территорий, подлежащих благоустройству в рамках реализа</w:t>
      </w:r>
      <w:r w:rsidR="004E0BBB" w:rsidRPr="00CB185D">
        <w:rPr>
          <w:rFonts w:ascii="Times New Roman" w:hAnsi="Times New Roman"/>
          <w:spacing w:val="-2"/>
          <w:sz w:val="28"/>
          <w:szCs w:val="28"/>
        </w:rPr>
        <w:t xml:space="preserve">ции </w:t>
      </w:r>
      <w:r w:rsidR="005C39B3" w:rsidRPr="00CB185D">
        <w:rPr>
          <w:rFonts w:ascii="Times New Roman" w:hAnsi="Times New Roman"/>
          <w:spacing w:val="-2"/>
          <w:sz w:val="28"/>
          <w:szCs w:val="28"/>
        </w:rPr>
        <w:t xml:space="preserve">муниципальных программ от 17 июня </w:t>
      </w:r>
      <w:r w:rsidR="004E0BBB" w:rsidRPr="00CB185D">
        <w:rPr>
          <w:rFonts w:ascii="Times New Roman" w:hAnsi="Times New Roman"/>
          <w:spacing w:val="-2"/>
          <w:sz w:val="28"/>
          <w:szCs w:val="28"/>
        </w:rPr>
        <w:t>2026</w:t>
      </w:r>
      <w:r w:rsidR="007E4326" w:rsidRPr="00CB185D">
        <w:rPr>
          <w:rFonts w:ascii="Times New Roman" w:hAnsi="Times New Roman"/>
          <w:spacing w:val="-2"/>
          <w:sz w:val="28"/>
          <w:szCs w:val="28"/>
        </w:rPr>
        <w:t xml:space="preserve"> года </w:t>
      </w:r>
      <w:r w:rsidR="00744A5D" w:rsidRPr="00CB185D">
        <w:rPr>
          <w:rFonts w:ascii="Times New Roman" w:hAnsi="Times New Roman"/>
          <w:spacing w:val="-2"/>
          <w:sz w:val="28"/>
          <w:szCs w:val="28"/>
        </w:rPr>
        <w:t xml:space="preserve">№ 1 </w:t>
      </w:r>
      <w:r w:rsidRPr="00CB185D">
        <w:rPr>
          <w:rFonts w:ascii="Times New Roman" w:hAnsi="Times New Roman"/>
          <w:spacing w:val="-2"/>
          <w:sz w:val="28"/>
          <w:szCs w:val="28"/>
        </w:rPr>
        <w:t xml:space="preserve">администрация Петровск-Забайкальского муниципального округа </w:t>
      </w:r>
      <w:r w:rsidRPr="00CB185D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CB185D">
        <w:rPr>
          <w:rFonts w:ascii="Times New Roman" w:hAnsi="Times New Roman"/>
          <w:spacing w:val="20"/>
          <w:sz w:val="28"/>
          <w:szCs w:val="28"/>
        </w:rPr>
        <w:t>:</w:t>
      </w:r>
      <w:proofErr w:type="gramEnd"/>
    </w:p>
    <w:p w:rsidR="00344465" w:rsidRPr="00CB185D" w:rsidRDefault="00BA4B1B" w:rsidP="00344465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185D">
        <w:rPr>
          <w:rFonts w:ascii="Times New Roman" w:hAnsi="Times New Roman"/>
          <w:sz w:val="28"/>
          <w:szCs w:val="28"/>
        </w:rPr>
        <w:t>Внести изменения</w:t>
      </w:r>
      <w:r w:rsidR="00344465" w:rsidRPr="00CB185D">
        <w:rPr>
          <w:rFonts w:ascii="Times New Roman" w:hAnsi="Times New Roman"/>
          <w:sz w:val="28"/>
          <w:szCs w:val="28"/>
        </w:rPr>
        <w:t xml:space="preserve"> в муниципальную программу «Формирование современной городской среды на территории Петровск-Забайкальского </w:t>
      </w:r>
      <w:r w:rsidR="00344465" w:rsidRPr="00CB185D">
        <w:rPr>
          <w:rFonts w:ascii="Times New Roman" w:hAnsi="Times New Roman"/>
          <w:sz w:val="28"/>
          <w:szCs w:val="28"/>
        </w:rPr>
        <w:lastRenderedPageBreak/>
        <w:t>муниципального округа на 2025-2030 год»</w:t>
      </w:r>
      <w:r w:rsidR="00D15070" w:rsidRPr="00CB185D">
        <w:rPr>
          <w:rFonts w:ascii="Times New Roman" w:hAnsi="Times New Roman"/>
          <w:sz w:val="28"/>
          <w:szCs w:val="28"/>
        </w:rPr>
        <w:t>, утвержденную постановлением администрации Петровск-Забайкальского</w:t>
      </w:r>
      <w:r w:rsidR="005C39B3" w:rsidRPr="00CB185D">
        <w:rPr>
          <w:rFonts w:ascii="Times New Roman" w:hAnsi="Times New Roman"/>
          <w:sz w:val="28"/>
          <w:szCs w:val="28"/>
        </w:rPr>
        <w:t xml:space="preserve"> муниципального округа от 18 июня </w:t>
      </w:r>
      <w:r w:rsidR="00D15070" w:rsidRPr="00CB185D">
        <w:rPr>
          <w:rFonts w:ascii="Times New Roman" w:hAnsi="Times New Roman"/>
          <w:sz w:val="28"/>
          <w:szCs w:val="28"/>
        </w:rPr>
        <w:t>2025 года № 851</w:t>
      </w:r>
      <w:r w:rsidR="005C39B3" w:rsidRPr="00CB185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«Формирование современной городской среды на территории </w:t>
      </w:r>
      <w:bookmarkStart w:id="0" w:name="_GoBack"/>
      <w:bookmarkEnd w:id="0"/>
      <w:r w:rsidR="005C39B3" w:rsidRPr="00CB185D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на 2025-2030 годы» </w:t>
      </w:r>
      <w:r w:rsidR="00D15070" w:rsidRPr="00CB185D">
        <w:rPr>
          <w:rFonts w:ascii="Times New Roman" w:hAnsi="Times New Roman"/>
          <w:sz w:val="28"/>
          <w:szCs w:val="28"/>
        </w:rPr>
        <w:t xml:space="preserve">согласно </w:t>
      </w:r>
      <w:r w:rsidR="005C39B3" w:rsidRPr="00CB185D">
        <w:rPr>
          <w:rFonts w:ascii="Times New Roman" w:hAnsi="Times New Roman"/>
          <w:sz w:val="28"/>
          <w:szCs w:val="28"/>
        </w:rPr>
        <w:t>приложению</w:t>
      </w:r>
      <w:r w:rsidR="007125DB" w:rsidRPr="00CB185D">
        <w:rPr>
          <w:rFonts w:ascii="Times New Roman" w:hAnsi="Times New Roman"/>
          <w:sz w:val="28"/>
          <w:szCs w:val="28"/>
        </w:rPr>
        <w:t>.</w:t>
      </w:r>
      <w:proofErr w:type="gramEnd"/>
    </w:p>
    <w:p w:rsidR="00CB185D" w:rsidRPr="00CB185D" w:rsidRDefault="00CB185D" w:rsidP="00CB185D">
      <w:pPr>
        <w:pStyle w:val="a5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B185D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CB18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B185D">
        <w:rPr>
          <w:rFonts w:ascii="Times New Roman" w:eastAsia="Times New Roman" w:hAnsi="Times New Roman"/>
          <w:sz w:val="28"/>
          <w:szCs w:val="28"/>
          <w:lang w:eastAsia="ru-RU"/>
        </w:rPr>
        <w:t>Эл № ФС77-88847 от 13.12.2024)</w:t>
      </w:r>
      <w:r w:rsidRPr="00CB185D">
        <w:rPr>
          <w:sz w:val="28"/>
          <w:szCs w:val="28"/>
        </w:rPr>
        <w:t xml:space="preserve"> </w:t>
      </w:r>
      <w:r w:rsidRPr="00CB185D">
        <w:rPr>
          <w:rFonts w:ascii="Times New Roman" w:eastAsia="Times New Roman" w:hAnsi="Times New Roman"/>
          <w:sz w:val="28"/>
          <w:szCs w:val="28"/>
          <w:lang w:eastAsia="ru-RU"/>
        </w:rPr>
        <w:t>и обнародовать на официальном сайте муниципального округа в информационно-телекоммуникационной сети «Интернет» по адресу: https://petzab.gosuslugi.ru..</w:t>
      </w:r>
      <w:proofErr w:type="gramEnd"/>
    </w:p>
    <w:p w:rsidR="007125DB" w:rsidRPr="00CB185D" w:rsidRDefault="007125DB" w:rsidP="00344465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185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B185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023945" w:rsidRPr="00CB185D">
        <w:rPr>
          <w:rFonts w:ascii="Times New Roman" w:hAnsi="Times New Roman"/>
          <w:sz w:val="28"/>
          <w:szCs w:val="28"/>
        </w:rPr>
        <w:t xml:space="preserve">и.о. </w:t>
      </w:r>
      <w:r w:rsidRPr="00CB185D">
        <w:rPr>
          <w:rFonts w:ascii="Times New Roman" w:hAnsi="Times New Roman"/>
          <w:sz w:val="28"/>
          <w:szCs w:val="28"/>
        </w:rPr>
        <w:t>первого заместителя главы Петровск-Забайкальского муниципального округа</w:t>
      </w:r>
      <w:r w:rsidR="000B5BB2" w:rsidRPr="00CB185D">
        <w:rPr>
          <w:rFonts w:ascii="Times New Roman" w:hAnsi="Times New Roman"/>
          <w:sz w:val="28"/>
          <w:szCs w:val="28"/>
        </w:rPr>
        <w:t xml:space="preserve"> </w:t>
      </w:r>
      <w:r w:rsidR="00023945" w:rsidRPr="00CB185D">
        <w:rPr>
          <w:rFonts w:ascii="Times New Roman" w:hAnsi="Times New Roman"/>
          <w:sz w:val="28"/>
          <w:szCs w:val="28"/>
        </w:rPr>
        <w:t>Панову</w:t>
      </w:r>
      <w:r w:rsidR="000B5BB2" w:rsidRPr="00CB185D">
        <w:rPr>
          <w:rFonts w:ascii="Times New Roman" w:hAnsi="Times New Roman"/>
          <w:sz w:val="28"/>
          <w:szCs w:val="28"/>
        </w:rPr>
        <w:t xml:space="preserve"> Л.Г</w:t>
      </w:r>
      <w:r w:rsidRPr="00CB185D">
        <w:rPr>
          <w:rFonts w:ascii="Times New Roman" w:hAnsi="Times New Roman"/>
          <w:sz w:val="28"/>
          <w:szCs w:val="28"/>
        </w:rPr>
        <w:t>.</w:t>
      </w:r>
    </w:p>
    <w:p w:rsidR="007125DB" w:rsidRPr="00CB185D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Pr="00CB185D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Pr="00CB185D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Pr="00CB185D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Pr="00CB185D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Pr="00CB185D" w:rsidRDefault="007125DB" w:rsidP="00712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5D">
        <w:rPr>
          <w:rFonts w:ascii="Times New Roman" w:hAnsi="Times New Roman"/>
          <w:sz w:val="28"/>
          <w:szCs w:val="28"/>
        </w:rPr>
        <w:t>Глава Петровск-Забайкальского</w:t>
      </w:r>
    </w:p>
    <w:p w:rsidR="007125DB" w:rsidRPr="00CB185D" w:rsidRDefault="007125DB" w:rsidP="00712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185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B185D">
        <w:rPr>
          <w:rFonts w:ascii="Times New Roman" w:hAnsi="Times New Roman"/>
          <w:sz w:val="28"/>
          <w:szCs w:val="28"/>
        </w:rPr>
        <w:t xml:space="preserve"> округа                                                       </w:t>
      </w:r>
      <w:r w:rsidR="00CB185D" w:rsidRPr="00CB185D">
        <w:rPr>
          <w:rFonts w:ascii="Times New Roman" w:hAnsi="Times New Roman"/>
          <w:sz w:val="28"/>
          <w:szCs w:val="28"/>
        </w:rPr>
        <w:t xml:space="preserve">       </w:t>
      </w:r>
      <w:r w:rsidRPr="00CB185D">
        <w:rPr>
          <w:rFonts w:ascii="Times New Roman" w:hAnsi="Times New Roman"/>
          <w:sz w:val="28"/>
          <w:szCs w:val="28"/>
        </w:rPr>
        <w:t xml:space="preserve">      Н.В. Горюнов</w:t>
      </w: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Default="007125DB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945" w:rsidRDefault="00023945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945" w:rsidRDefault="00023945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945" w:rsidRDefault="00023945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945" w:rsidRDefault="00023945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BB2" w:rsidRDefault="000B5BB2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39B3" w:rsidRDefault="005C39B3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56C" w:rsidRDefault="00BC456C" w:rsidP="007125D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5DB" w:rsidRPr="000C3F7A" w:rsidRDefault="00CB185D" w:rsidP="00CB185D">
      <w:pPr>
        <w:spacing w:after="160" w:line="259" w:lineRule="auto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br w:type="page"/>
      </w:r>
      <w:r w:rsidR="007125DB" w:rsidRPr="000C3F7A">
        <w:rPr>
          <w:rStyle w:val="a6"/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7125DB" w:rsidRPr="000C3F7A" w:rsidRDefault="007125DB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п</w:t>
      </w:r>
      <w:r w:rsidRPr="000C3F7A">
        <w:rPr>
          <w:rStyle w:val="a6"/>
          <w:rFonts w:ascii="Times New Roman" w:hAnsi="Times New Roman"/>
          <w:sz w:val="24"/>
          <w:szCs w:val="24"/>
        </w:rPr>
        <w:t>остановлением администрации</w:t>
      </w:r>
    </w:p>
    <w:p w:rsidR="007125DB" w:rsidRPr="000C3F7A" w:rsidRDefault="007125DB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Петровск-Забайкальского</w:t>
      </w:r>
    </w:p>
    <w:p w:rsidR="007125DB" w:rsidRPr="000C3F7A" w:rsidRDefault="00023CCE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м</w:t>
      </w:r>
      <w:r w:rsidR="007125DB">
        <w:rPr>
          <w:rStyle w:val="a6"/>
          <w:rFonts w:ascii="Times New Roman" w:hAnsi="Times New Roman"/>
          <w:sz w:val="24"/>
          <w:szCs w:val="24"/>
        </w:rPr>
        <w:t>униципального округа</w:t>
      </w:r>
    </w:p>
    <w:p w:rsidR="007125DB" w:rsidRPr="000C3F7A" w:rsidRDefault="00CB185D" w:rsidP="007125DB">
      <w:pPr>
        <w:pStyle w:val="a7"/>
        <w:jc w:val="right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о</w:t>
      </w:r>
      <w:r w:rsidR="007125DB" w:rsidRPr="000C3F7A">
        <w:rPr>
          <w:rStyle w:val="a6"/>
          <w:rFonts w:ascii="Times New Roman" w:hAnsi="Times New Roman"/>
          <w:sz w:val="24"/>
          <w:szCs w:val="24"/>
        </w:rPr>
        <w:t>т</w:t>
      </w:r>
      <w:r w:rsidR="000B5BB2"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sz w:val="24"/>
          <w:szCs w:val="24"/>
        </w:rPr>
        <w:t>13.07.</w:t>
      </w:r>
      <w:r w:rsidR="000B5BB2">
        <w:rPr>
          <w:rStyle w:val="a6"/>
          <w:rFonts w:ascii="Times New Roman" w:hAnsi="Times New Roman"/>
          <w:sz w:val="24"/>
          <w:szCs w:val="24"/>
        </w:rPr>
        <w:t>2026</w:t>
      </w:r>
      <w:r w:rsidR="007125DB">
        <w:rPr>
          <w:rStyle w:val="a6"/>
          <w:rFonts w:ascii="Times New Roman" w:hAnsi="Times New Roman"/>
          <w:sz w:val="24"/>
          <w:szCs w:val="24"/>
        </w:rPr>
        <w:t xml:space="preserve"> г. №</w:t>
      </w:r>
      <w:r>
        <w:rPr>
          <w:rStyle w:val="a6"/>
          <w:rFonts w:ascii="Times New Roman" w:hAnsi="Times New Roman"/>
          <w:sz w:val="24"/>
          <w:szCs w:val="24"/>
        </w:rPr>
        <w:t xml:space="preserve"> 835</w:t>
      </w:r>
      <w:r w:rsidR="007125DB" w:rsidRPr="000C3F7A">
        <w:rPr>
          <w:rStyle w:val="a6"/>
          <w:rFonts w:ascii="Times New Roman" w:hAnsi="Times New Roman"/>
          <w:sz w:val="24"/>
          <w:szCs w:val="24"/>
        </w:rPr>
        <w:t xml:space="preserve"> </w:t>
      </w:r>
    </w:p>
    <w:p w:rsidR="007125DB" w:rsidRDefault="007125DB" w:rsidP="007125DB">
      <w:pPr>
        <w:pStyle w:val="a7"/>
        <w:jc w:val="right"/>
        <w:rPr>
          <w:rStyle w:val="a6"/>
          <w:rFonts w:ascii="Times New Roman" w:hAnsi="Times New Roman"/>
          <w:sz w:val="20"/>
          <w:szCs w:val="20"/>
        </w:rPr>
      </w:pPr>
    </w:p>
    <w:p w:rsidR="007125DB" w:rsidRPr="00534446" w:rsidRDefault="005C39B3" w:rsidP="00CB1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 xml:space="preserve">Изменения, которые вносятся </w:t>
      </w:r>
      <w:r w:rsidR="007125DB" w:rsidRPr="00534446">
        <w:rPr>
          <w:rStyle w:val="a6"/>
          <w:rFonts w:ascii="Times New Roman" w:hAnsi="Times New Roman"/>
          <w:b/>
          <w:sz w:val="28"/>
          <w:szCs w:val="28"/>
        </w:rPr>
        <w:t xml:space="preserve">в муниципальную программу </w:t>
      </w:r>
      <w:r w:rsidR="007125DB" w:rsidRPr="00534446">
        <w:rPr>
          <w:rFonts w:ascii="Times New Roman" w:hAnsi="Times New Roman"/>
          <w:b/>
          <w:sz w:val="28"/>
          <w:szCs w:val="28"/>
        </w:rPr>
        <w:t>«Формирование современной городской среды</w:t>
      </w:r>
      <w:r w:rsidR="00BB15E5" w:rsidRPr="00534446">
        <w:rPr>
          <w:rFonts w:ascii="Times New Roman" w:hAnsi="Times New Roman"/>
          <w:b/>
          <w:sz w:val="28"/>
          <w:szCs w:val="28"/>
        </w:rPr>
        <w:t xml:space="preserve"> </w:t>
      </w:r>
      <w:r w:rsidR="007125DB" w:rsidRPr="00534446">
        <w:rPr>
          <w:rFonts w:ascii="Times New Roman" w:hAnsi="Times New Roman"/>
          <w:b/>
          <w:sz w:val="28"/>
          <w:szCs w:val="28"/>
        </w:rPr>
        <w:t>на территории Петровск-Забайкальского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125DB" w:rsidRPr="00534446">
        <w:rPr>
          <w:rFonts w:ascii="Times New Roman" w:hAnsi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125DB" w:rsidRPr="00534446">
        <w:rPr>
          <w:rFonts w:ascii="Times New Roman" w:hAnsi="Times New Roman"/>
          <w:b/>
          <w:sz w:val="28"/>
          <w:szCs w:val="28"/>
        </w:rPr>
        <w:t>на 2025-2030 год»</w:t>
      </w:r>
      <w:r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Петровск-Забайкальского муниципального округа от 18 июня 2025 года № 851</w:t>
      </w:r>
    </w:p>
    <w:p w:rsidR="007125DB" w:rsidRPr="00534446" w:rsidRDefault="007125DB" w:rsidP="007125DB">
      <w:pPr>
        <w:jc w:val="center"/>
        <w:rPr>
          <w:rStyle w:val="a6"/>
          <w:rFonts w:ascii="Times New Roman" w:hAnsi="Times New Roman"/>
          <w:b/>
          <w:sz w:val="28"/>
          <w:szCs w:val="28"/>
        </w:rPr>
      </w:pPr>
    </w:p>
    <w:p w:rsidR="007125DB" w:rsidRPr="00CB185D" w:rsidRDefault="007125DB" w:rsidP="00CB185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CB185D">
        <w:rPr>
          <w:rFonts w:ascii="Times New Roman" w:hAnsi="Times New Roman"/>
          <w:sz w:val="28"/>
          <w:szCs w:val="28"/>
        </w:rPr>
        <w:t xml:space="preserve">Пункт 8.3. изложить в следующей редакции: </w:t>
      </w:r>
    </w:p>
    <w:p w:rsidR="007E4326" w:rsidRPr="00CB185D" w:rsidRDefault="007125DB" w:rsidP="00CB1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85D">
        <w:rPr>
          <w:rFonts w:ascii="Times New Roman" w:hAnsi="Times New Roman"/>
          <w:sz w:val="28"/>
          <w:szCs w:val="28"/>
        </w:rPr>
        <w:t>8.3. Общественные территории включаются в Программу формирования современной городской среды на территории Петровск-Забайкальского муниципального округа на 2025-2030 годы по результатам проведенной инвентаризации и результатам проведенного голосования по отбору общественных территорий в порядке, установленном распоряжением администрации Петровск-Забайкальского муниципального округа.</w:t>
      </w: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муниципальных территорий общего пользования в городе Петровск-Забайкальский, подлежащих благоустройству в 2025-2030 годах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706"/>
        <w:gridCol w:w="3455"/>
        <w:gridCol w:w="1914"/>
      </w:tblGrid>
      <w:tr w:rsidR="00BB15E5" w:rsidRPr="00CB185D" w:rsidTr="000C162F">
        <w:trPr>
          <w:trHeight w:val="1580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Планируемый период</w:t>
            </w: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проведения благоустройства территории</w:t>
            </w:r>
          </w:p>
        </w:tc>
      </w:tr>
      <w:tr w:rsidR="00BB15E5" w:rsidRPr="00CB185D" w:rsidTr="000C162F">
        <w:trPr>
          <w:trHeight w:val="285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5E5" w:rsidRPr="00CB185D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Аллея по ул. 50 лет ВЛКСМ 1 этап от д. № 42 до д. № 1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CB185D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Аллея по ул. 50 лет ВЛКСМ 2 этап от д. № 38 до д. № 39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CB185D" w:rsidTr="000C162F">
        <w:trPr>
          <w:trHeight w:val="193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0B5BB2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Благоустройство исторической части города (ул. Пушкина-ул.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Почтовая)</w:t>
            </w:r>
            <w:proofErr w:type="gramEnd"/>
          </w:p>
        </w:tc>
        <w:tc>
          <w:tcPr>
            <w:tcW w:w="1914" w:type="dxa"/>
          </w:tcPr>
          <w:p w:rsidR="00BB15E5" w:rsidRPr="00CB185D" w:rsidRDefault="000B5BB2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BB15E5" w:rsidRPr="00CB185D" w:rsidTr="000C162F">
        <w:trPr>
          <w:trHeight w:val="233"/>
        </w:trPr>
        <w:tc>
          <w:tcPr>
            <w:tcW w:w="565" w:type="dxa"/>
            <w:shd w:val="clear" w:color="auto" w:fill="auto"/>
          </w:tcPr>
          <w:p w:rsidR="00BB15E5" w:rsidRPr="00CB185D" w:rsidRDefault="007A1F4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Аллея улицы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Горбачевского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от д. № 3 до д. № 40</w:t>
            </w:r>
          </w:p>
        </w:tc>
        <w:tc>
          <w:tcPr>
            <w:tcW w:w="1914" w:type="dxa"/>
          </w:tcPr>
          <w:p w:rsidR="00BB15E5" w:rsidRPr="00CB185D" w:rsidRDefault="00777ACA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269"/>
        </w:trPr>
        <w:tc>
          <w:tcPr>
            <w:tcW w:w="565" w:type="dxa"/>
            <w:shd w:val="clear" w:color="auto" w:fill="auto"/>
          </w:tcPr>
          <w:p w:rsidR="00BB15E5" w:rsidRPr="00CB185D" w:rsidRDefault="007A1F4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0B5BB2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Центральный городской парк «Парк Металлургов»</w:t>
            </w:r>
          </w:p>
        </w:tc>
        <w:tc>
          <w:tcPr>
            <w:tcW w:w="1914" w:type="dxa"/>
          </w:tcPr>
          <w:p w:rsidR="00BB15E5" w:rsidRPr="00CB185D" w:rsidRDefault="000B5BB2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CB185D" w:rsidRDefault="007A1F4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Тротуар ул.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- 1 этап от д. № 1 до д. № 15</w:t>
            </w:r>
          </w:p>
        </w:tc>
        <w:tc>
          <w:tcPr>
            <w:tcW w:w="1914" w:type="dxa"/>
          </w:tcPr>
          <w:p w:rsidR="00BB15E5" w:rsidRPr="00CB185D" w:rsidRDefault="00777ACA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300"/>
        </w:trPr>
        <w:tc>
          <w:tcPr>
            <w:tcW w:w="565" w:type="dxa"/>
            <w:shd w:val="clear" w:color="auto" w:fill="auto"/>
          </w:tcPr>
          <w:p w:rsidR="00BB15E5" w:rsidRPr="00CB185D" w:rsidRDefault="007A1F4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Тротуар ул.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- 2 этап от д. № 17 до д. № 21;</w:t>
            </w:r>
          </w:p>
        </w:tc>
        <w:tc>
          <w:tcPr>
            <w:tcW w:w="1914" w:type="dxa"/>
          </w:tcPr>
          <w:p w:rsidR="00BB15E5" w:rsidRPr="00CB185D" w:rsidRDefault="00777ACA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193"/>
        </w:trPr>
        <w:tc>
          <w:tcPr>
            <w:tcW w:w="565" w:type="dxa"/>
            <w:shd w:val="clear" w:color="auto" w:fill="auto"/>
          </w:tcPr>
          <w:p w:rsidR="00BB15E5" w:rsidRPr="00CB185D" w:rsidRDefault="007A1F4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Тротуар ул.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- 3 этап от д. № 26 до д. № 28</w:t>
            </w:r>
          </w:p>
        </w:tc>
        <w:tc>
          <w:tcPr>
            <w:tcW w:w="1914" w:type="dxa"/>
          </w:tcPr>
          <w:p w:rsidR="00BB15E5" w:rsidRPr="00CB185D" w:rsidRDefault="00777ACA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BB15E5" w:rsidRPr="00CB185D" w:rsidTr="000C162F">
        <w:trPr>
          <w:trHeight w:val="401"/>
        </w:trPr>
        <w:tc>
          <w:tcPr>
            <w:tcW w:w="565" w:type="dxa"/>
            <w:shd w:val="clear" w:color="auto" w:fill="auto"/>
          </w:tcPr>
          <w:p w:rsidR="00BB15E5" w:rsidRPr="00CB185D" w:rsidRDefault="007A1F4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Аллея ул. Ленина от д. № 1 до д. №15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BB15E5" w:rsidRPr="00CB185D" w:rsidTr="000C162F">
        <w:trPr>
          <w:trHeight w:val="233"/>
        </w:trPr>
        <w:tc>
          <w:tcPr>
            <w:tcW w:w="565" w:type="dxa"/>
            <w:shd w:val="clear" w:color="auto" w:fill="auto"/>
          </w:tcPr>
          <w:p w:rsidR="00BB15E5" w:rsidRPr="00CB185D" w:rsidRDefault="007A1F4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. Петровск-Забайкальский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Тротуар ул. Ленина от д. № 18 до д. № 24 (района школы № 6)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BB15E5" w:rsidRPr="00CB185D" w:rsidRDefault="00BB15E5" w:rsidP="00CB1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5E5" w:rsidRPr="00CB185D" w:rsidRDefault="00777ACA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муниципальных территорий общего пользования в селе Тарбагатай, подлежащих благоустройству в 2025-2030 годах</w:t>
      </w:r>
    </w:p>
    <w:p w:rsidR="00BB15E5" w:rsidRPr="00CB185D" w:rsidRDefault="00BB15E5" w:rsidP="00CB18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4047"/>
        <w:gridCol w:w="3327"/>
        <w:gridCol w:w="1677"/>
      </w:tblGrid>
      <w:tr w:rsidR="00BB15E5" w:rsidRPr="00CB185D" w:rsidTr="000C162F">
        <w:trPr>
          <w:trHeight w:val="1801"/>
        </w:trPr>
        <w:tc>
          <w:tcPr>
            <w:tcW w:w="272" w:type="pct"/>
            <w:shd w:val="clear" w:color="auto" w:fill="auto"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14" w:type="pct"/>
            <w:shd w:val="clear" w:color="auto" w:fill="auto"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1738" w:type="pct"/>
            <w:shd w:val="clear" w:color="auto" w:fill="auto"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CB185D" w:rsidTr="000C162F">
        <w:trPr>
          <w:trHeight w:val="40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Адресный перечень дворовых территорий, подлежащих благоустройству</w:t>
            </w:r>
          </w:p>
        </w:tc>
      </w:tr>
      <w:tr w:rsidR="00BB15E5" w:rsidRPr="00CB185D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ул. 40 лет Победы, 1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ул. 40 лет Победы, 3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ул. 40 лет Победы, 9, 11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BB15E5" w:rsidRPr="00CB185D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ул. 40 лет Победы, 5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B15E5" w:rsidRPr="00CB185D" w:rsidTr="000C162F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ул. 40 лет Победы, 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B15E5" w:rsidRPr="00CB185D" w:rsidTr="000C162F">
        <w:trPr>
          <w:trHeight w:val="537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Адресный перечень общественных территорий, подлежащих благоустройству</w:t>
            </w:r>
          </w:p>
        </w:tc>
      </w:tr>
      <w:tr w:rsidR="00BB15E5" w:rsidRPr="00CB185D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Устройство культурно-парковой зоны ул.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CB185D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Устройство хоккейной коробки на ул.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CB185D" w:rsidTr="000C162F">
        <w:trPr>
          <w:trHeight w:val="273"/>
        </w:trPr>
        <w:tc>
          <w:tcPr>
            <w:tcW w:w="272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4" w:type="pct"/>
            <w:shd w:val="clear" w:color="auto" w:fill="auto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Нижний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Строительство универсальной детской спортивно-игровой площадки на ул.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B15E5" w:rsidRPr="00CB185D" w:rsidRDefault="007A1F4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1128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Тарбагатай</w:t>
            </w:r>
          </w:p>
        </w:tc>
        <w:tc>
          <w:tcPr>
            <w:tcW w:w="1738" w:type="pct"/>
            <w:shd w:val="clear" w:color="000000" w:fill="FFFFFF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стадиона на ул.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BB15E5" w:rsidRPr="00CB185D" w:rsidRDefault="00BB15E5" w:rsidP="00CB185D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BB15E5" w:rsidRPr="00CB185D" w:rsidRDefault="00BB15E5" w:rsidP="00CB18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муниципальных территорий общего пользования в пгт. Новопавловка, подлежащих благоустройству в 2025-2030 годах</w:t>
      </w:r>
    </w:p>
    <w:p w:rsidR="00BB15E5" w:rsidRPr="00CB185D" w:rsidRDefault="00BB15E5" w:rsidP="00CB185D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3706"/>
        <w:gridCol w:w="3455"/>
        <w:gridCol w:w="1914"/>
      </w:tblGrid>
      <w:tr w:rsidR="00BB15E5" w:rsidRPr="00CB185D" w:rsidTr="000C162F">
        <w:trPr>
          <w:trHeight w:val="1580"/>
          <w:jc w:val="center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Наименование населенного пункта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Планируемый период</w:t>
            </w: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проведения благоустройства территории</w:t>
            </w:r>
          </w:p>
        </w:tc>
      </w:tr>
      <w:tr w:rsidR="00BB15E5" w:rsidRPr="00CB185D" w:rsidTr="000C162F">
        <w:trPr>
          <w:trHeight w:val="285"/>
          <w:jc w:val="center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5E5" w:rsidRPr="00CB185D" w:rsidTr="000C162F">
        <w:trPr>
          <w:trHeight w:val="300"/>
          <w:jc w:val="center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r w:rsidRPr="00CB185D">
              <w:rPr>
                <w:rFonts w:ascii="Times New Roman" w:hAnsi="Times New Roman"/>
                <w:sz w:val="24"/>
                <w:szCs w:val="24"/>
              </w:rPr>
              <w:t>лыжероллерной</w:t>
            </w:r>
            <w:proofErr w:type="spell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трассы на стадионе по ул. Комсомольская 1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B15E5" w:rsidRPr="00CB185D" w:rsidTr="000C162F">
        <w:trPr>
          <w:trHeight w:val="300"/>
          <w:jc w:val="center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250A02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территории-Стадион по ул. Комсомольская 1А (установка ограждения)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BB15E5" w:rsidRPr="00CB185D" w:rsidTr="000C162F">
        <w:trPr>
          <w:trHeight w:val="1180"/>
          <w:jc w:val="center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250A02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Благоустройство парка по ул. Декабристов 6А (Установка уличной сцены)</w:t>
            </w:r>
          </w:p>
        </w:tc>
        <w:tc>
          <w:tcPr>
            <w:tcW w:w="1914" w:type="dxa"/>
          </w:tcPr>
          <w:p w:rsidR="00BB15E5" w:rsidRPr="00CB185D" w:rsidRDefault="007A1F45" w:rsidP="00CB185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401"/>
          <w:jc w:val="center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общественной 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территории-Стадион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по ул. 1-я Железнодорожная (Установка  детской игровой площадки)</w:t>
            </w:r>
          </w:p>
        </w:tc>
        <w:tc>
          <w:tcPr>
            <w:tcW w:w="1914" w:type="dxa"/>
          </w:tcPr>
          <w:p w:rsidR="00BB15E5" w:rsidRPr="00CB185D" w:rsidRDefault="007A1F45" w:rsidP="00CB185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233"/>
          <w:jc w:val="center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ул. Лазо - территория под устройство детской площадки</w:t>
            </w:r>
          </w:p>
        </w:tc>
        <w:tc>
          <w:tcPr>
            <w:tcW w:w="1914" w:type="dxa"/>
          </w:tcPr>
          <w:p w:rsidR="00BB15E5" w:rsidRPr="00CB185D" w:rsidRDefault="007A1F45" w:rsidP="00CB185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BB15E5" w:rsidRPr="00CB185D" w:rsidTr="000C162F">
        <w:trPr>
          <w:trHeight w:val="269"/>
          <w:jc w:val="center"/>
        </w:trPr>
        <w:tc>
          <w:tcPr>
            <w:tcW w:w="56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пгт. Новопавловка</w:t>
            </w:r>
          </w:p>
        </w:tc>
        <w:tc>
          <w:tcPr>
            <w:tcW w:w="3455" w:type="dxa"/>
            <w:shd w:val="clear" w:color="auto" w:fill="auto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ул. Таежная – площадка для футбола - территория под устройство детской площадки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</w:tbl>
    <w:p w:rsidR="00BB15E5" w:rsidRPr="00CB185D" w:rsidRDefault="00BB15E5" w:rsidP="00CB18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 xml:space="preserve">муниципальных территорий общего пользования в селе </w:t>
      </w:r>
      <w:proofErr w:type="spellStart"/>
      <w:r w:rsidRPr="00CB185D">
        <w:rPr>
          <w:rFonts w:ascii="Times New Roman" w:hAnsi="Times New Roman"/>
          <w:sz w:val="24"/>
          <w:szCs w:val="24"/>
        </w:rPr>
        <w:t>Хохотуй</w:t>
      </w:r>
      <w:proofErr w:type="spellEnd"/>
      <w:r w:rsidRPr="00CB185D">
        <w:rPr>
          <w:rFonts w:ascii="Times New Roman" w:hAnsi="Times New Roman"/>
          <w:sz w:val="24"/>
          <w:szCs w:val="24"/>
        </w:rPr>
        <w:t>, подлежащих благоустройству в 2025-2030 годах</w:t>
      </w:r>
    </w:p>
    <w:tbl>
      <w:tblPr>
        <w:tblStyle w:val="a9"/>
        <w:tblW w:w="9573" w:type="dxa"/>
        <w:tblLook w:val="04A0"/>
      </w:tblPr>
      <w:tblGrid>
        <w:gridCol w:w="588"/>
        <w:gridCol w:w="3768"/>
        <w:gridCol w:w="3303"/>
        <w:gridCol w:w="1914"/>
      </w:tblGrid>
      <w:tr w:rsidR="00BB15E5" w:rsidRPr="00CB185D" w:rsidTr="000C162F">
        <w:tc>
          <w:tcPr>
            <w:tcW w:w="588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768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Наименование населенного пункта</w:t>
            </w:r>
          </w:p>
        </w:tc>
        <w:tc>
          <w:tcPr>
            <w:tcW w:w="3303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Адрес общественной  территории, включенной по итогам проведенной инвентаризации, в программу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Планируемый период проведения благоустройства территории</w:t>
            </w:r>
          </w:p>
        </w:tc>
      </w:tr>
      <w:tr w:rsidR="00BB15E5" w:rsidRPr="00CB185D" w:rsidTr="000C162F">
        <w:trPr>
          <w:trHeight w:val="965"/>
        </w:trPr>
        <w:tc>
          <w:tcPr>
            <w:tcW w:w="588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Благоустройство аллеи</w:t>
            </w: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Хохотуй</w:t>
            </w:r>
            <w:proofErr w:type="spellEnd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  по ул. Рабочая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2025 г.</w:t>
            </w:r>
          </w:p>
        </w:tc>
      </w:tr>
      <w:tr w:rsidR="00BB15E5" w:rsidRPr="00CB185D" w:rsidTr="000C162F">
        <w:tc>
          <w:tcPr>
            <w:tcW w:w="588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</w:t>
            </w: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Забайкальский муниципальный округ, с. </w:t>
            </w:r>
            <w:proofErr w:type="spell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Благоустройство стадиона</w:t>
            </w: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Хохотуй</w:t>
            </w:r>
            <w:proofErr w:type="spellEnd"/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ул. Комарова № 10 «а</w:t>
            </w:r>
            <w:r w:rsidR="004E0BBB" w:rsidRPr="00CB185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15E5" w:rsidRPr="00CB185D" w:rsidRDefault="00730F61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2027</w:t>
            </w:r>
            <w:r w:rsidR="00BB15E5"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B15E5" w:rsidRPr="00CB185D" w:rsidTr="000C162F">
        <w:tc>
          <w:tcPr>
            <w:tcW w:w="588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68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 детской площадки по ул. Октябрьская </w:t>
            </w:r>
            <w:proofErr w:type="spell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.Х</w:t>
            </w:r>
            <w:proofErr w:type="gramEnd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охотуй</w:t>
            </w:r>
            <w:proofErr w:type="spellEnd"/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15E5" w:rsidRPr="00CB185D" w:rsidRDefault="007A1F4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  <w:r w:rsidR="00BB15E5" w:rsidRPr="00CB185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  <w:tr w:rsidR="00BB15E5" w:rsidRPr="00CB185D" w:rsidTr="000C162F">
        <w:trPr>
          <w:trHeight w:val="981"/>
        </w:trPr>
        <w:tc>
          <w:tcPr>
            <w:tcW w:w="588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Забайкальский край, Петровск-Забайкальский муниципальный округ, с. </w:t>
            </w:r>
            <w:proofErr w:type="spell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Хохотуй</w:t>
            </w:r>
            <w:proofErr w:type="spellEnd"/>
          </w:p>
        </w:tc>
        <w:tc>
          <w:tcPr>
            <w:tcW w:w="3303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Благоустройство парковой зоны около территории больницы по ул. </w:t>
            </w:r>
            <w:proofErr w:type="gram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  <w:proofErr w:type="gramEnd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Хохотуй</w:t>
            </w:r>
            <w:proofErr w:type="spellEnd"/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2028г.</w:t>
            </w:r>
          </w:p>
        </w:tc>
      </w:tr>
    </w:tbl>
    <w:p w:rsidR="00BB15E5" w:rsidRPr="00CB185D" w:rsidRDefault="00BB15E5" w:rsidP="00CB18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Адресный перечень</w:t>
      </w: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муниципальных территорий общего пользования в селе Баляга, подлежащих благоустройству в 2025-2030 годах</w:t>
      </w: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709"/>
        <w:gridCol w:w="3686"/>
        <w:gridCol w:w="3260"/>
        <w:gridCol w:w="1985"/>
      </w:tblGrid>
      <w:tr w:rsidR="00BB15E5" w:rsidRPr="00CB185D" w:rsidTr="00BB15E5">
        <w:trPr>
          <w:trHeight w:val="20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Адрес дворовой/ общественной территории, включенной по итогам проведенной инвентаризации, в программу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CB185D" w:rsidTr="000C162F">
        <w:trPr>
          <w:trHeight w:val="12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Благоустройство парка культуры и отдыха, с. Баляга, ул. Клубная, 18А.</w:t>
            </w: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Второй этап - ограждение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2025</w:t>
            </w:r>
          </w:p>
        </w:tc>
      </w:tr>
      <w:tr w:rsidR="00BB15E5" w:rsidRPr="00CB185D" w:rsidTr="000C162F">
        <w:trPr>
          <w:trHeight w:val="20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Благоустройство парка культуры и отдыха, с. Баляга, ул. Клубная, 18А.</w:t>
            </w: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Третий этап - пешеходные дорожки, установка стендов "История Катангарского лесокомбината".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730F61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2027</w:t>
            </w:r>
          </w:p>
        </w:tc>
      </w:tr>
      <w:tr w:rsidR="00BB15E5" w:rsidRPr="00CB185D" w:rsidTr="000C162F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Стенда почетных граждан с. Баляга ул. </w:t>
            </w:r>
            <w:proofErr w:type="gramStart"/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Почтовая</w:t>
            </w:r>
            <w:proofErr w:type="gramEnd"/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 xml:space="preserve">площадки, установка </w:t>
            </w:r>
            <w:proofErr w:type="spellStart"/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МАФов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730F61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9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 xml:space="preserve">Благоустройство Центральной площади с. Баляга, ул. </w:t>
            </w:r>
            <w:proofErr w:type="gramStart"/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Клубная</w:t>
            </w:r>
            <w:proofErr w:type="gramEnd"/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2028</w:t>
            </w:r>
          </w:p>
        </w:tc>
      </w:tr>
      <w:tr w:rsidR="00BB15E5" w:rsidRPr="00CB185D" w:rsidTr="000C162F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Благоустройство парка культуры и отдыха, с. Баляга, ул. Клубная, 18А.</w:t>
            </w: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Четвертый этап - дооборудование детской площадки, спортивной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2029</w:t>
            </w:r>
          </w:p>
        </w:tc>
      </w:tr>
      <w:tr w:rsidR="00BB15E5" w:rsidRPr="00CB185D" w:rsidTr="000C162F">
        <w:trPr>
          <w:trHeight w:val="9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Забайкальский край, Петровск-Забайкальский муниципальный округ, с. Баляга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iCs/>
                <w:sz w:val="24"/>
                <w:szCs w:val="24"/>
              </w:rPr>
              <w:t>Благоустройство набережной с. Баляга ул. Балягинская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iCs/>
                <w:sz w:val="24"/>
                <w:szCs w:val="24"/>
              </w:rPr>
              <w:t>2030</w:t>
            </w:r>
          </w:p>
        </w:tc>
      </w:tr>
    </w:tbl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lastRenderedPageBreak/>
        <w:t>Адресный перечень</w:t>
      </w:r>
    </w:p>
    <w:p w:rsidR="00BB15E5" w:rsidRPr="00CB185D" w:rsidRDefault="00BB15E5" w:rsidP="00CB1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85D">
        <w:rPr>
          <w:rFonts w:ascii="Times New Roman" w:hAnsi="Times New Roman"/>
          <w:sz w:val="24"/>
          <w:szCs w:val="24"/>
        </w:rPr>
        <w:t>муниципальных территорий общего пользования в селе Малета, подлежащих благоустройству в 2025-2030 годах</w:t>
      </w:r>
    </w:p>
    <w:tbl>
      <w:tblPr>
        <w:tblStyle w:val="a9"/>
        <w:tblW w:w="9727" w:type="dxa"/>
        <w:tblInd w:w="20" w:type="dxa"/>
        <w:tblLook w:val="04A0"/>
      </w:tblPr>
      <w:tblGrid>
        <w:gridCol w:w="655"/>
        <w:gridCol w:w="2552"/>
        <w:gridCol w:w="3969"/>
        <w:gridCol w:w="2551"/>
      </w:tblGrid>
      <w:tr w:rsidR="00BB15E5" w:rsidRPr="00CB185D" w:rsidTr="000C162F">
        <w:tc>
          <w:tcPr>
            <w:tcW w:w="655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Наименование населенного пункта</w:t>
            </w:r>
          </w:p>
        </w:tc>
        <w:tc>
          <w:tcPr>
            <w:tcW w:w="3969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Адрес дворовой/ общественной территории, включенной по итогам проведенной инвентаризации, в программу</w:t>
            </w:r>
          </w:p>
        </w:tc>
        <w:tc>
          <w:tcPr>
            <w:tcW w:w="2551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BB15E5" w:rsidRPr="00CB185D" w:rsidTr="004E0BBB">
        <w:trPr>
          <w:trHeight w:val="1635"/>
        </w:trPr>
        <w:tc>
          <w:tcPr>
            <w:tcW w:w="655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CB185D" w:rsidRDefault="00006798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Благоустройство зоны семейного отдыха </w:t>
            </w:r>
            <w:proofErr w:type="spellStart"/>
            <w:r w:rsidRPr="00CB185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алета</w:t>
            </w:r>
            <w:proofErr w:type="spellEnd"/>
            <w:r w:rsidRPr="00CB185D">
              <w:rPr>
                <w:rFonts w:ascii="Times New Roman" w:hAnsi="Times New Roman"/>
                <w:sz w:val="24"/>
                <w:szCs w:val="24"/>
              </w:rPr>
              <w:t xml:space="preserve"> ул.Ленина 51</w:t>
            </w:r>
          </w:p>
        </w:tc>
        <w:tc>
          <w:tcPr>
            <w:tcW w:w="2551" w:type="dxa"/>
          </w:tcPr>
          <w:p w:rsidR="00BB15E5" w:rsidRPr="00CB185D" w:rsidRDefault="00006798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</w:p>
        </w:tc>
      </w:tr>
      <w:tr w:rsidR="00BB15E5" w:rsidRPr="00CB185D" w:rsidTr="000C162F">
        <w:tc>
          <w:tcPr>
            <w:tcW w:w="655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BB15E5" w:rsidRPr="00CB185D" w:rsidRDefault="00006798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общественной территории «Ворота в Храм» </w:t>
            </w:r>
            <w:proofErr w:type="spellStart"/>
            <w:r w:rsidRPr="00CB185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алета</w:t>
            </w:r>
            <w:proofErr w:type="spellEnd"/>
          </w:p>
        </w:tc>
        <w:tc>
          <w:tcPr>
            <w:tcW w:w="2551" w:type="dxa"/>
          </w:tcPr>
          <w:p w:rsidR="00BB15E5" w:rsidRPr="00CB185D" w:rsidRDefault="00006798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sz w:val="24"/>
                <w:szCs w:val="24"/>
              </w:rPr>
              <w:t>2029</w:t>
            </w:r>
          </w:p>
        </w:tc>
      </w:tr>
      <w:tr w:rsidR="00BB15E5" w:rsidRPr="00CB185D" w:rsidTr="000C162F">
        <w:tc>
          <w:tcPr>
            <w:tcW w:w="655" w:type="dxa"/>
          </w:tcPr>
          <w:p w:rsidR="00BB15E5" w:rsidRPr="00CB185D" w:rsidRDefault="00BB15E5" w:rsidP="00CB18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B15E5" w:rsidRPr="00CB185D" w:rsidRDefault="00BB15E5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eastAsia="Times New Roman" w:hAnsi="Times New Roman"/>
                <w:sz w:val="24"/>
                <w:szCs w:val="24"/>
              </w:rPr>
              <w:t>Забайкальский край, Петровск-Забайкальский муниципальный округ, с. Малета</w:t>
            </w:r>
          </w:p>
        </w:tc>
        <w:tc>
          <w:tcPr>
            <w:tcW w:w="3969" w:type="dxa"/>
          </w:tcPr>
          <w:p w:rsidR="00006798" w:rsidRPr="00CB185D" w:rsidRDefault="00006798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Мемориальный комплекс павшим героям </w:t>
            </w:r>
          </w:p>
          <w:p w:rsidR="00BB15E5" w:rsidRPr="00CB185D" w:rsidRDefault="00006798" w:rsidP="00CB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5D">
              <w:rPr>
                <w:rFonts w:ascii="Times New Roman" w:hAnsi="Times New Roman"/>
                <w:sz w:val="24"/>
                <w:szCs w:val="24"/>
              </w:rPr>
              <w:t xml:space="preserve">«Навсегда в сердцах» </w:t>
            </w:r>
            <w:proofErr w:type="spellStart"/>
            <w:r w:rsidRPr="00CB185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B185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B185D">
              <w:rPr>
                <w:rFonts w:ascii="Times New Roman" w:hAnsi="Times New Roman"/>
                <w:sz w:val="24"/>
                <w:szCs w:val="24"/>
              </w:rPr>
              <w:t>алета</w:t>
            </w:r>
            <w:proofErr w:type="spellEnd"/>
          </w:p>
        </w:tc>
        <w:tc>
          <w:tcPr>
            <w:tcW w:w="2551" w:type="dxa"/>
          </w:tcPr>
          <w:p w:rsidR="00BB15E5" w:rsidRPr="00CB185D" w:rsidRDefault="00006798" w:rsidP="00CB18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85D">
              <w:rPr>
                <w:rFonts w:ascii="Times New Roman" w:hAnsi="Times New Roman"/>
                <w:bCs/>
                <w:sz w:val="24"/>
                <w:szCs w:val="24"/>
              </w:rPr>
              <w:t>2030</w:t>
            </w:r>
          </w:p>
        </w:tc>
      </w:tr>
    </w:tbl>
    <w:p w:rsidR="007125DB" w:rsidRPr="00CB185D" w:rsidRDefault="007125DB" w:rsidP="00CB185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25DB" w:rsidRPr="00CB185D" w:rsidSect="003E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203F"/>
    <w:multiLevelType w:val="hybridMultilevel"/>
    <w:tmpl w:val="7B609A9C"/>
    <w:lvl w:ilvl="0" w:tplc="90B04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4F8"/>
    <w:rsid w:val="00006798"/>
    <w:rsid w:val="00023945"/>
    <w:rsid w:val="00023CCE"/>
    <w:rsid w:val="000B5BB2"/>
    <w:rsid w:val="00212F86"/>
    <w:rsid w:val="00244C04"/>
    <w:rsid w:val="00250A02"/>
    <w:rsid w:val="00256370"/>
    <w:rsid w:val="00344465"/>
    <w:rsid w:val="003E1199"/>
    <w:rsid w:val="004E0BBB"/>
    <w:rsid w:val="005057BA"/>
    <w:rsid w:val="00534446"/>
    <w:rsid w:val="005C39B3"/>
    <w:rsid w:val="006204F8"/>
    <w:rsid w:val="00624D56"/>
    <w:rsid w:val="006F4558"/>
    <w:rsid w:val="007125DB"/>
    <w:rsid w:val="00730F61"/>
    <w:rsid w:val="00741BA4"/>
    <w:rsid w:val="00744A5D"/>
    <w:rsid w:val="00753017"/>
    <w:rsid w:val="00777ACA"/>
    <w:rsid w:val="007A1F45"/>
    <w:rsid w:val="007E4326"/>
    <w:rsid w:val="008559DB"/>
    <w:rsid w:val="00915A29"/>
    <w:rsid w:val="00971661"/>
    <w:rsid w:val="00BA4B1B"/>
    <w:rsid w:val="00BB15E5"/>
    <w:rsid w:val="00BC456C"/>
    <w:rsid w:val="00CB185D"/>
    <w:rsid w:val="00D05FC8"/>
    <w:rsid w:val="00D15070"/>
    <w:rsid w:val="00D457C7"/>
    <w:rsid w:val="00F1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465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444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44465"/>
    <w:pPr>
      <w:ind w:left="720"/>
      <w:contextualSpacing/>
    </w:pPr>
  </w:style>
  <w:style w:type="character" w:customStyle="1" w:styleId="FontStyle30">
    <w:name w:val="Font Style30"/>
    <w:uiPriority w:val="99"/>
    <w:rsid w:val="00344465"/>
    <w:rPr>
      <w:rFonts w:ascii="Times New Roman" w:hAnsi="Times New Roman" w:cs="Times New Roman" w:hint="default"/>
      <w:sz w:val="24"/>
      <w:szCs w:val="24"/>
    </w:rPr>
  </w:style>
  <w:style w:type="character" w:customStyle="1" w:styleId="a6">
    <w:name w:val="Нет"/>
    <w:rsid w:val="007125DB"/>
  </w:style>
  <w:style w:type="paragraph" w:styleId="a7">
    <w:name w:val="No Spacing"/>
    <w:link w:val="a8"/>
    <w:uiPriority w:val="1"/>
    <w:qFormat/>
    <w:rsid w:val="007125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7125DB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BB1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BB15E5"/>
    <w:pPr>
      <w:spacing w:after="0" w:line="240" w:lineRule="auto"/>
    </w:pPr>
    <w:rPr>
      <w:rFonts w:ascii="Times New Roman" w:eastAsia="Times New Roman" w:hAnsi="Times New Roman" w:cs="Times New Roman"/>
      <w:iCs/>
      <w:spacing w:val="20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5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3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Admin</cp:lastModifiedBy>
  <cp:revision>2</cp:revision>
  <cp:lastPrinted>2026-07-13T05:58:00Z</cp:lastPrinted>
  <dcterms:created xsi:type="dcterms:W3CDTF">2026-07-13T05:58:00Z</dcterms:created>
  <dcterms:modified xsi:type="dcterms:W3CDTF">2026-07-13T05:58:00Z</dcterms:modified>
</cp:coreProperties>
</file>