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8FD" w:rsidRPr="00AA0428" w:rsidRDefault="000E38FD" w:rsidP="000E38FD">
      <w:pPr>
        <w:jc w:val="center"/>
        <w:rPr>
          <w:sz w:val="28"/>
          <w:szCs w:val="28"/>
        </w:rPr>
      </w:pPr>
      <w:r w:rsidRPr="00AA0428">
        <w:rPr>
          <w:b/>
          <w:sz w:val="28"/>
          <w:szCs w:val="28"/>
        </w:rPr>
        <w:t>ПОСТАНОВЛЕНИЕ</w:t>
      </w:r>
    </w:p>
    <w:p w:rsidR="00265341" w:rsidRPr="00AA0428" w:rsidRDefault="00AC718E" w:rsidP="00AC718E">
      <w:pPr>
        <w:jc w:val="center"/>
        <w:rPr>
          <w:b/>
          <w:sz w:val="28"/>
          <w:szCs w:val="28"/>
        </w:rPr>
      </w:pPr>
      <w:r w:rsidRPr="00AA0428">
        <w:rPr>
          <w:b/>
          <w:sz w:val="28"/>
          <w:szCs w:val="28"/>
        </w:rPr>
        <w:t>АДМИНИСТРАЦИ</w:t>
      </w:r>
      <w:r w:rsidR="000E38FD" w:rsidRPr="00AA0428">
        <w:rPr>
          <w:b/>
          <w:sz w:val="28"/>
          <w:szCs w:val="28"/>
        </w:rPr>
        <w:t>И</w:t>
      </w:r>
      <w:r w:rsidRPr="00AA0428">
        <w:rPr>
          <w:b/>
          <w:sz w:val="28"/>
          <w:szCs w:val="28"/>
        </w:rPr>
        <w:t xml:space="preserve"> </w:t>
      </w:r>
    </w:p>
    <w:p w:rsidR="00AC718E" w:rsidRPr="00AA0428" w:rsidRDefault="00265341" w:rsidP="00AC718E">
      <w:pPr>
        <w:jc w:val="center"/>
        <w:rPr>
          <w:b/>
          <w:sz w:val="28"/>
          <w:szCs w:val="28"/>
        </w:rPr>
      </w:pPr>
      <w:r w:rsidRPr="00AA0428">
        <w:rPr>
          <w:b/>
          <w:sz w:val="28"/>
          <w:szCs w:val="28"/>
        </w:rPr>
        <w:t>ПЕТРОВСК-ЗАБАЙКАЛЬСКОГО</w:t>
      </w:r>
    </w:p>
    <w:p w:rsidR="00AC718E" w:rsidRPr="00AA0428" w:rsidRDefault="00265341" w:rsidP="00AC718E">
      <w:pPr>
        <w:jc w:val="center"/>
        <w:rPr>
          <w:b/>
          <w:sz w:val="28"/>
          <w:szCs w:val="28"/>
        </w:rPr>
      </w:pPr>
      <w:proofErr w:type="gramStart"/>
      <w:r w:rsidRPr="00AA0428">
        <w:rPr>
          <w:b/>
          <w:sz w:val="28"/>
          <w:szCs w:val="28"/>
        </w:rPr>
        <w:t>МУНИЦИПАЛЬНОГО  ОКРУГА</w:t>
      </w:r>
      <w:proofErr w:type="gramEnd"/>
    </w:p>
    <w:p w:rsidR="00AC718E" w:rsidRPr="00AA0428" w:rsidRDefault="00474D46" w:rsidP="00AC718E">
      <w:pPr>
        <w:jc w:val="both"/>
        <w:rPr>
          <w:sz w:val="28"/>
          <w:szCs w:val="28"/>
        </w:rPr>
      </w:pPr>
      <w:r w:rsidRPr="00AA0428">
        <w:rPr>
          <w:sz w:val="28"/>
          <w:szCs w:val="28"/>
        </w:rPr>
        <w:t>13</w:t>
      </w:r>
      <w:r w:rsidR="00F1297E" w:rsidRPr="00AA0428">
        <w:rPr>
          <w:sz w:val="28"/>
          <w:szCs w:val="28"/>
        </w:rPr>
        <w:t>ноября</w:t>
      </w:r>
      <w:r w:rsidR="004F79C4" w:rsidRPr="00AA0428">
        <w:rPr>
          <w:sz w:val="28"/>
          <w:szCs w:val="28"/>
        </w:rPr>
        <w:t xml:space="preserve"> 2025</w:t>
      </w:r>
      <w:r w:rsidR="00AC718E" w:rsidRPr="00AA0428">
        <w:rPr>
          <w:sz w:val="28"/>
          <w:szCs w:val="28"/>
        </w:rPr>
        <w:t xml:space="preserve">года                                                      </w:t>
      </w:r>
      <w:r w:rsidR="00DC5F2B" w:rsidRPr="00AA0428">
        <w:rPr>
          <w:sz w:val="28"/>
          <w:szCs w:val="28"/>
        </w:rPr>
        <w:t xml:space="preserve">  </w:t>
      </w:r>
      <w:r w:rsidR="00AC718E" w:rsidRPr="00AA0428">
        <w:rPr>
          <w:sz w:val="28"/>
          <w:szCs w:val="28"/>
        </w:rPr>
        <w:t xml:space="preserve">                    </w:t>
      </w:r>
      <w:r w:rsidR="00DC5F2B" w:rsidRPr="00AA0428">
        <w:rPr>
          <w:sz w:val="28"/>
          <w:szCs w:val="28"/>
        </w:rPr>
        <w:t xml:space="preserve">    </w:t>
      </w:r>
      <w:bookmarkStart w:id="0" w:name="_GoBack"/>
      <w:bookmarkEnd w:id="0"/>
      <w:r w:rsidR="00AC718E" w:rsidRPr="00AA0428">
        <w:rPr>
          <w:sz w:val="28"/>
          <w:szCs w:val="28"/>
        </w:rPr>
        <w:t>№</w:t>
      </w:r>
      <w:r w:rsidR="00DC5F2B" w:rsidRPr="00AA0428">
        <w:rPr>
          <w:sz w:val="28"/>
          <w:szCs w:val="28"/>
        </w:rPr>
        <w:t xml:space="preserve"> 1762</w:t>
      </w:r>
      <w:r w:rsidR="00AC718E" w:rsidRPr="00AA0428">
        <w:rPr>
          <w:sz w:val="28"/>
          <w:szCs w:val="28"/>
        </w:rPr>
        <w:t xml:space="preserve"> </w:t>
      </w:r>
    </w:p>
    <w:p w:rsidR="00AC718E" w:rsidRPr="00AA0428" w:rsidRDefault="00AC718E" w:rsidP="00AC718E">
      <w:pPr>
        <w:ind w:firstLine="709"/>
        <w:jc w:val="center"/>
        <w:rPr>
          <w:b/>
          <w:sz w:val="28"/>
          <w:szCs w:val="28"/>
        </w:rPr>
      </w:pPr>
      <w:r w:rsidRPr="00AA0428">
        <w:rPr>
          <w:b/>
          <w:sz w:val="28"/>
          <w:szCs w:val="28"/>
        </w:rPr>
        <w:t>г. Петровск-Забайкальский</w:t>
      </w:r>
    </w:p>
    <w:p w:rsidR="00DC5F2B" w:rsidRPr="00AA0428" w:rsidRDefault="00514A5C" w:rsidP="00DC5F2B">
      <w:pPr>
        <w:jc w:val="center"/>
        <w:rPr>
          <w:b/>
          <w:bCs/>
          <w:iCs/>
          <w:sz w:val="28"/>
          <w:szCs w:val="28"/>
        </w:rPr>
      </w:pPr>
      <w:r w:rsidRPr="00AA0428">
        <w:rPr>
          <w:b/>
          <w:bCs/>
          <w:iCs/>
          <w:sz w:val="28"/>
          <w:szCs w:val="28"/>
        </w:rPr>
        <w:t>О</w:t>
      </w:r>
      <w:r w:rsidR="00210E05" w:rsidRPr="00AA0428">
        <w:rPr>
          <w:b/>
          <w:bCs/>
          <w:iCs/>
          <w:sz w:val="28"/>
          <w:szCs w:val="28"/>
        </w:rPr>
        <w:t xml:space="preserve"> введении</w:t>
      </w:r>
      <w:r w:rsidRPr="00AA0428">
        <w:rPr>
          <w:b/>
          <w:bCs/>
          <w:iCs/>
          <w:sz w:val="28"/>
          <w:szCs w:val="28"/>
        </w:rPr>
        <w:t xml:space="preserve"> на </w:t>
      </w:r>
      <w:r w:rsidR="00474D46" w:rsidRPr="00AA0428">
        <w:rPr>
          <w:b/>
          <w:bCs/>
          <w:iCs/>
          <w:sz w:val="28"/>
          <w:szCs w:val="28"/>
        </w:rPr>
        <w:t>автодороге между</w:t>
      </w:r>
      <w:r w:rsidR="00DC5F2B" w:rsidRPr="00AA0428">
        <w:rPr>
          <w:b/>
          <w:bCs/>
          <w:iCs/>
          <w:sz w:val="28"/>
          <w:szCs w:val="28"/>
        </w:rPr>
        <w:t xml:space="preserve"> </w:t>
      </w:r>
      <w:r w:rsidR="00474D46" w:rsidRPr="00AA0428">
        <w:rPr>
          <w:b/>
          <w:bCs/>
          <w:iCs/>
          <w:sz w:val="28"/>
          <w:szCs w:val="28"/>
        </w:rPr>
        <w:t xml:space="preserve">с. </w:t>
      </w:r>
      <w:proofErr w:type="spellStart"/>
      <w:r w:rsidR="00474D46" w:rsidRPr="00AA0428">
        <w:rPr>
          <w:b/>
          <w:bCs/>
          <w:iCs/>
          <w:sz w:val="28"/>
          <w:szCs w:val="28"/>
        </w:rPr>
        <w:t>Кондабаево</w:t>
      </w:r>
      <w:proofErr w:type="spellEnd"/>
      <w:r w:rsidR="00474D46" w:rsidRPr="00AA0428">
        <w:rPr>
          <w:b/>
          <w:bCs/>
          <w:iCs/>
          <w:sz w:val="28"/>
          <w:szCs w:val="28"/>
        </w:rPr>
        <w:t xml:space="preserve"> и с. </w:t>
      </w:r>
      <w:proofErr w:type="spellStart"/>
      <w:r w:rsidR="00474D46" w:rsidRPr="00AA0428">
        <w:rPr>
          <w:b/>
          <w:bCs/>
          <w:iCs/>
          <w:sz w:val="28"/>
          <w:szCs w:val="28"/>
        </w:rPr>
        <w:t>Орсук</w:t>
      </w:r>
      <w:proofErr w:type="spellEnd"/>
      <w:r w:rsidRPr="00AA0428">
        <w:rPr>
          <w:b/>
          <w:bCs/>
          <w:iCs/>
          <w:sz w:val="28"/>
          <w:szCs w:val="28"/>
        </w:rPr>
        <w:t xml:space="preserve"> </w:t>
      </w:r>
    </w:p>
    <w:p w:rsidR="00DC5F2B" w:rsidRPr="00AA0428" w:rsidRDefault="00514A5C" w:rsidP="00DC5F2B">
      <w:pPr>
        <w:jc w:val="center"/>
        <w:rPr>
          <w:b/>
          <w:bCs/>
          <w:iCs/>
          <w:sz w:val="28"/>
          <w:szCs w:val="28"/>
        </w:rPr>
      </w:pPr>
      <w:r w:rsidRPr="00AA0428">
        <w:rPr>
          <w:b/>
          <w:bCs/>
          <w:iCs/>
          <w:sz w:val="28"/>
          <w:szCs w:val="28"/>
        </w:rPr>
        <w:t>Петровск-</w:t>
      </w:r>
      <w:r w:rsidR="004F79C4" w:rsidRPr="00AA0428">
        <w:rPr>
          <w:b/>
          <w:bCs/>
          <w:iCs/>
          <w:sz w:val="28"/>
          <w:szCs w:val="28"/>
        </w:rPr>
        <w:t>Забайкальского муниципального округа</w:t>
      </w:r>
      <w:r w:rsidR="00265341" w:rsidRPr="00AA0428">
        <w:rPr>
          <w:b/>
          <w:bCs/>
          <w:iCs/>
          <w:sz w:val="28"/>
          <w:szCs w:val="28"/>
        </w:rPr>
        <w:t xml:space="preserve"> </w:t>
      </w:r>
    </w:p>
    <w:p w:rsidR="00514A5C" w:rsidRPr="00AA0428" w:rsidRDefault="00265341" w:rsidP="00DC5F2B">
      <w:pPr>
        <w:jc w:val="center"/>
        <w:rPr>
          <w:b/>
          <w:bCs/>
          <w:iCs/>
          <w:sz w:val="28"/>
          <w:szCs w:val="28"/>
        </w:rPr>
      </w:pPr>
      <w:r w:rsidRPr="00AA0428">
        <w:rPr>
          <w:b/>
          <w:bCs/>
          <w:iCs/>
          <w:sz w:val="28"/>
          <w:szCs w:val="28"/>
        </w:rPr>
        <w:t>режима повышенной готовности</w:t>
      </w:r>
    </w:p>
    <w:p w:rsidR="00514A5C" w:rsidRPr="00AA0428" w:rsidRDefault="00514A5C" w:rsidP="00AC718E">
      <w:pPr>
        <w:ind w:firstLine="709"/>
        <w:jc w:val="both"/>
        <w:rPr>
          <w:b/>
          <w:bCs/>
          <w:sz w:val="28"/>
          <w:szCs w:val="28"/>
        </w:rPr>
      </w:pPr>
      <w:r w:rsidRPr="00AA0428">
        <w:rPr>
          <w:sz w:val="28"/>
          <w:szCs w:val="28"/>
        </w:rPr>
        <w:t xml:space="preserve">В соответствии с </w:t>
      </w:r>
      <w:r w:rsidR="00AC718E" w:rsidRPr="00AA0428">
        <w:rPr>
          <w:color w:val="000000"/>
          <w:sz w:val="28"/>
          <w:szCs w:val="28"/>
        </w:rPr>
        <w:t>Ф</w:t>
      </w:r>
      <w:r w:rsidR="006C5293" w:rsidRPr="00AA0428">
        <w:rPr>
          <w:color w:val="000000"/>
          <w:sz w:val="28"/>
          <w:szCs w:val="28"/>
        </w:rPr>
        <w:t xml:space="preserve">едеральным законом от 21.12.1994 г. № 68-ФЗ «О защите населения и территорий от чрезвычайных ситуаций природного и техногенного характера», </w:t>
      </w:r>
      <w:r w:rsidRPr="00AA0428">
        <w:rPr>
          <w:sz w:val="28"/>
          <w:szCs w:val="28"/>
        </w:rPr>
        <w:t>Постановлением Правител</w:t>
      </w:r>
      <w:r w:rsidR="006C5293" w:rsidRPr="00AA0428">
        <w:rPr>
          <w:sz w:val="28"/>
          <w:szCs w:val="28"/>
        </w:rPr>
        <w:t>ьства Российской Федерации от 21.05.2007</w:t>
      </w:r>
      <w:r w:rsidR="00AC718E" w:rsidRPr="00AA0428">
        <w:rPr>
          <w:sz w:val="28"/>
          <w:szCs w:val="28"/>
        </w:rPr>
        <w:t xml:space="preserve">  </w:t>
      </w:r>
      <w:r w:rsidRPr="00AA0428">
        <w:rPr>
          <w:sz w:val="28"/>
          <w:szCs w:val="28"/>
        </w:rPr>
        <w:t>г</w:t>
      </w:r>
      <w:r w:rsidR="00AC718E" w:rsidRPr="00AA0428">
        <w:rPr>
          <w:sz w:val="28"/>
          <w:szCs w:val="28"/>
        </w:rPr>
        <w:t>.</w:t>
      </w:r>
      <w:r w:rsidRPr="00AA0428">
        <w:rPr>
          <w:sz w:val="28"/>
          <w:szCs w:val="28"/>
        </w:rPr>
        <w:t xml:space="preserve"> № </w:t>
      </w:r>
      <w:r w:rsidR="006C5293" w:rsidRPr="00AA0428">
        <w:rPr>
          <w:sz w:val="28"/>
          <w:szCs w:val="28"/>
        </w:rPr>
        <w:t>304</w:t>
      </w:r>
      <w:r w:rsidR="00AC718E" w:rsidRPr="00AA0428">
        <w:rPr>
          <w:sz w:val="28"/>
          <w:szCs w:val="28"/>
        </w:rPr>
        <w:t>, со</w:t>
      </w:r>
      <w:r w:rsidRPr="00AA0428">
        <w:rPr>
          <w:sz w:val="28"/>
          <w:szCs w:val="28"/>
        </w:rPr>
        <w:t xml:space="preserve"> статьей 5 Закона Читинской области «О защите населения и территорий области от чрезвычайных ситуаций природ</w:t>
      </w:r>
      <w:r w:rsidR="006C5293" w:rsidRPr="00AA0428">
        <w:rPr>
          <w:sz w:val="28"/>
          <w:szCs w:val="28"/>
        </w:rPr>
        <w:t>ного и техногенного характера»,</w:t>
      </w:r>
      <w:r w:rsidR="00A76477" w:rsidRPr="00AA0428">
        <w:rPr>
          <w:sz w:val="28"/>
          <w:szCs w:val="28"/>
        </w:rPr>
        <w:t xml:space="preserve"> постановлением Правительства Забайкальского края от </w:t>
      </w:r>
      <w:r w:rsidR="006C5293" w:rsidRPr="00AA0428">
        <w:rPr>
          <w:sz w:val="28"/>
          <w:szCs w:val="28"/>
        </w:rPr>
        <w:t xml:space="preserve">20 января 2009 года №7 </w:t>
      </w:r>
      <w:r w:rsidR="00A76477" w:rsidRPr="00AA0428">
        <w:rPr>
          <w:sz w:val="28"/>
          <w:szCs w:val="28"/>
        </w:rPr>
        <w:t>«О</w:t>
      </w:r>
      <w:r w:rsidR="006C5293" w:rsidRPr="00AA0428">
        <w:rPr>
          <w:sz w:val="28"/>
          <w:szCs w:val="28"/>
        </w:rPr>
        <w:t>б утверждении в Положения</w:t>
      </w:r>
      <w:r w:rsidR="00A76477" w:rsidRPr="00AA0428">
        <w:rPr>
          <w:sz w:val="28"/>
          <w:szCs w:val="28"/>
        </w:rPr>
        <w:t xml:space="preserve"> о территориальной подсистеме Единой государственной системы предупреждения и ликвидации чрезвычайных ситуаций Забайкальского края</w:t>
      </w:r>
      <w:r w:rsidR="00AC718E" w:rsidRPr="00AA0428">
        <w:rPr>
          <w:sz w:val="28"/>
          <w:szCs w:val="28"/>
        </w:rPr>
        <w:t>»</w:t>
      </w:r>
      <w:r w:rsidR="00A76477" w:rsidRPr="00AA0428">
        <w:rPr>
          <w:sz w:val="28"/>
          <w:szCs w:val="28"/>
        </w:rPr>
        <w:t xml:space="preserve">, </w:t>
      </w:r>
      <w:r w:rsidRPr="00AA0428">
        <w:rPr>
          <w:sz w:val="28"/>
          <w:szCs w:val="28"/>
        </w:rPr>
        <w:t>Устав</w:t>
      </w:r>
      <w:r w:rsidR="00D00D80" w:rsidRPr="00AA0428">
        <w:rPr>
          <w:sz w:val="28"/>
          <w:szCs w:val="28"/>
        </w:rPr>
        <w:t>ом</w:t>
      </w:r>
      <w:r w:rsidRPr="00AA0428">
        <w:rPr>
          <w:sz w:val="28"/>
          <w:szCs w:val="28"/>
        </w:rPr>
        <w:t xml:space="preserve"> </w:t>
      </w:r>
      <w:r w:rsidR="0079566C" w:rsidRPr="00AA0428">
        <w:rPr>
          <w:sz w:val="28"/>
          <w:szCs w:val="28"/>
        </w:rPr>
        <w:t>Петровск-Забайкальского муниципального округа</w:t>
      </w:r>
      <w:r w:rsidR="00AC718E" w:rsidRPr="00AA0428">
        <w:rPr>
          <w:sz w:val="28"/>
          <w:szCs w:val="28"/>
        </w:rPr>
        <w:t>,</w:t>
      </w:r>
      <w:r w:rsidR="00F1297E" w:rsidRPr="00AA0428">
        <w:rPr>
          <w:sz w:val="28"/>
          <w:szCs w:val="28"/>
        </w:rPr>
        <w:t xml:space="preserve"> учитывая </w:t>
      </w:r>
      <w:r w:rsidR="00474D46" w:rsidRPr="00AA0428">
        <w:rPr>
          <w:sz w:val="28"/>
          <w:szCs w:val="28"/>
        </w:rPr>
        <w:t>протокол заседания КЧС и ПБ № 35</w:t>
      </w:r>
      <w:r w:rsidR="00F1297E" w:rsidRPr="00AA0428">
        <w:rPr>
          <w:sz w:val="28"/>
          <w:szCs w:val="28"/>
        </w:rPr>
        <w:t xml:space="preserve"> от </w:t>
      </w:r>
      <w:r w:rsidR="00474D46" w:rsidRPr="00AA0428">
        <w:rPr>
          <w:sz w:val="28"/>
          <w:szCs w:val="28"/>
        </w:rPr>
        <w:t>12</w:t>
      </w:r>
      <w:r w:rsidR="00F1297E" w:rsidRPr="00AA0428">
        <w:rPr>
          <w:sz w:val="28"/>
          <w:szCs w:val="28"/>
        </w:rPr>
        <w:t>.11.2025 года,</w:t>
      </w:r>
      <w:r w:rsidR="00AC718E" w:rsidRPr="00AA0428">
        <w:rPr>
          <w:sz w:val="28"/>
          <w:szCs w:val="28"/>
        </w:rPr>
        <w:t xml:space="preserve"> администрация Петровск-Забайкальск</w:t>
      </w:r>
      <w:r w:rsidR="00591D8A" w:rsidRPr="00AA0428">
        <w:rPr>
          <w:sz w:val="28"/>
          <w:szCs w:val="28"/>
        </w:rPr>
        <w:t>ого муниципального округа</w:t>
      </w:r>
      <w:r w:rsidR="0021365A" w:rsidRPr="00AA0428">
        <w:rPr>
          <w:sz w:val="28"/>
          <w:szCs w:val="28"/>
        </w:rPr>
        <w:t xml:space="preserve"> </w:t>
      </w:r>
      <w:r w:rsidR="00AC718E" w:rsidRPr="00AA0428">
        <w:rPr>
          <w:b/>
          <w:bCs/>
          <w:sz w:val="28"/>
          <w:szCs w:val="28"/>
        </w:rPr>
        <w:t>постановляет</w:t>
      </w:r>
      <w:r w:rsidRPr="00AA0428">
        <w:rPr>
          <w:b/>
          <w:bCs/>
          <w:sz w:val="28"/>
          <w:szCs w:val="28"/>
        </w:rPr>
        <w:t>:</w:t>
      </w:r>
    </w:p>
    <w:p w:rsidR="00AC718E" w:rsidRPr="00AA0428" w:rsidRDefault="003319F1" w:rsidP="00DC5F2B">
      <w:pPr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AA0428">
        <w:rPr>
          <w:sz w:val="28"/>
          <w:szCs w:val="28"/>
        </w:rPr>
        <w:t xml:space="preserve">В связи с </w:t>
      </w:r>
      <w:r w:rsidR="00474D46" w:rsidRPr="00AA0428">
        <w:rPr>
          <w:sz w:val="28"/>
          <w:szCs w:val="28"/>
        </w:rPr>
        <w:t xml:space="preserve">обрушением моста на автодороге соединяющей с. </w:t>
      </w:r>
      <w:proofErr w:type="spellStart"/>
      <w:r w:rsidR="00474D46" w:rsidRPr="00AA0428">
        <w:rPr>
          <w:sz w:val="28"/>
          <w:szCs w:val="28"/>
        </w:rPr>
        <w:t>Кондабаево</w:t>
      </w:r>
      <w:proofErr w:type="spellEnd"/>
      <w:r w:rsidR="00474D46" w:rsidRPr="00AA0428">
        <w:rPr>
          <w:sz w:val="28"/>
          <w:szCs w:val="28"/>
        </w:rPr>
        <w:t xml:space="preserve"> и с. </w:t>
      </w:r>
      <w:proofErr w:type="spellStart"/>
      <w:r w:rsidR="00474D46" w:rsidRPr="00AA0428">
        <w:rPr>
          <w:sz w:val="28"/>
          <w:szCs w:val="28"/>
        </w:rPr>
        <w:t>Орсук</w:t>
      </w:r>
      <w:proofErr w:type="spellEnd"/>
      <w:r w:rsidR="00F1297E" w:rsidRPr="00AA0428">
        <w:rPr>
          <w:sz w:val="28"/>
          <w:szCs w:val="28"/>
        </w:rPr>
        <w:t xml:space="preserve">, </w:t>
      </w:r>
      <w:r w:rsidR="00474D46" w:rsidRPr="00AA0428">
        <w:rPr>
          <w:sz w:val="28"/>
          <w:szCs w:val="28"/>
        </w:rPr>
        <w:t xml:space="preserve">что создает угрозу движению автотранспорта, и невозможность доставки учащихся в учреждения </w:t>
      </w:r>
      <w:proofErr w:type="gramStart"/>
      <w:r w:rsidR="00474D46" w:rsidRPr="00AA0428">
        <w:rPr>
          <w:sz w:val="28"/>
          <w:szCs w:val="28"/>
        </w:rPr>
        <w:t>образования</w:t>
      </w:r>
      <w:r w:rsidR="00F1297E" w:rsidRPr="00AA0428">
        <w:rPr>
          <w:sz w:val="28"/>
          <w:szCs w:val="28"/>
        </w:rPr>
        <w:t>,</w:t>
      </w:r>
      <w:r w:rsidR="002C5DBF" w:rsidRPr="00AA0428">
        <w:rPr>
          <w:sz w:val="28"/>
          <w:szCs w:val="28"/>
        </w:rPr>
        <w:t xml:space="preserve"> </w:t>
      </w:r>
      <w:r w:rsidR="00272638" w:rsidRPr="00AA0428">
        <w:rPr>
          <w:sz w:val="28"/>
          <w:szCs w:val="28"/>
        </w:rPr>
        <w:t xml:space="preserve"> </w:t>
      </w:r>
      <w:r w:rsidR="002C5DBF" w:rsidRPr="00AA0428">
        <w:rPr>
          <w:sz w:val="28"/>
          <w:szCs w:val="28"/>
        </w:rPr>
        <w:t>ввести</w:t>
      </w:r>
      <w:proofErr w:type="gramEnd"/>
      <w:r w:rsidR="00514A5C" w:rsidRPr="00AA0428">
        <w:rPr>
          <w:sz w:val="28"/>
          <w:szCs w:val="28"/>
        </w:rPr>
        <w:t xml:space="preserve"> на </w:t>
      </w:r>
      <w:r w:rsidR="00474D46" w:rsidRPr="00AA0428">
        <w:rPr>
          <w:sz w:val="28"/>
          <w:szCs w:val="28"/>
        </w:rPr>
        <w:t xml:space="preserve">автодороге соединяющей с. </w:t>
      </w:r>
      <w:proofErr w:type="spellStart"/>
      <w:r w:rsidR="00474D46" w:rsidRPr="00AA0428">
        <w:rPr>
          <w:sz w:val="28"/>
          <w:szCs w:val="28"/>
        </w:rPr>
        <w:t>Кандабаево</w:t>
      </w:r>
      <w:proofErr w:type="spellEnd"/>
      <w:r w:rsidR="00474D46" w:rsidRPr="00AA0428">
        <w:rPr>
          <w:sz w:val="28"/>
          <w:szCs w:val="28"/>
        </w:rPr>
        <w:t xml:space="preserve"> и с. </w:t>
      </w:r>
      <w:proofErr w:type="spellStart"/>
      <w:r w:rsidR="00474D46" w:rsidRPr="00AA0428">
        <w:rPr>
          <w:sz w:val="28"/>
          <w:szCs w:val="28"/>
        </w:rPr>
        <w:t>Орсук</w:t>
      </w:r>
      <w:proofErr w:type="spellEnd"/>
      <w:r w:rsidR="00272638" w:rsidRPr="00AA0428">
        <w:rPr>
          <w:sz w:val="28"/>
          <w:szCs w:val="28"/>
        </w:rPr>
        <w:t xml:space="preserve"> </w:t>
      </w:r>
      <w:r w:rsidR="004F79C4" w:rsidRPr="00AA0428">
        <w:rPr>
          <w:sz w:val="28"/>
          <w:szCs w:val="28"/>
        </w:rPr>
        <w:t>Петровск-Забайкальского муниципального округа</w:t>
      </w:r>
      <w:r w:rsidRPr="00AA0428">
        <w:rPr>
          <w:sz w:val="28"/>
          <w:szCs w:val="28"/>
        </w:rPr>
        <w:t xml:space="preserve"> </w:t>
      </w:r>
      <w:r w:rsidR="00272638" w:rsidRPr="00AA0428">
        <w:rPr>
          <w:sz w:val="28"/>
          <w:szCs w:val="28"/>
        </w:rPr>
        <w:t xml:space="preserve">с </w:t>
      </w:r>
      <w:r w:rsidR="00474D46" w:rsidRPr="00AA0428">
        <w:rPr>
          <w:sz w:val="28"/>
          <w:szCs w:val="28"/>
        </w:rPr>
        <w:t>13</w:t>
      </w:r>
      <w:r w:rsidR="00F1297E" w:rsidRPr="00AA0428">
        <w:rPr>
          <w:sz w:val="28"/>
          <w:szCs w:val="28"/>
        </w:rPr>
        <w:t xml:space="preserve"> ноября</w:t>
      </w:r>
      <w:r w:rsidR="00AC718E" w:rsidRPr="00AA0428">
        <w:rPr>
          <w:sz w:val="28"/>
          <w:szCs w:val="28"/>
        </w:rPr>
        <w:t xml:space="preserve"> </w:t>
      </w:r>
      <w:r w:rsidR="00EA43F9" w:rsidRPr="00AA0428">
        <w:rPr>
          <w:sz w:val="28"/>
          <w:szCs w:val="28"/>
        </w:rPr>
        <w:t>2025</w:t>
      </w:r>
      <w:r w:rsidR="00514A5C" w:rsidRPr="00AA0428">
        <w:rPr>
          <w:sz w:val="28"/>
          <w:szCs w:val="28"/>
        </w:rPr>
        <w:t xml:space="preserve"> режим </w:t>
      </w:r>
      <w:r w:rsidR="00272638" w:rsidRPr="00AA0428">
        <w:rPr>
          <w:sz w:val="28"/>
          <w:szCs w:val="28"/>
        </w:rPr>
        <w:t>повышенной готовности</w:t>
      </w:r>
      <w:r w:rsidR="00514A5C" w:rsidRPr="00AA0428">
        <w:rPr>
          <w:sz w:val="28"/>
          <w:szCs w:val="28"/>
        </w:rPr>
        <w:t>.</w:t>
      </w:r>
    </w:p>
    <w:p w:rsidR="000F0847" w:rsidRPr="00AA0428" w:rsidRDefault="00474D46" w:rsidP="00DC5F2B">
      <w:pPr>
        <w:numPr>
          <w:ilvl w:val="0"/>
          <w:numId w:val="15"/>
        </w:numPr>
        <w:suppressAutoHyphens/>
        <w:ind w:left="0" w:firstLine="709"/>
        <w:jc w:val="both"/>
        <w:rPr>
          <w:sz w:val="28"/>
          <w:szCs w:val="28"/>
        </w:rPr>
      </w:pPr>
      <w:r w:rsidRPr="00AA0428">
        <w:rPr>
          <w:sz w:val="28"/>
          <w:szCs w:val="28"/>
        </w:rPr>
        <w:t>Отделу ЖКХ администрации муниципального округа в рамках повышенной готовности</w:t>
      </w:r>
      <w:r w:rsidR="00114573" w:rsidRPr="00AA0428">
        <w:rPr>
          <w:sz w:val="28"/>
          <w:szCs w:val="28"/>
        </w:rPr>
        <w:t xml:space="preserve"> запросить коммерческие предложения,</w:t>
      </w:r>
      <w:r w:rsidRPr="00AA0428">
        <w:rPr>
          <w:sz w:val="28"/>
          <w:szCs w:val="28"/>
        </w:rPr>
        <w:t xml:space="preserve"> определить подрядчиков для изготовления проектно-сметной документации и проведения аварийно-восстановительных работ по ремонту моста. </w:t>
      </w:r>
    </w:p>
    <w:p w:rsidR="00474D46" w:rsidRPr="00AA0428" w:rsidRDefault="00114573" w:rsidP="00DC5F2B">
      <w:pPr>
        <w:numPr>
          <w:ilvl w:val="0"/>
          <w:numId w:val="15"/>
        </w:numPr>
        <w:suppressAutoHyphens/>
        <w:ind w:left="0" w:firstLine="709"/>
        <w:jc w:val="both"/>
        <w:rPr>
          <w:sz w:val="28"/>
          <w:szCs w:val="28"/>
        </w:rPr>
      </w:pPr>
      <w:r w:rsidRPr="00AA0428">
        <w:rPr>
          <w:sz w:val="28"/>
          <w:szCs w:val="28"/>
        </w:rPr>
        <w:t>Отделу мобилизационной подготовки, территориальной обороны, СДП, ГО и ЧС, АТК (Коноваленко А.В.) проинформировать о введении на территории Петровск-Забайкальского муниципального округа режима повышенной готовности Главное Управление МЧС России по Забайкальскому краю,  Департамент ГО и ЧС Забайкальского края, Петровск-Забайкальскую межрайонную прокуратуру.</w:t>
      </w:r>
    </w:p>
    <w:p w:rsidR="008D73AC" w:rsidRPr="00AA0428" w:rsidRDefault="008D73AC" w:rsidP="00DC5F2B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AA0428">
        <w:rPr>
          <w:rFonts w:eastAsia="Calibri"/>
          <w:sz w:val="28"/>
          <w:szCs w:val="28"/>
          <w:lang w:eastAsia="en-US"/>
        </w:rPr>
        <w:t xml:space="preserve">Настоящее постановление </w:t>
      </w:r>
      <w:r w:rsidR="00D00D80" w:rsidRPr="00AA0428">
        <w:rPr>
          <w:rFonts w:eastAsia="Calibri"/>
          <w:sz w:val="28"/>
          <w:szCs w:val="28"/>
          <w:lang w:eastAsia="en-US"/>
        </w:rPr>
        <w:t>опубликовать в газете «Петровская новь»</w:t>
      </w:r>
      <w:r w:rsidRPr="00AA0428">
        <w:rPr>
          <w:rFonts w:eastAsia="Calibri"/>
          <w:sz w:val="28"/>
          <w:szCs w:val="28"/>
          <w:lang w:eastAsia="en-US"/>
        </w:rPr>
        <w:t xml:space="preserve"> и разместить на официальном сайте администрации </w:t>
      </w:r>
      <w:r w:rsidR="00EA43F9" w:rsidRPr="00AA0428">
        <w:rPr>
          <w:rFonts w:eastAsia="Calibri"/>
          <w:sz w:val="28"/>
          <w:szCs w:val="28"/>
          <w:lang w:eastAsia="en-US"/>
        </w:rPr>
        <w:t>Петровск-Забайкальского муниципального округа</w:t>
      </w:r>
      <w:r w:rsidRPr="00AA0428">
        <w:rPr>
          <w:rFonts w:eastAsia="Calibri"/>
          <w:sz w:val="28"/>
          <w:szCs w:val="28"/>
          <w:lang w:eastAsia="en-US"/>
        </w:rPr>
        <w:t xml:space="preserve"> в информационно-телекоммуникационной сети «Интернет».</w:t>
      </w:r>
    </w:p>
    <w:p w:rsidR="008D73AC" w:rsidRPr="00AA0428" w:rsidRDefault="008D73AC" w:rsidP="00DC5F2B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AA0428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F1297E" w:rsidRPr="00AA0428" w:rsidRDefault="000E38FD" w:rsidP="000E38FD">
      <w:pPr>
        <w:jc w:val="right"/>
        <w:rPr>
          <w:b/>
          <w:sz w:val="28"/>
          <w:szCs w:val="28"/>
        </w:rPr>
      </w:pPr>
      <w:r w:rsidRPr="00AA0428">
        <w:rPr>
          <w:b/>
          <w:sz w:val="28"/>
          <w:szCs w:val="28"/>
        </w:rPr>
        <w:t>Николай ГОРЮНЮНОВ,</w:t>
      </w:r>
    </w:p>
    <w:p w:rsidR="00272FDD" w:rsidRPr="00AA0428" w:rsidRDefault="000E38FD" w:rsidP="000E38FD">
      <w:pPr>
        <w:jc w:val="right"/>
        <w:rPr>
          <w:sz w:val="28"/>
          <w:szCs w:val="28"/>
        </w:rPr>
      </w:pPr>
      <w:r w:rsidRPr="00AA0428">
        <w:rPr>
          <w:sz w:val="28"/>
          <w:szCs w:val="28"/>
        </w:rPr>
        <w:t>г</w:t>
      </w:r>
      <w:r w:rsidR="0079566C" w:rsidRPr="00AA0428">
        <w:rPr>
          <w:sz w:val="28"/>
          <w:szCs w:val="28"/>
        </w:rPr>
        <w:t>лава</w:t>
      </w:r>
      <w:r w:rsidR="00514A5C" w:rsidRPr="00AA0428">
        <w:rPr>
          <w:sz w:val="28"/>
          <w:szCs w:val="28"/>
        </w:rPr>
        <w:t xml:space="preserve"> </w:t>
      </w:r>
      <w:r w:rsidR="00EA43F9" w:rsidRPr="00AA0428">
        <w:rPr>
          <w:sz w:val="28"/>
          <w:szCs w:val="28"/>
        </w:rPr>
        <w:t>Петровск-Забайкальского</w:t>
      </w:r>
    </w:p>
    <w:p w:rsidR="00514A5C" w:rsidRPr="00AA0428" w:rsidRDefault="00EA43F9" w:rsidP="000E38FD">
      <w:pPr>
        <w:jc w:val="right"/>
        <w:rPr>
          <w:sz w:val="28"/>
          <w:szCs w:val="28"/>
        </w:rPr>
      </w:pPr>
      <w:r w:rsidRPr="00AA0428">
        <w:rPr>
          <w:sz w:val="28"/>
          <w:szCs w:val="28"/>
        </w:rPr>
        <w:t>муниципального округа</w:t>
      </w:r>
      <w:r w:rsidR="000E38FD" w:rsidRPr="00AA0428">
        <w:rPr>
          <w:sz w:val="28"/>
          <w:szCs w:val="28"/>
        </w:rPr>
        <w:t>.</w:t>
      </w:r>
      <w:r w:rsidR="00A76477" w:rsidRPr="00AA0428">
        <w:rPr>
          <w:sz w:val="28"/>
          <w:szCs w:val="28"/>
        </w:rPr>
        <w:t xml:space="preserve">             </w:t>
      </w:r>
      <w:r w:rsidR="002304E6" w:rsidRPr="00AA0428">
        <w:rPr>
          <w:sz w:val="28"/>
          <w:szCs w:val="28"/>
        </w:rPr>
        <w:t xml:space="preserve">           </w:t>
      </w:r>
      <w:r w:rsidR="00DC5F2B" w:rsidRPr="00AA0428">
        <w:rPr>
          <w:sz w:val="28"/>
          <w:szCs w:val="28"/>
        </w:rPr>
        <w:t xml:space="preserve">                                                   </w:t>
      </w:r>
      <w:r w:rsidR="00272FDD" w:rsidRPr="00AA0428">
        <w:rPr>
          <w:sz w:val="28"/>
          <w:szCs w:val="28"/>
        </w:rPr>
        <w:t xml:space="preserve">               </w:t>
      </w:r>
    </w:p>
    <w:sectPr w:rsidR="00514A5C" w:rsidRPr="00AA0428" w:rsidSect="00DC5F2B">
      <w:headerReference w:type="even" r:id="rId8"/>
      <w:pgSz w:w="11906" w:h="16838" w:code="9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F7C" w:rsidRDefault="00F14F7C">
      <w:r>
        <w:separator/>
      </w:r>
    </w:p>
  </w:endnote>
  <w:endnote w:type="continuationSeparator" w:id="0">
    <w:p w:rsidR="00F14F7C" w:rsidRDefault="00F14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F7C" w:rsidRDefault="00F14F7C">
      <w:r>
        <w:separator/>
      </w:r>
    </w:p>
  </w:footnote>
  <w:footnote w:type="continuationSeparator" w:id="0">
    <w:p w:rsidR="00F14F7C" w:rsidRDefault="00F14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A5C" w:rsidRDefault="00514A5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14A5C" w:rsidRDefault="00514A5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411075A6"/>
    <w:name w:val="WW8Num2"/>
    <w:lvl w:ilvl="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b w:val="0"/>
        <w:color w:val="auto"/>
        <w:sz w:val="28"/>
        <w:szCs w:val="28"/>
      </w:rPr>
    </w:lvl>
  </w:abstractNum>
  <w:abstractNum w:abstractNumId="1" w15:restartNumberingAfterBreak="0">
    <w:nsid w:val="099723F5"/>
    <w:multiLevelType w:val="hybridMultilevel"/>
    <w:tmpl w:val="D47E67B2"/>
    <w:lvl w:ilvl="0" w:tplc="1A2EC952">
      <w:start w:val="5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86103D"/>
    <w:multiLevelType w:val="hybridMultilevel"/>
    <w:tmpl w:val="0D585A7C"/>
    <w:lvl w:ilvl="0" w:tplc="9CC83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BEBDAE">
      <w:numFmt w:val="none"/>
      <w:lvlText w:val=""/>
      <w:lvlJc w:val="left"/>
      <w:pPr>
        <w:tabs>
          <w:tab w:val="num" w:pos="360"/>
        </w:tabs>
      </w:pPr>
    </w:lvl>
    <w:lvl w:ilvl="2" w:tplc="3CFA9CF0">
      <w:numFmt w:val="none"/>
      <w:lvlText w:val=""/>
      <w:lvlJc w:val="left"/>
      <w:pPr>
        <w:tabs>
          <w:tab w:val="num" w:pos="360"/>
        </w:tabs>
      </w:pPr>
    </w:lvl>
    <w:lvl w:ilvl="3" w:tplc="2CF05A98">
      <w:numFmt w:val="none"/>
      <w:lvlText w:val=""/>
      <w:lvlJc w:val="left"/>
      <w:pPr>
        <w:tabs>
          <w:tab w:val="num" w:pos="360"/>
        </w:tabs>
      </w:pPr>
    </w:lvl>
    <w:lvl w:ilvl="4" w:tplc="E0F0EC6C">
      <w:numFmt w:val="none"/>
      <w:lvlText w:val=""/>
      <w:lvlJc w:val="left"/>
      <w:pPr>
        <w:tabs>
          <w:tab w:val="num" w:pos="360"/>
        </w:tabs>
      </w:pPr>
    </w:lvl>
    <w:lvl w:ilvl="5" w:tplc="AB881AF4">
      <w:numFmt w:val="none"/>
      <w:lvlText w:val=""/>
      <w:lvlJc w:val="left"/>
      <w:pPr>
        <w:tabs>
          <w:tab w:val="num" w:pos="360"/>
        </w:tabs>
      </w:pPr>
    </w:lvl>
    <w:lvl w:ilvl="6" w:tplc="835601E4">
      <w:numFmt w:val="none"/>
      <w:lvlText w:val=""/>
      <w:lvlJc w:val="left"/>
      <w:pPr>
        <w:tabs>
          <w:tab w:val="num" w:pos="360"/>
        </w:tabs>
      </w:pPr>
    </w:lvl>
    <w:lvl w:ilvl="7" w:tplc="FF249AC0">
      <w:numFmt w:val="none"/>
      <w:lvlText w:val=""/>
      <w:lvlJc w:val="left"/>
      <w:pPr>
        <w:tabs>
          <w:tab w:val="num" w:pos="360"/>
        </w:tabs>
      </w:pPr>
    </w:lvl>
    <w:lvl w:ilvl="8" w:tplc="4F78294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F887F26"/>
    <w:multiLevelType w:val="hybridMultilevel"/>
    <w:tmpl w:val="9C84D9CE"/>
    <w:lvl w:ilvl="0" w:tplc="BF72EFEA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5047001"/>
    <w:multiLevelType w:val="multilevel"/>
    <w:tmpl w:val="70502C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5" w15:restartNumberingAfterBreak="0">
    <w:nsid w:val="20B4587B"/>
    <w:multiLevelType w:val="hybridMultilevel"/>
    <w:tmpl w:val="31C23B14"/>
    <w:lvl w:ilvl="0" w:tplc="95BA6D70">
      <w:start w:val="4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1696D10"/>
    <w:multiLevelType w:val="hybridMultilevel"/>
    <w:tmpl w:val="1B98E10E"/>
    <w:lvl w:ilvl="0" w:tplc="3DC65742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846E1C"/>
    <w:multiLevelType w:val="hybridMultilevel"/>
    <w:tmpl w:val="D5D049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A68249B"/>
    <w:multiLevelType w:val="hybridMultilevel"/>
    <w:tmpl w:val="EC109FBA"/>
    <w:lvl w:ilvl="0" w:tplc="415262B4">
      <w:start w:val="1"/>
      <w:numFmt w:val="decimal"/>
      <w:lvlText w:val="%1."/>
      <w:lvlJc w:val="left"/>
      <w:pPr>
        <w:ind w:left="1860" w:hanging="1065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4A101798"/>
    <w:multiLevelType w:val="multilevel"/>
    <w:tmpl w:val="9AD0B7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B901A77"/>
    <w:multiLevelType w:val="hybridMultilevel"/>
    <w:tmpl w:val="F16A180C"/>
    <w:lvl w:ilvl="0" w:tplc="8ECCA20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DF6078"/>
    <w:multiLevelType w:val="hybridMultilevel"/>
    <w:tmpl w:val="395CE2D6"/>
    <w:lvl w:ilvl="0" w:tplc="1696FD3A">
      <w:start w:val="4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0452153"/>
    <w:multiLevelType w:val="hybridMultilevel"/>
    <w:tmpl w:val="0C465BDC"/>
    <w:lvl w:ilvl="0" w:tplc="32BA8392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23E5CA0"/>
    <w:multiLevelType w:val="hybridMultilevel"/>
    <w:tmpl w:val="62FCC290"/>
    <w:lvl w:ilvl="0" w:tplc="C2142546">
      <w:start w:val="2"/>
      <w:numFmt w:val="decimal"/>
      <w:lvlText w:val="%1."/>
      <w:lvlJc w:val="left"/>
      <w:pPr>
        <w:ind w:left="11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 w15:restartNumberingAfterBreak="0">
    <w:nsid w:val="584D44C6"/>
    <w:multiLevelType w:val="hybridMultilevel"/>
    <w:tmpl w:val="52DEA80E"/>
    <w:lvl w:ilvl="0" w:tplc="8ECCA208">
      <w:start w:val="1"/>
      <w:numFmt w:val="bullet"/>
      <w:lvlText w:val="-"/>
      <w:lvlJc w:val="left"/>
      <w:pPr>
        <w:ind w:left="109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15" w15:restartNumberingAfterBreak="0">
    <w:nsid w:val="5A582132"/>
    <w:multiLevelType w:val="hybridMultilevel"/>
    <w:tmpl w:val="570AB746"/>
    <w:lvl w:ilvl="0" w:tplc="041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16" w15:restartNumberingAfterBreak="0">
    <w:nsid w:val="5B1A4503"/>
    <w:multiLevelType w:val="hybridMultilevel"/>
    <w:tmpl w:val="9C84D9CE"/>
    <w:lvl w:ilvl="0" w:tplc="BF72EFEA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5193474"/>
    <w:multiLevelType w:val="hybridMultilevel"/>
    <w:tmpl w:val="2D58F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315029"/>
    <w:multiLevelType w:val="multilevel"/>
    <w:tmpl w:val="F196908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9724AC1"/>
    <w:multiLevelType w:val="hybridMultilevel"/>
    <w:tmpl w:val="E8E2CB2A"/>
    <w:lvl w:ilvl="0" w:tplc="EA1026DA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BA25A69"/>
    <w:multiLevelType w:val="hybridMultilevel"/>
    <w:tmpl w:val="A5CE4F86"/>
    <w:lvl w:ilvl="0" w:tplc="F566E3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5"/>
  </w:num>
  <w:num w:numId="5">
    <w:abstractNumId w:val="9"/>
  </w:num>
  <w:num w:numId="6">
    <w:abstractNumId w:val="8"/>
  </w:num>
  <w:num w:numId="7">
    <w:abstractNumId w:val="0"/>
  </w:num>
  <w:num w:numId="8">
    <w:abstractNumId w:val="14"/>
  </w:num>
  <w:num w:numId="9">
    <w:abstractNumId w:val="10"/>
  </w:num>
  <w:num w:numId="10">
    <w:abstractNumId w:val="18"/>
  </w:num>
  <w:num w:numId="11">
    <w:abstractNumId w:val="19"/>
  </w:num>
  <w:num w:numId="12">
    <w:abstractNumId w:val="13"/>
  </w:num>
  <w:num w:numId="13">
    <w:abstractNumId w:val="12"/>
  </w:num>
  <w:num w:numId="14">
    <w:abstractNumId w:val="6"/>
  </w:num>
  <w:num w:numId="15">
    <w:abstractNumId w:val="3"/>
  </w:num>
  <w:num w:numId="16">
    <w:abstractNumId w:val="20"/>
  </w:num>
  <w:num w:numId="17">
    <w:abstractNumId w:val="4"/>
  </w:num>
  <w:num w:numId="18">
    <w:abstractNumId w:val="16"/>
  </w:num>
  <w:num w:numId="19">
    <w:abstractNumId w:val="11"/>
  </w:num>
  <w:num w:numId="20">
    <w:abstractNumId w:val="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6477"/>
    <w:rsid w:val="000607CE"/>
    <w:rsid w:val="000923DC"/>
    <w:rsid w:val="000E38FD"/>
    <w:rsid w:val="000F0847"/>
    <w:rsid w:val="00113C25"/>
    <w:rsid w:val="00114573"/>
    <w:rsid w:val="001660F9"/>
    <w:rsid w:val="0019049D"/>
    <w:rsid w:val="001A29A9"/>
    <w:rsid w:val="001C2890"/>
    <w:rsid w:val="001E3626"/>
    <w:rsid w:val="001F0734"/>
    <w:rsid w:val="001F4780"/>
    <w:rsid w:val="00210E05"/>
    <w:rsid w:val="0021365A"/>
    <w:rsid w:val="002304E6"/>
    <w:rsid w:val="00260682"/>
    <w:rsid w:val="00265341"/>
    <w:rsid w:val="00272638"/>
    <w:rsid w:val="00272FDD"/>
    <w:rsid w:val="002C5DBF"/>
    <w:rsid w:val="003319F1"/>
    <w:rsid w:val="00380BC9"/>
    <w:rsid w:val="003970AB"/>
    <w:rsid w:val="003C65B8"/>
    <w:rsid w:val="003E2DCA"/>
    <w:rsid w:val="003F2AB1"/>
    <w:rsid w:val="00406FCE"/>
    <w:rsid w:val="00455CC8"/>
    <w:rsid w:val="00474D46"/>
    <w:rsid w:val="004B2000"/>
    <w:rsid w:val="004E3397"/>
    <w:rsid w:val="004F79C4"/>
    <w:rsid w:val="00506A4F"/>
    <w:rsid w:val="00510611"/>
    <w:rsid w:val="00514A5C"/>
    <w:rsid w:val="0051673C"/>
    <w:rsid w:val="005845E7"/>
    <w:rsid w:val="00591D8A"/>
    <w:rsid w:val="005B1E3A"/>
    <w:rsid w:val="005E1197"/>
    <w:rsid w:val="00615E84"/>
    <w:rsid w:val="0063219C"/>
    <w:rsid w:val="00633FCD"/>
    <w:rsid w:val="00695CD1"/>
    <w:rsid w:val="006B3275"/>
    <w:rsid w:val="006C5293"/>
    <w:rsid w:val="006F7064"/>
    <w:rsid w:val="00755A77"/>
    <w:rsid w:val="0075675D"/>
    <w:rsid w:val="007815DC"/>
    <w:rsid w:val="00782E7D"/>
    <w:rsid w:val="0079566C"/>
    <w:rsid w:val="007C728B"/>
    <w:rsid w:val="007F2E44"/>
    <w:rsid w:val="00807613"/>
    <w:rsid w:val="00827C6E"/>
    <w:rsid w:val="00865A37"/>
    <w:rsid w:val="008A5F5F"/>
    <w:rsid w:val="008A6F60"/>
    <w:rsid w:val="008C75B3"/>
    <w:rsid w:val="008D73AC"/>
    <w:rsid w:val="00914BDE"/>
    <w:rsid w:val="00922EF6"/>
    <w:rsid w:val="00981643"/>
    <w:rsid w:val="009A51FB"/>
    <w:rsid w:val="009B5FE0"/>
    <w:rsid w:val="009B753D"/>
    <w:rsid w:val="00A07F92"/>
    <w:rsid w:val="00A1678B"/>
    <w:rsid w:val="00A175DB"/>
    <w:rsid w:val="00A2391B"/>
    <w:rsid w:val="00A34F47"/>
    <w:rsid w:val="00A4448C"/>
    <w:rsid w:val="00A63725"/>
    <w:rsid w:val="00A76477"/>
    <w:rsid w:val="00A764D0"/>
    <w:rsid w:val="00A871C4"/>
    <w:rsid w:val="00AA0428"/>
    <w:rsid w:val="00AC718E"/>
    <w:rsid w:val="00B00C70"/>
    <w:rsid w:val="00B2028C"/>
    <w:rsid w:val="00B27B06"/>
    <w:rsid w:val="00B830CD"/>
    <w:rsid w:val="00BB18C5"/>
    <w:rsid w:val="00BB6548"/>
    <w:rsid w:val="00BE67B9"/>
    <w:rsid w:val="00C052F2"/>
    <w:rsid w:val="00C15002"/>
    <w:rsid w:val="00C70021"/>
    <w:rsid w:val="00C702CC"/>
    <w:rsid w:val="00C83502"/>
    <w:rsid w:val="00CA5C9B"/>
    <w:rsid w:val="00CA67A1"/>
    <w:rsid w:val="00CB01BB"/>
    <w:rsid w:val="00D00D80"/>
    <w:rsid w:val="00D10943"/>
    <w:rsid w:val="00D33990"/>
    <w:rsid w:val="00D57253"/>
    <w:rsid w:val="00D7222F"/>
    <w:rsid w:val="00DA4121"/>
    <w:rsid w:val="00DB35BC"/>
    <w:rsid w:val="00DC5F2B"/>
    <w:rsid w:val="00E148AD"/>
    <w:rsid w:val="00E82C39"/>
    <w:rsid w:val="00EA2265"/>
    <w:rsid w:val="00EA43F9"/>
    <w:rsid w:val="00F1297E"/>
    <w:rsid w:val="00F14F7C"/>
    <w:rsid w:val="00F16171"/>
    <w:rsid w:val="00F7430C"/>
    <w:rsid w:val="00FE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EC2795"/>
  <w15:docId w15:val="{D01B076B-6AA8-4A00-AA57-AED5AFD6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48"/>
    </w:rPr>
  </w:style>
  <w:style w:type="paragraph" w:styleId="a4">
    <w:name w:val="Body Text Indent"/>
    <w:basedOn w:val="a"/>
    <w:semiHidden/>
    <w:pPr>
      <w:ind w:firstLine="720"/>
      <w:jc w:val="both"/>
    </w:pPr>
    <w:rPr>
      <w:sz w:val="28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link w:val="a8"/>
    <w:uiPriority w:val="99"/>
    <w:semiHidden/>
    <w:unhideWhenUsed/>
    <w:rsid w:val="00CB01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B01B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72FDD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paragraph" w:styleId="3">
    <w:name w:val="Body Text 3"/>
    <w:basedOn w:val="a"/>
    <w:link w:val="30"/>
    <w:uiPriority w:val="99"/>
    <w:semiHidden/>
    <w:unhideWhenUsed/>
    <w:rsid w:val="002C5DB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2C5DBF"/>
    <w:rPr>
      <w:sz w:val="16"/>
      <w:szCs w:val="16"/>
    </w:rPr>
  </w:style>
  <w:style w:type="paragraph" w:styleId="aa">
    <w:name w:val="footer"/>
    <w:basedOn w:val="a"/>
    <w:link w:val="ab"/>
    <w:uiPriority w:val="99"/>
    <w:semiHidden/>
    <w:unhideWhenUsed/>
    <w:rsid w:val="00DC5F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DC5F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E85188-C8DB-450C-A4FE-1B43507ED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Бухгалтерия</dc:creator>
  <cp:lastModifiedBy>Артём</cp:lastModifiedBy>
  <cp:revision>4</cp:revision>
  <cp:lastPrinted>2025-11-18T01:24:00Z</cp:lastPrinted>
  <dcterms:created xsi:type="dcterms:W3CDTF">2025-11-18T01:25:00Z</dcterms:created>
  <dcterms:modified xsi:type="dcterms:W3CDTF">2025-11-24T02:21:00Z</dcterms:modified>
</cp:coreProperties>
</file>