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70" w:rsidRDefault="00B07670" w:rsidP="00B07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6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07670" w:rsidRDefault="00B07670" w:rsidP="00B07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6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B07670" w:rsidRPr="00F07F6A" w:rsidRDefault="00B07670" w:rsidP="00B07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B07670" w:rsidRDefault="00B07670" w:rsidP="00B0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511" w:rsidRPr="00C3384B" w:rsidRDefault="00A76511" w:rsidP="00B0767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384B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C3384B" w:rsidRPr="00C3384B">
        <w:rPr>
          <w:rFonts w:ascii="Times New Roman" w:hAnsi="Times New Roman" w:cs="Times New Roman"/>
          <w:b/>
          <w:sz w:val="44"/>
          <w:szCs w:val="44"/>
        </w:rPr>
        <w:t>Е</w:t>
      </w:r>
    </w:p>
    <w:p w:rsidR="00B07670" w:rsidRPr="00F07F6A" w:rsidRDefault="00B07670" w:rsidP="00B07670">
      <w:pPr>
        <w:spacing w:after="0" w:line="240" w:lineRule="auto"/>
        <w:rPr>
          <w:rFonts w:ascii="Times New Roman" w:hAnsi="Times New Roman" w:cs="Times New Roman"/>
        </w:rPr>
      </w:pPr>
    </w:p>
    <w:p w:rsidR="00B07670" w:rsidRPr="00F07F6A" w:rsidRDefault="00B07670" w:rsidP="00B07670">
      <w:pPr>
        <w:spacing w:after="0" w:line="240" w:lineRule="auto"/>
        <w:rPr>
          <w:rFonts w:ascii="Times New Roman" w:hAnsi="Times New Roman" w:cs="Times New Roman"/>
        </w:rPr>
      </w:pPr>
    </w:p>
    <w:p w:rsidR="00B07670" w:rsidRPr="00C3384B" w:rsidRDefault="00A76511" w:rsidP="00B07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  </w:t>
      </w:r>
      <w:r w:rsidR="00C3384B" w:rsidRPr="00C3384B">
        <w:rPr>
          <w:rFonts w:ascii="Times New Roman" w:hAnsi="Times New Roman" w:cs="Times New Roman"/>
        </w:rPr>
        <w:t>17</w:t>
      </w:r>
      <w:r w:rsidRPr="00C3384B">
        <w:rPr>
          <w:rFonts w:ascii="Times New Roman" w:hAnsi="Times New Roman" w:cs="Times New Roman"/>
        </w:rPr>
        <w:t xml:space="preserve"> июн</w:t>
      </w:r>
      <w:r w:rsidR="00B07670" w:rsidRPr="00C3384B">
        <w:rPr>
          <w:rFonts w:ascii="Times New Roman" w:hAnsi="Times New Roman" w:cs="Times New Roman"/>
        </w:rPr>
        <w:t>я 2025 г</w:t>
      </w:r>
      <w:r w:rsidR="00C3384B">
        <w:rPr>
          <w:rFonts w:ascii="Times New Roman" w:hAnsi="Times New Roman" w:cs="Times New Roman"/>
        </w:rPr>
        <w:t xml:space="preserve">ода    </w:t>
      </w:r>
      <w:r w:rsidR="00B07670" w:rsidRPr="00C3384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3384B">
        <w:rPr>
          <w:rFonts w:ascii="Times New Roman" w:hAnsi="Times New Roman" w:cs="Times New Roman"/>
        </w:rPr>
        <w:t xml:space="preserve">                          </w:t>
      </w:r>
      <w:r w:rsidR="00B07670" w:rsidRPr="00C3384B">
        <w:rPr>
          <w:rFonts w:ascii="Times New Roman" w:hAnsi="Times New Roman" w:cs="Times New Roman"/>
        </w:rPr>
        <w:t xml:space="preserve">  </w:t>
      </w:r>
      <w:r w:rsidR="00C3384B" w:rsidRPr="00C3384B">
        <w:rPr>
          <w:rFonts w:ascii="Times New Roman" w:hAnsi="Times New Roman" w:cs="Times New Roman"/>
        </w:rPr>
        <w:t xml:space="preserve"> </w:t>
      </w:r>
      <w:r w:rsidR="00B07670" w:rsidRPr="00C3384B">
        <w:rPr>
          <w:rFonts w:ascii="Times New Roman" w:hAnsi="Times New Roman" w:cs="Times New Roman"/>
        </w:rPr>
        <w:t xml:space="preserve"> №</w:t>
      </w:r>
      <w:r w:rsidR="00C3384B" w:rsidRPr="00C3384B">
        <w:rPr>
          <w:rFonts w:ascii="Times New Roman" w:hAnsi="Times New Roman" w:cs="Times New Roman"/>
        </w:rPr>
        <w:t xml:space="preserve"> 840</w:t>
      </w:r>
    </w:p>
    <w:p w:rsidR="00C3384B" w:rsidRDefault="00C3384B" w:rsidP="00B076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7670" w:rsidRPr="00C3384B" w:rsidRDefault="00B07670" w:rsidP="00B076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84B">
        <w:rPr>
          <w:rFonts w:ascii="Times New Roman" w:hAnsi="Times New Roman" w:cs="Times New Roman"/>
          <w:b/>
        </w:rPr>
        <w:t>г. Петровск-Забайкальский</w:t>
      </w:r>
    </w:p>
    <w:p w:rsidR="00B07670" w:rsidRPr="00C3384B" w:rsidRDefault="00B07670" w:rsidP="00B07670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bookmark0"/>
    </w:p>
    <w:bookmarkEnd w:id="0"/>
    <w:p w:rsidR="00B07670" w:rsidRPr="00C3384B" w:rsidRDefault="00B07670" w:rsidP="00B076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384B">
        <w:rPr>
          <w:rFonts w:ascii="Times New Roman" w:hAnsi="Times New Roman"/>
          <w:b/>
          <w:bCs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B07670" w:rsidRPr="00C3384B" w:rsidRDefault="00B07670" w:rsidP="00B076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3384B">
        <w:rPr>
          <w:rFonts w:ascii="Times New Roman" w:hAnsi="Times New Roman"/>
          <w:b/>
          <w:bCs/>
        </w:rPr>
        <w:t>Петровск-Забайкальск</w:t>
      </w:r>
      <w:r w:rsidR="000039DC" w:rsidRPr="00C3384B">
        <w:rPr>
          <w:rFonts w:ascii="Times New Roman" w:hAnsi="Times New Roman"/>
          <w:b/>
          <w:bCs/>
        </w:rPr>
        <w:t>ого</w:t>
      </w:r>
      <w:r w:rsidRPr="00C3384B">
        <w:rPr>
          <w:rFonts w:ascii="Times New Roman" w:hAnsi="Times New Roman"/>
          <w:b/>
          <w:bCs/>
        </w:rPr>
        <w:t xml:space="preserve"> муниципально</w:t>
      </w:r>
      <w:r w:rsidR="000039DC" w:rsidRPr="00C3384B">
        <w:rPr>
          <w:rFonts w:ascii="Times New Roman" w:hAnsi="Times New Roman"/>
          <w:b/>
          <w:bCs/>
        </w:rPr>
        <w:t>го</w:t>
      </w:r>
      <w:r w:rsidRPr="00C3384B">
        <w:rPr>
          <w:rFonts w:ascii="Times New Roman" w:hAnsi="Times New Roman"/>
          <w:b/>
          <w:bCs/>
        </w:rPr>
        <w:t xml:space="preserve"> округ</w:t>
      </w:r>
      <w:r w:rsidR="000039DC" w:rsidRPr="00C3384B">
        <w:rPr>
          <w:rFonts w:ascii="Times New Roman" w:hAnsi="Times New Roman"/>
          <w:b/>
          <w:bCs/>
        </w:rPr>
        <w:t>а</w:t>
      </w:r>
      <w:r w:rsidRPr="00C3384B">
        <w:rPr>
          <w:rFonts w:ascii="Times New Roman" w:hAnsi="Times New Roman"/>
          <w:b/>
          <w:bCs/>
        </w:rPr>
        <w:t xml:space="preserve"> в информационно-телекоммуникационной сети «Интернет» и представления указанными лицами данной информации </w:t>
      </w:r>
    </w:p>
    <w:p w:rsidR="00B07670" w:rsidRPr="00C3384B" w:rsidRDefault="00B07670" w:rsidP="00B0767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07670" w:rsidRPr="00C3384B" w:rsidRDefault="00B07670" w:rsidP="00C338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3384B">
        <w:rPr>
          <w:rFonts w:ascii="Times New Roman" w:hAnsi="Times New Roman"/>
          <w:bCs/>
        </w:rPr>
        <w:t xml:space="preserve">В соответствии со статьей 349.5 </w:t>
      </w:r>
      <w:r w:rsidR="00490997" w:rsidRPr="00C3384B">
        <w:rPr>
          <w:rFonts w:ascii="Times New Roman" w:hAnsi="Times New Roman"/>
          <w:bCs/>
        </w:rPr>
        <w:t>Трудового кодекса</w:t>
      </w:r>
      <w:r w:rsidRPr="00C3384B">
        <w:rPr>
          <w:rFonts w:ascii="Times New Roman" w:hAnsi="Times New Roman"/>
          <w:bCs/>
        </w:rPr>
        <w:t xml:space="preserve"> Российской Федерации, статьями 7, 43 Федерального закона от 06 октября 2003 года № 131-ФЗ «Об общих принципах организации местного самоуправления в Российской Федерации</w:t>
      </w:r>
      <w:r w:rsidR="000039DC" w:rsidRPr="00C3384B">
        <w:rPr>
          <w:rFonts w:ascii="Times New Roman" w:hAnsi="Times New Roman"/>
          <w:bCs/>
        </w:rPr>
        <w:t>, Уставом Петровск-Забайкальского муниципального округа Забайкальского края,</w:t>
      </w:r>
      <w:r w:rsidRPr="00C3384B">
        <w:rPr>
          <w:rFonts w:ascii="Times New Roman" w:hAnsi="Times New Roman"/>
          <w:bCs/>
        </w:rPr>
        <w:t xml:space="preserve"> администрация Петровск-Забайкальского муниципального округа </w:t>
      </w:r>
      <w:r w:rsidRPr="00C3384B">
        <w:rPr>
          <w:rFonts w:ascii="Times New Roman" w:hAnsi="Times New Roman"/>
          <w:b/>
          <w:bCs/>
        </w:rPr>
        <w:t>постановляет:</w:t>
      </w:r>
    </w:p>
    <w:p w:rsidR="00B07670" w:rsidRPr="00C3384B" w:rsidRDefault="00B07670" w:rsidP="00C3384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C3384B">
        <w:rPr>
          <w:rFonts w:ascii="Times New Roman" w:hAnsi="Times New Roman"/>
          <w:bCs/>
        </w:rPr>
        <w:t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A576F1" w:rsidRPr="00C3384B">
        <w:rPr>
          <w:rFonts w:ascii="Times New Roman" w:hAnsi="Times New Roman"/>
          <w:bCs/>
        </w:rPr>
        <w:t xml:space="preserve"> Петровск-Забайкальско</w:t>
      </w:r>
      <w:r w:rsidR="000039DC" w:rsidRPr="00C3384B">
        <w:rPr>
          <w:rFonts w:ascii="Times New Roman" w:hAnsi="Times New Roman"/>
          <w:bCs/>
        </w:rPr>
        <w:t>го</w:t>
      </w:r>
      <w:r w:rsidR="00A576F1" w:rsidRPr="00C3384B">
        <w:rPr>
          <w:rFonts w:ascii="Times New Roman" w:hAnsi="Times New Roman"/>
          <w:bCs/>
        </w:rPr>
        <w:t xml:space="preserve"> муниципально</w:t>
      </w:r>
      <w:r w:rsidR="000039DC" w:rsidRPr="00C3384B">
        <w:rPr>
          <w:rFonts w:ascii="Times New Roman" w:hAnsi="Times New Roman"/>
          <w:bCs/>
        </w:rPr>
        <w:t>го</w:t>
      </w:r>
      <w:r w:rsidR="00A576F1" w:rsidRPr="00C3384B">
        <w:rPr>
          <w:rFonts w:ascii="Times New Roman" w:hAnsi="Times New Roman"/>
          <w:bCs/>
        </w:rPr>
        <w:t xml:space="preserve"> округ</w:t>
      </w:r>
      <w:r w:rsidR="000039DC" w:rsidRPr="00C3384B">
        <w:rPr>
          <w:rFonts w:ascii="Times New Roman" w:hAnsi="Times New Roman"/>
          <w:bCs/>
        </w:rPr>
        <w:t>а</w:t>
      </w:r>
      <w:r w:rsidR="00A576F1" w:rsidRPr="00C3384B">
        <w:rPr>
          <w:rFonts w:ascii="Times New Roman" w:hAnsi="Times New Roman"/>
          <w:bCs/>
        </w:rPr>
        <w:t xml:space="preserve"> в информационно-телекоммуникационной сети «Интернет» и представления указанными лицами данной информации. </w:t>
      </w:r>
    </w:p>
    <w:p w:rsidR="00A576F1" w:rsidRPr="00C3384B" w:rsidRDefault="00A576F1" w:rsidP="00C3384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C3384B">
        <w:rPr>
          <w:rFonts w:ascii="Times New Roman" w:hAnsi="Times New Roman"/>
          <w:bCs/>
        </w:rPr>
        <w:t>Признать утратившим силу:</w:t>
      </w:r>
      <w:r w:rsidR="00C35114" w:rsidRPr="00C3384B">
        <w:rPr>
          <w:rFonts w:ascii="Times New Roman" w:hAnsi="Times New Roman"/>
          <w:bCs/>
        </w:rPr>
        <w:t xml:space="preserve"> постановление администрации Городского округа «Город Петровск-Забайкальский» от 01 февраля 2017 года № 47 «О порядке размещения информации о среднемесячной заработной плате руководителей, их заместителей и главных бухгалтеров</w:t>
      </w:r>
      <w:r w:rsidR="0091313A" w:rsidRPr="00C3384B">
        <w:rPr>
          <w:rFonts w:ascii="Times New Roman" w:hAnsi="Times New Roman"/>
          <w:bCs/>
        </w:rPr>
        <w:t xml:space="preserve"> м</w:t>
      </w:r>
      <w:r w:rsidR="00C35114" w:rsidRPr="00C3384B">
        <w:rPr>
          <w:rFonts w:ascii="Times New Roman" w:hAnsi="Times New Roman"/>
          <w:bCs/>
        </w:rPr>
        <w:t>униципальных учреждений городского округа</w:t>
      </w:r>
      <w:r w:rsidR="0091313A" w:rsidRPr="00C3384B">
        <w:rPr>
          <w:rFonts w:ascii="Times New Roman" w:hAnsi="Times New Roman"/>
          <w:bCs/>
        </w:rPr>
        <w:t xml:space="preserve"> </w:t>
      </w:r>
      <w:r w:rsidR="00C35114" w:rsidRPr="00C3384B">
        <w:rPr>
          <w:rFonts w:ascii="Times New Roman" w:hAnsi="Times New Roman"/>
          <w:bCs/>
        </w:rPr>
        <w:t>«Город Петровск-Забайкальский»</w:t>
      </w:r>
    </w:p>
    <w:p w:rsidR="00A576F1" w:rsidRPr="00C3384B" w:rsidRDefault="00A576F1" w:rsidP="00C3384B">
      <w:pPr>
        <w:pStyle w:val="a7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C3384B">
        <w:rPr>
          <w:rFonts w:ascii="Times New Roman" w:hAnsi="Times New Roman"/>
        </w:rPr>
        <w:t>Контроль за</w:t>
      </w:r>
      <w:proofErr w:type="gramEnd"/>
      <w:r w:rsidRPr="00C3384B">
        <w:rPr>
          <w:rFonts w:ascii="Times New Roman" w:hAnsi="Times New Roman"/>
        </w:rPr>
        <w:t xml:space="preserve"> исполнением настоящего постановления возложить на заместителя главы муниципального округа - руководителя аппарата администрации муниципального округа Базарова И.П.</w:t>
      </w:r>
    </w:p>
    <w:p w:rsidR="00A576F1" w:rsidRPr="00C3384B" w:rsidRDefault="00A576F1" w:rsidP="00A576F1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A576F1" w:rsidRPr="00C3384B" w:rsidRDefault="00A576F1" w:rsidP="00A576F1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A576F1" w:rsidRPr="00C3384B" w:rsidRDefault="00A576F1" w:rsidP="00A576F1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A576F1" w:rsidRPr="00C3384B" w:rsidRDefault="00A576F1" w:rsidP="00A576F1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Глава Петровск-Забайкальского  </w:t>
      </w:r>
    </w:p>
    <w:p w:rsidR="00C3384B" w:rsidRDefault="00A576F1" w:rsidP="00C3384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3384B">
        <w:rPr>
          <w:rFonts w:ascii="Times New Roman" w:hAnsi="Times New Roman" w:cs="Times New Roman"/>
        </w:rPr>
        <w:t>муниципального</w:t>
      </w:r>
      <w:proofErr w:type="gramEnd"/>
      <w:r w:rsidRPr="00C3384B">
        <w:rPr>
          <w:rFonts w:ascii="Times New Roman" w:hAnsi="Times New Roman" w:cs="Times New Roman"/>
        </w:rPr>
        <w:t xml:space="preserve"> округа                                                   </w:t>
      </w:r>
      <w:r w:rsidR="00C3384B">
        <w:rPr>
          <w:rFonts w:ascii="Times New Roman" w:hAnsi="Times New Roman" w:cs="Times New Roman"/>
        </w:rPr>
        <w:t xml:space="preserve">                     </w:t>
      </w:r>
      <w:r w:rsidRPr="00C3384B">
        <w:rPr>
          <w:rFonts w:ascii="Times New Roman" w:hAnsi="Times New Roman" w:cs="Times New Roman"/>
        </w:rPr>
        <w:t xml:space="preserve">                  Н.В. Горюнов</w:t>
      </w:r>
    </w:p>
    <w:p w:rsidR="00C3384B" w:rsidRDefault="00C33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76F1" w:rsidRPr="00C3384B" w:rsidRDefault="00A576F1" w:rsidP="00C338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lastRenderedPageBreak/>
        <w:t>УТВЕРЖДЕН</w:t>
      </w:r>
    </w:p>
    <w:p w:rsidR="00A576F1" w:rsidRPr="00C3384B" w:rsidRDefault="00A576F1" w:rsidP="00A57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постановлением администрации</w:t>
      </w:r>
    </w:p>
    <w:p w:rsidR="00A576F1" w:rsidRPr="00C3384B" w:rsidRDefault="00A576F1" w:rsidP="00A57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Петровск-Забайкальского</w:t>
      </w:r>
    </w:p>
    <w:p w:rsidR="00A576F1" w:rsidRPr="00C3384B" w:rsidRDefault="00A576F1" w:rsidP="00A57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муниципального округа</w:t>
      </w:r>
    </w:p>
    <w:p w:rsidR="00A576F1" w:rsidRPr="00C3384B" w:rsidRDefault="00A576F1" w:rsidP="00A57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от</w:t>
      </w:r>
      <w:r w:rsidR="00A76511" w:rsidRPr="00C3384B">
        <w:rPr>
          <w:rFonts w:ascii="Times New Roman" w:hAnsi="Times New Roman" w:cs="Times New Roman"/>
        </w:rPr>
        <w:t xml:space="preserve">  </w:t>
      </w:r>
      <w:r w:rsidR="00C3384B" w:rsidRPr="00C3384B">
        <w:rPr>
          <w:rFonts w:ascii="Times New Roman" w:hAnsi="Times New Roman" w:cs="Times New Roman"/>
        </w:rPr>
        <w:t xml:space="preserve">17 </w:t>
      </w:r>
      <w:r w:rsidR="00A76511" w:rsidRPr="00C3384B">
        <w:rPr>
          <w:rFonts w:ascii="Times New Roman" w:hAnsi="Times New Roman" w:cs="Times New Roman"/>
        </w:rPr>
        <w:t xml:space="preserve">июня </w:t>
      </w:r>
      <w:r w:rsidRPr="00C3384B">
        <w:rPr>
          <w:rFonts w:ascii="Times New Roman" w:hAnsi="Times New Roman" w:cs="Times New Roman"/>
        </w:rPr>
        <w:t>20</w:t>
      </w:r>
      <w:r w:rsidR="00A76511" w:rsidRPr="00C3384B">
        <w:rPr>
          <w:rFonts w:ascii="Times New Roman" w:hAnsi="Times New Roman" w:cs="Times New Roman"/>
        </w:rPr>
        <w:t>25 г.</w:t>
      </w:r>
      <w:r w:rsidR="00C3384B" w:rsidRPr="00C3384B">
        <w:rPr>
          <w:rFonts w:ascii="Times New Roman" w:hAnsi="Times New Roman" w:cs="Times New Roman"/>
        </w:rPr>
        <w:t xml:space="preserve"> </w:t>
      </w:r>
      <w:r w:rsidR="00A76511" w:rsidRPr="00C3384B">
        <w:rPr>
          <w:rFonts w:ascii="Times New Roman" w:hAnsi="Times New Roman" w:cs="Times New Roman"/>
        </w:rPr>
        <w:t xml:space="preserve">№ </w:t>
      </w:r>
      <w:r w:rsidR="00C3384B" w:rsidRPr="00C3384B">
        <w:rPr>
          <w:rFonts w:ascii="Times New Roman" w:hAnsi="Times New Roman" w:cs="Times New Roman"/>
        </w:rPr>
        <w:t>840</w:t>
      </w:r>
      <w:r w:rsidR="00A76511" w:rsidRPr="00C3384B">
        <w:rPr>
          <w:rFonts w:ascii="Times New Roman" w:hAnsi="Times New Roman" w:cs="Times New Roman"/>
        </w:rPr>
        <w:t xml:space="preserve">   </w:t>
      </w:r>
    </w:p>
    <w:p w:rsidR="00A576F1" w:rsidRPr="00C3384B" w:rsidRDefault="00A576F1" w:rsidP="00A576F1">
      <w:pPr>
        <w:spacing w:after="0" w:line="240" w:lineRule="auto"/>
        <w:rPr>
          <w:rFonts w:ascii="Times New Roman" w:hAnsi="Times New Roman" w:cs="Times New Roman"/>
        </w:rPr>
      </w:pPr>
    </w:p>
    <w:p w:rsidR="00A576F1" w:rsidRPr="00C3384B" w:rsidRDefault="00A576F1" w:rsidP="00A576F1">
      <w:pPr>
        <w:spacing w:after="0" w:line="240" w:lineRule="auto"/>
        <w:rPr>
          <w:rFonts w:ascii="Times New Roman" w:hAnsi="Times New Roman" w:cs="Times New Roman"/>
        </w:rPr>
      </w:pPr>
    </w:p>
    <w:p w:rsidR="00A576F1" w:rsidRPr="00C3384B" w:rsidRDefault="00A576F1" w:rsidP="00A576F1">
      <w:pPr>
        <w:spacing w:after="0" w:line="240" w:lineRule="auto"/>
        <w:rPr>
          <w:rFonts w:ascii="Times New Roman" w:hAnsi="Times New Roman" w:cs="Times New Roman"/>
        </w:rPr>
      </w:pPr>
    </w:p>
    <w:p w:rsidR="00A576F1" w:rsidRPr="00C3384B" w:rsidRDefault="00A576F1" w:rsidP="00A576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84B">
        <w:rPr>
          <w:rFonts w:ascii="Times New Roman" w:hAnsi="Times New Roman" w:cs="Times New Roman"/>
          <w:b/>
        </w:rPr>
        <w:t>ПОРЯДОК РАЗМЕЩЕНИЯ ИНФОРМАЦИИ О РАССЧИТЫВАЕМОЙ ЗА КАЛЕНДАРНЫЙ ГОД СРЕДНЕМЕСЯЧНОЙ ЗАРАБОТНОЙ ПЛАТЕ РУКОВОДИТЕЛЕЙ</w:t>
      </w:r>
      <w:r w:rsidR="001C7619" w:rsidRPr="00C3384B">
        <w:rPr>
          <w:rFonts w:ascii="Times New Roman" w:hAnsi="Times New Roman" w:cs="Times New Roman"/>
          <w:b/>
        </w:rPr>
        <w:t>, ИХ ЗАМЕСТИТЕЛЕЙ И ГЛАВНЫХ БУХГАЛ</w:t>
      </w:r>
      <w:r w:rsidR="000039DC" w:rsidRPr="00C3384B">
        <w:rPr>
          <w:rFonts w:ascii="Times New Roman" w:hAnsi="Times New Roman" w:cs="Times New Roman"/>
          <w:b/>
        </w:rPr>
        <w:t xml:space="preserve">ТЕРОВ МУНИЦИПАЛЬНЫХ УЧРЕЖДЕНИЙ </w:t>
      </w:r>
      <w:r w:rsidR="001C7619" w:rsidRPr="00C3384B">
        <w:rPr>
          <w:rFonts w:ascii="Times New Roman" w:hAnsi="Times New Roman" w:cs="Times New Roman"/>
          <w:b/>
        </w:rPr>
        <w:t>ПЕТРОВСК-ЗАБАЙККАЛЬСКОГО МУНИЦИПАЛЬНОГО ОКРУГА В ИНФОРМАЦИОННО-ТЕЛЕКОММУНИКАЦИОННОЙ СЕТИ «ИНТЕРНЕТ» И ПРЕДСТАВЛЕНИЯ УКАЗАННЫМИ ЛИЦАМИ ДАННОЙ ИНФОРМАЦИИ</w:t>
      </w:r>
    </w:p>
    <w:p w:rsidR="00A576F1" w:rsidRPr="00C3384B" w:rsidRDefault="00A576F1" w:rsidP="00A57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576F1" w:rsidRPr="00C3384B" w:rsidRDefault="00A576F1" w:rsidP="00A576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 </w:t>
      </w:r>
    </w:p>
    <w:p w:rsidR="00A576F1" w:rsidRPr="00C3384B" w:rsidRDefault="001C7619" w:rsidP="00490997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3384B">
        <w:rPr>
          <w:rFonts w:ascii="Times New Roman" w:hAnsi="Times New Roman" w:cs="Times New Roman"/>
        </w:rPr>
        <w:t xml:space="preserve"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 w:rsidR="00693D7B" w:rsidRPr="00C3384B">
        <w:rPr>
          <w:rFonts w:ascii="Times New Roman" w:hAnsi="Times New Roman" w:cs="Times New Roman"/>
        </w:rPr>
        <w:t>учрежден</w:t>
      </w:r>
      <w:r w:rsidR="000039DC" w:rsidRPr="00C3384B">
        <w:rPr>
          <w:rFonts w:ascii="Times New Roman" w:hAnsi="Times New Roman" w:cs="Times New Roman"/>
        </w:rPr>
        <w:t>ий</w:t>
      </w:r>
      <w:r w:rsidRPr="00C3384B">
        <w:rPr>
          <w:rFonts w:ascii="Times New Roman" w:hAnsi="Times New Roman" w:cs="Times New Roman"/>
        </w:rPr>
        <w:t xml:space="preserve"> Петровск-Забайкальского муниципального округа в информационно-телекоммуникационной сети «Интернет» и представления указанными лицами данной информации (далее - Порядок) регулирует вопросы подготовки и размещения в информационно-телекоммуникационной сети «Интернет» (далее сеть «Интернет») информации о рассчитываемой за календарный год среднемесячной зара</w:t>
      </w:r>
      <w:r w:rsidR="00693D7B" w:rsidRPr="00C3384B">
        <w:rPr>
          <w:rFonts w:ascii="Times New Roman" w:hAnsi="Times New Roman" w:cs="Times New Roman"/>
        </w:rPr>
        <w:t>ботной плате руководителей, их заместителей и главных</w:t>
      </w:r>
      <w:proofErr w:type="gramEnd"/>
      <w:r w:rsidR="00693D7B" w:rsidRPr="00C3384B">
        <w:rPr>
          <w:rFonts w:ascii="Times New Roman" w:hAnsi="Times New Roman" w:cs="Times New Roman"/>
        </w:rPr>
        <w:t xml:space="preserve"> бухгалтеров муниципальных учреждений (дале</w:t>
      </w:r>
      <w:proofErr w:type="gramStart"/>
      <w:r w:rsidR="00693D7B" w:rsidRPr="00C3384B">
        <w:rPr>
          <w:rFonts w:ascii="Times New Roman" w:hAnsi="Times New Roman" w:cs="Times New Roman"/>
        </w:rPr>
        <w:t>е</w:t>
      </w:r>
      <w:r w:rsidR="00490997" w:rsidRPr="00C3384B">
        <w:rPr>
          <w:rFonts w:ascii="Times New Roman" w:hAnsi="Times New Roman" w:cs="Times New Roman"/>
        </w:rPr>
        <w:t>-</w:t>
      </w:r>
      <w:proofErr w:type="gramEnd"/>
      <w:r w:rsidR="00490997" w:rsidRPr="00C3384B">
        <w:rPr>
          <w:rFonts w:ascii="Times New Roman" w:hAnsi="Times New Roman" w:cs="Times New Roman"/>
        </w:rPr>
        <w:t xml:space="preserve"> учреждений) Петровск-Забайкальского муниципального округа.</w:t>
      </w:r>
    </w:p>
    <w:p w:rsidR="00490997" w:rsidRPr="00C3384B" w:rsidRDefault="00490997" w:rsidP="00490997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руководителей, их заместителей, главных бухгалтеров учреждений (далее информация) размещается на официальном сайте</w:t>
      </w:r>
      <w:r w:rsidR="000039DC" w:rsidRPr="00C3384B">
        <w:rPr>
          <w:rFonts w:ascii="Times New Roman" w:hAnsi="Times New Roman" w:cs="Times New Roman"/>
        </w:rPr>
        <w:t xml:space="preserve"> администрации</w:t>
      </w:r>
      <w:r w:rsidRPr="00C3384B">
        <w:rPr>
          <w:rFonts w:ascii="Times New Roman" w:hAnsi="Times New Roman" w:cs="Times New Roman"/>
        </w:rPr>
        <w:t xml:space="preserve"> Петровск-Забайкальского муниципального округа по форме согласно приложению № 1 к настоящему Порядку.</w:t>
      </w:r>
    </w:p>
    <w:p w:rsidR="00490997" w:rsidRPr="00C3384B" w:rsidRDefault="00490997" w:rsidP="00490997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В составе раз</w:t>
      </w:r>
      <w:r w:rsidR="00AA6794" w:rsidRPr="00C3384B">
        <w:rPr>
          <w:rFonts w:ascii="Times New Roman" w:hAnsi="Times New Roman" w:cs="Times New Roman"/>
        </w:rPr>
        <w:t>мещаемой в сети «Интернет» информации запрещается</w:t>
      </w:r>
      <w:r w:rsidR="00C35114" w:rsidRPr="00C3384B">
        <w:rPr>
          <w:rFonts w:ascii="Times New Roman" w:hAnsi="Times New Roman" w:cs="Times New Roman"/>
        </w:rPr>
        <w:t xml:space="preserve">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C35114" w:rsidRPr="00C3384B" w:rsidRDefault="00C35114" w:rsidP="00490997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3384B">
        <w:rPr>
          <w:rFonts w:ascii="Times New Roman" w:hAnsi="Times New Roman" w:cs="Times New Roman"/>
        </w:rPr>
        <w:t xml:space="preserve">Информация предоставляется </w:t>
      </w:r>
      <w:r w:rsidR="0091313A" w:rsidRPr="00C3384B">
        <w:rPr>
          <w:rFonts w:ascii="Times New Roman" w:hAnsi="Times New Roman" w:cs="Times New Roman"/>
        </w:rPr>
        <w:t xml:space="preserve">отделу документационного обеспечения и кадровой службы </w:t>
      </w:r>
      <w:r w:rsidRPr="00C3384B">
        <w:rPr>
          <w:rFonts w:ascii="Times New Roman" w:hAnsi="Times New Roman" w:cs="Times New Roman"/>
        </w:rPr>
        <w:t xml:space="preserve">администрации Петровск-Забайкальского муниципального округа </w:t>
      </w:r>
      <w:r w:rsidR="00CE5282" w:rsidRPr="00C3384B">
        <w:rPr>
          <w:rFonts w:ascii="Times New Roman" w:hAnsi="Times New Roman" w:cs="Times New Roman"/>
        </w:rPr>
        <w:t xml:space="preserve">в срок до 1 </w:t>
      </w:r>
      <w:r w:rsidR="000039DC" w:rsidRPr="00C3384B">
        <w:rPr>
          <w:rFonts w:ascii="Times New Roman" w:hAnsi="Times New Roman" w:cs="Times New Roman"/>
        </w:rPr>
        <w:t>марта года</w:t>
      </w:r>
      <w:r w:rsidR="00CE5282" w:rsidRPr="00C3384B">
        <w:rPr>
          <w:rFonts w:ascii="Times New Roman" w:hAnsi="Times New Roman" w:cs="Times New Roman"/>
        </w:rPr>
        <w:t xml:space="preserve"> за календарный год, предшествующий году ее предоставления (далее - отчетный период), в письменном виде с сопроводительным письмом по форме согласно приложению № 2 к настоящему Порядку и в электронном виде согласно приложению № 1 к настоящему Порядку.</w:t>
      </w:r>
      <w:proofErr w:type="gramEnd"/>
      <w:r w:rsidR="00CE5282" w:rsidRPr="00C3384B">
        <w:rPr>
          <w:rFonts w:ascii="Times New Roman" w:hAnsi="Times New Roman" w:cs="Times New Roman"/>
        </w:rPr>
        <w:t xml:space="preserve"> Информация предоставляется в отношении лиц, замещающих соответствующие должности в учреждениях по состоянию на 31 декабря отчетного года.</w:t>
      </w:r>
    </w:p>
    <w:p w:rsidR="00CE5282" w:rsidRPr="00C3384B" w:rsidRDefault="00CE5282" w:rsidP="00490997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Отве</w:t>
      </w:r>
      <w:r w:rsidR="00AD44BC" w:rsidRPr="00C3384B">
        <w:rPr>
          <w:rFonts w:ascii="Times New Roman" w:hAnsi="Times New Roman" w:cs="Times New Roman"/>
        </w:rPr>
        <w:t xml:space="preserve">тственность за </w:t>
      </w:r>
      <w:r w:rsidR="00A76511" w:rsidRPr="00C3384B">
        <w:rPr>
          <w:rFonts w:ascii="Times New Roman" w:hAnsi="Times New Roman" w:cs="Times New Roman"/>
        </w:rPr>
        <w:t>полноту</w:t>
      </w:r>
      <w:r w:rsidRPr="00C3384B">
        <w:rPr>
          <w:rFonts w:ascii="Times New Roman" w:hAnsi="Times New Roman" w:cs="Times New Roman"/>
        </w:rPr>
        <w:t xml:space="preserve"> и достоверность предоставления информации возлагается на руководителей учреждений.</w:t>
      </w:r>
    </w:p>
    <w:p w:rsidR="00CE5282" w:rsidRPr="00C3384B" w:rsidRDefault="00CE5282" w:rsidP="00CE528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Размещение информации обеспечивается отделом документационного обеспечения и кадровой службы администрации Петровск-Забайкальского муниципального округа в срок не позднее 15 мая года, следующего за отчетным периодом.</w:t>
      </w:r>
    </w:p>
    <w:p w:rsidR="00AD44BC" w:rsidRPr="00C3384B" w:rsidRDefault="00AD44BC" w:rsidP="00AD44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4BC" w:rsidRPr="00C3384B" w:rsidRDefault="00AD44BC" w:rsidP="00AD44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4BC" w:rsidRPr="00C3384B" w:rsidRDefault="00AD44BC" w:rsidP="00AD44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4BC" w:rsidRPr="00C3384B" w:rsidRDefault="00AD44BC" w:rsidP="00AD44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lastRenderedPageBreak/>
        <w:t>Приложение № 1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к Порядку размещения информации 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о </w:t>
      </w:r>
      <w:proofErr w:type="gramStart"/>
      <w:r w:rsidRPr="00C3384B">
        <w:rPr>
          <w:rFonts w:ascii="Times New Roman" w:hAnsi="Times New Roman" w:cs="Times New Roman"/>
        </w:rPr>
        <w:t>рассчитываемой</w:t>
      </w:r>
      <w:proofErr w:type="gramEnd"/>
      <w:r w:rsidRPr="00C3384B">
        <w:rPr>
          <w:rFonts w:ascii="Times New Roman" w:hAnsi="Times New Roman" w:cs="Times New Roman"/>
        </w:rPr>
        <w:t xml:space="preserve"> за календарный год 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среднемесячной заработной плате руководителей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 их заместителей и главных бухгалтеров 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муниципальных учреждений 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Петровск-Забайкальского муниципального округа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в информационно-телекоммуникационной сети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«Интернет» и предоставления указанными лицами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данной информации</w:t>
      </w: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44BC" w:rsidRPr="00C3384B" w:rsidRDefault="00AD44BC" w:rsidP="00AD44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44BC" w:rsidRPr="00C3384B" w:rsidRDefault="00AD44BC" w:rsidP="00AD44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Петровск-Забайкальского </w:t>
      </w:r>
      <w:proofErr w:type="gramStart"/>
      <w:r w:rsidRPr="00C3384B">
        <w:rPr>
          <w:rFonts w:ascii="Times New Roman" w:hAnsi="Times New Roman" w:cs="Times New Roman"/>
        </w:rPr>
        <w:t>муниципального</w:t>
      </w:r>
      <w:proofErr w:type="gramEnd"/>
      <w:r w:rsidRPr="00C3384B">
        <w:rPr>
          <w:rFonts w:ascii="Times New Roman" w:hAnsi="Times New Roman" w:cs="Times New Roman"/>
        </w:rPr>
        <w:t xml:space="preserve"> округа за ________год.</w:t>
      </w:r>
    </w:p>
    <w:p w:rsidR="00EA35D7" w:rsidRPr="00C3384B" w:rsidRDefault="00EA35D7" w:rsidP="00AD44B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/>
      </w:tblPr>
      <w:tblGrid>
        <w:gridCol w:w="4672"/>
        <w:gridCol w:w="4673"/>
      </w:tblGrid>
      <w:tr w:rsidR="00EA35D7" w:rsidRPr="00C3384B" w:rsidTr="002D5D30">
        <w:tc>
          <w:tcPr>
            <w:tcW w:w="9345" w:type="dxa"/>
            <w:gridSpan w:val="2"/>
          </w:tcPr>
          <w:p w:rsidR="00EA35D7" w:rsidRPr="00C3384B" w:rsidRDefault="00EA35D7" w:rsidP="00AD44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  <w:p w:rsidR="00EA35D7" w:rsidRPr="00C3384B" w:rsidRDefault="00EA35D7" w:rsidP="00AD44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EA35D7" w:rsidRPr="00C3384B" w:rsidRDefault="00EA35D7" w:rsidP="00AD44BC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 xml:space="preserve">(полностью </w:t>
            </w:r>
            <w:r w:rsidR="00952DC6" w:rsidRPr="00C3384B">
              <w:rPr>
                <w:rFonts w:ascii="Times New Roman" w:hAnsi="Times New Roman" w:cs="Times New Roman"/>
              </w:rPr>
              <w:t>в соответствии с у</w:t>
            </w:r>
            <w:r w:rsidRPr="00C3384B">
              <w:rPr>
                <w:rFonts w:ascii="Times New Roman" w:hAnsi="Times New Roman" w:cs="Times New Roman"/>
              </w:rPr>
              <w:t>ставом учреждения)</w:t>
            </w: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Фамилия, имя и отчество руководителя (полностью)</w:t>
            </w:r>
          </w:p>
        </w:tc>
        <w:tc>
          <w:tcPr>
            <w:tcW w:w="4673" w:type="dxa"/>
          </w:tcPr>
          <w:p w:rsidR="00EA35D7" w:rsidRPr="00C3384B" w:rsidRDefault="00EA35D7" w:rsidP="00AD4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73" w:type="dxa"/>
          </w:tcPr>
          <w:p w:rsidR="00EA35D7" w:rsidRPr="00C3384B" w:rsidRDefault="00EA35D7" w:rsidP="00AD4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73" w:type="dxa"/>
          </w:tcPr>
          <w:p w:rsidR="00EA35D7" w:rsidRPr="00C3384B" w:rsidRDefault="00EA35D7" w:rsidP="00AD4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Фамилия, имя и отчество заместителя руководителя (полностью)</w:t>
            </w:r>
          </w:p>
        </w:tc>
        <w:tc>
          <w:tcPr>
            <w:tcW w:w="4673" w:type="dxa"/>
          </w:tcPr>
          <w:p w:rsidR="00EA35D7" w:rsidRPr="00C3384B" w:rsidRDefault="00EA35D7" w:rsidP="00EA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:rsidR="00EA35D7" w:rsidRPr="00C3384B" w:rsidRDefault="00EA35D7" w:rsidP="00EA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:rsidR="00EA35D7" w:rsidRPr="00C3384B" w:rsidRDefault="00EA35D7" w:rsidP="00EA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Фамилия, имя и отчество главного бухгалтера (полностью)</w:t>
            </w:r>
          </w:p>
        </w:tc>
        <w:tc>
          <w:tcPr>
            <w:tcW w:w="4673" w:type="dxa"/>
          </w:tcPr>
          <w:p w:rsidR="00EA35D7" w:rsidRPr="00C3384B" w:rsidRDefault="00EA35D7" w:rsidP="00EA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73" w:type="dxa"/>
          </w:tcPr>
          <w:p w:rsidR="00EA35D7" w:rsidRPr="00C3384B" w:rsidRDefault="00EA35D7" w:rsidP="00EA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5D7" w:rsidRPr="00C3384B" w:rsidTr="00EA35D7">
        <w:tc>
          <w:tcPr>
            <w:tcW w:w="4672" w:type="dxa"/>
          </w:tcPr>
          <w:p w:rsidR="00EA35D7" w:rsidRPr="00C3384B" w:rsidRDefault="00EA35D7" w:rsidP="00EA35D7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673" w:type="dxa"/>
          </w:tcPr>
          <w:p w:rsidR="00EA35D7" w:rsidRPr="00C3384B" w:rsidRDefault="00EA35D7" w:rsidP="00EA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35D7" w:rsidRPr="00C3384B" w:rsidRDefault="00EA35D7" w:rsidP="00AD44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384B" w:rsidRDefault="00C33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lastRenderedPageBreak/>
        <w:t>Приложение № 2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к Порядку размещения информации 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о </w:t>
      </w:r>
      <w:proofErr w:type="gramStart"/>
      <w:r w:rsidRPr="00C3384B">
        <w:rPr>
          <w:rFonts w:ascii="Times New Roman" w:hAnsi="Times New Roman" w:cs="Times New Roman"/>
        </w:rPr>
        <w:t>рассчитываемой</w:t>
      </w:r>
      <w:proofErr w:type="gramEnd"/>
      <w:r w:rsidRPr="00C3384B">
        <w:rPr>
          <w:rFonts w:ascii="Times New Roman" w:hAnsi="Times New Roman" w:cs="Times New Roman"/>
        </w:rPr>
        <w:t xml:space="preserve"> за календарный год 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среднемесячной заработной плате руководителей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 их заместителей и главных бухгалтеров 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 xml:space="preserve">муниципальных учреждений 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Петровск-Забайкальского муниципального округа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в информационно-телекоммуникационной сети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«Интернет» и предоставления указанными лицами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данной информации</w:t>
      </w: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35D7" w:rsidRPr="00C3384B" w:rsidRDefault="00EA35D7" w:rsidP="00EA35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2DC6" w:rsidRPr="00C3384B" w:rsidRDefault="00952DC6" w:rsidP="00952D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384B">
        <w:rPr>
          <w:rFonts w:ascii="Times New Roman" w:hAnsi="Times New Roman" w:cs="Times New Roman"/>
        </w:rPr>
        <w:t>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Петровск-Забайкальского муниципального округа и среднемесячной заработной плате работников муниципальных учреждений Петровск-Забайкальского муниципального округа (без учета заработной платы соответствующего руководителя, его заместителей, главного бухгалтера) за ________год.</w:t>
      </w:r>
    </w:p>
    <w:p w:rsidR="00952DC6" w:rsidRPr="00C3384B" w:rsidRDefault="00952DC6" w:rsidP="00952DC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d"/>
        <w:tblW w:w="9913" w:type="dxa"/>
        <w:tblLook w:val="04A0"/>
      </w:tblPr>
      <w:tblGrid>
        <w:gridCol w:w="562"/>
        <w:gridCol w:w="5807"/>
        <w:gridCol w:w="3544"/>
      </w:tblGrid>
      <w:tr w:rsidR="00044B6D" w:rsidRPr="00C3384B" w:rsidTr="0090413B">
        <w:tc>
          <w:tcPr>
            <w:tcW w:w="9913" w:type="dxa"/>
            <w:gridSpan w:val="3"/>
          </w:tcPr>
          <w:p w:rsidR="00044B6D" w:rsidRPr="00C3384B" w:rsidRDefault="00044B6D" w:rsidP="000B58C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  <w:p w:rsidR="00044B6D" w:rsidRPr="00C3384B" w:rsidRDefault="00044B6D" w:rsidP="000B58C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44B6D" w:rsidRPr="00C3384B" w:rsidRDefault="00044B6D" w:rsidP="000B58C1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(полностью в соответствии с уставом учреждения)</w:t>
            </w: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B58C1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7" w:type="dxa"/>
          </w:tcPr>
          <w:p w:rsidR="00044B6D" w:rsidRPr="00C3384B" w:rsidRDefault="00044B6D" w:rsidP="000B58C1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(без учета фонда начислений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3544" w:type="dxa"/>
          </w:tcPr>
          <w:p w:rsidR="00044B6D" w:rsidRPr="00C3384B" w:rsidRDefault="00044B6D" w:rsidP="000B5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B58C1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7" w:type="dxa"/>
          </w:tcPr>
          <w:p w:rsidR="00044B6D" w:rsidRPr="00C3384B" w:rsidRDefault="00044B6D" w:rsidP="000B58C1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</w:t>
            </w:r>
            <w:proofErr w:type="gramStart"/>
            <w:r w:rsidRPr="00C3384B">
              <w:rPr>
                <w:rFonts w:ascii="Times New Roman" w:hAnsi="Times New Roman" w:cs="Times New Roman"/>
              </w:rPr>
              <w:t>)з</w:t>
            </w:r>
            <w:proofErr w:type="gramEnd"/>
            <w:r w:rsidRPr="00C3384B">
              <w:rPr>
                <w:rFonts w:ascii="Times New Roman" w:hAnsi="Times New Roman" w:cs="Times New Roman"/>
              </w:rPr>
              <w:t>а отчетный год (чел.)</w:t>
            </w:r>
          </w:p>
        </w:tc>
        <w:tc>
          <w:tcPr>
            <w:tcW w:w="3544" w:type="dxa"/>
          </w:tcPr>
          <w:p w:rsidR="00044B6D" w:rsidRPr="00C3384B" w:rsidRDefault="00044B6D" w:rsidP="000B58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Среднемесячная заработная плата работников списочного состава (без учета численности соответствующего руководителя, его заместителей, главного бухгалтера) (руб.)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Фамилия, имя и отчество руководителя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Фонд начисленной заработной платы руководителя за отчетный год (руб.)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Среднесписочная численность руководителей за отчетный год (чел.)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Среднемесячная заработная плата руководителя за отчетный год (руб.)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7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 xml:space="preserve">Фамилия, имя и отчество заместителя руководителя 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B6D" w:rsidRPr="00C3384B" w:rsidTr="00044B6D">
        <w:tc>
          <w:tcPr>
            <w:tcW w:w="562" w:type="dxa"/>
          </w:tcPr>
          <w:p w:rsidR="00044B6D" w:rsidRPr="00C3384B" w:rsidRDefault="00044B6D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807" w:type="dxa"/>
          </w:tcPr>
          <w:p w:rsidR="00044B6D" w:rsidRPr="00C3384B" w:rsidRDefault="006801B0" w:rsidP="00044B6D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544" w:type="dxa"/>
          </w:tcPr>
          <w:p w:rsidR="00044B6D" w:rsidRPr="00C3384B" w:rsidRDefault="00044B6D" w:rsidP="00044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Фонд начисленной заработной платы заместителя руководителя за отчетный год (руб.)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Среднесписочная численность заместителей руководителя за отчетный год (чел.)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Фамилия, имя и отчество главного бухгалтера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Фонд начисленной заработной платы главного бухгалтера за отчетный год (руб.)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Среднесписочная численность главных бухгалтеров за отчетный год (чел.)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1B0" w:rsidRPr="00C3384B" w:rsidTr="00044B6D">
        <w:tc>
          <w:tcPr>
            <w:tcW w:w="562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807" w:type="dxa"/>
          </w:tcPr>
          <w:p w:rsidR="006801B0" w:rsidRPr="00C3384B" w:rsidRDefault="006801B0" w:rsidP="006801B0">
            <w:pPr>
              <w:jc w:val="both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Среднемесячная заработная плата главного бухгалтера за отчетный год (руб.)</w:t>
            </w:r>
          </w:p>
        </w:tc>
        <w:tc>
          <w:tcPr>
            <w:tcW w:w="3544" w:type="dxa"/>
          </w:tcPr>
          <w:p w:rsidR="006801B0" w:rsidRPr="00C3384B" w:rsidRDefault="006801B0" w:rsidP="0068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35D7" w:rsidRPr="00C3384B" w:rsidRDefault="00EA35D7" w:rsidP="00AD44B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d"/>
        <w:tblW w:w="9911" w:type="dxa"/>
        <w:tblLook w:val="04A0"/>
      </w:tblPr>
      <w:tblGrid>
        <w:gridCol w:w="3681"/>
        <w:gridCol w:w="3115"/>
        <w:gridCol w:w="3115"/>
      </w:tblGrid>
      <w:tr w:rsidR="006801B0" w:rsidRPr="00C3384B" w:rsidTr="00A76511">
        <w:tc>
          <w:tcPr>
            <w:tcW w:w="3681" w:type="dxa"/>
          </w:tcPr>
          <w:p w:rsidR="006801B0" w:rsidRPr="00C3384B" w:rsidRDefault="006801B0" w:rsidP="00AD44BC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3115" w:type="dxa"/>
          </w:tcPr>
          <w:p w:rsidR="006801B0" w:rsidRPr="00C3384B" w:rsidRDefault="006801B0" w:rsidP="00AD44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76511" w:rsidRPr="00C3384B" w:rsidRDefault="00A76511" w:rsidP="00AD44BC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5" w:type="dxa"/>
          </w:tcPr>
          <w:p w:rsidR="006801B0" w:rsidRPr="00C3384B" w:rsidRDefault="006801B0" w:rsidP="00AD44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76511" w:rsidRPr="00C3384B" w:rsidRDefault="00A76511" w:rsidP="00A76511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(Ф.И.О. руководителя)</w:t>
            </w:r>
          </w:p>
        </w:tc>
      </w:tr>
      <w:tr w:rsidR="00A76511" w:rsidRPr="00C3384B" w:rsidTr="00A76511">
        <w:tc>
          <w:tcPr>
            <w:tcW w:w="3681" w:type="dxa"/>
          </w:tcPr>
          <w:p w:rsidR="00A76511" w:rsidRPr="00C3384B" w:rsidRDefault="00A76511" w:rsidP="00AD44BC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Главный бухгалтер учреждения</w:t>
            </w:r>
          </w:p>
        </w:tc>
        <w:tc>
          <w:tcPr>
            <w:tcW w:w="3115" w:type="dxa"/>
          </w:tcPr>
          <w:p w:rsidR="00A76511" w:rsidRPr="00C3384B" w:rsidRDefault="00A76511" w:rsidP="00AD44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76511" w:rsidRPr="00C3384B" w:rsidRDefault="00A76511" w:rsidP="00AD44BC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5" w:type="dxa"/>
          </w:tcPr>
          <w:p w:rsidR="00A76511" w:rsidRPr="00C3384B" w:rsidRDefault="00A76511" w:rsidP="00AD44B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76511" w:rsidRPr="00C3384B" w:rsidRDefault="00A76511" w:rsidP="00AD44BC">
            <w:pPr>
              <w:jc w:val="center"/>
              <w:rPr>
                <w:rFonts w:ascii="Times New Roman" w:hAnsi="Times New Roman" w:cs="Times New Roman"/>
              </w:rPr>
            </w:pPr>
            <w:r w:rsidRPr="00C3384B">
              <w:rPr>
                <w:rFonts w:ascii="Times New Roman" w:hAnsi="Times New Roman" w:cs="Times New Roman"/>
              </w:rPr>
              <w:t>(Ф.И.О. главного бухгалтера)</w:t>
            </w:r>
          </w:p>
        </w:tc>
      </w:tr>
    </w:tbl>
    <w:p w:rsidR="004279E3" w:rsidRPr="00C3384B" w:rsidRDefault="004279E3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4279E3" w:rsidRPr="00C3384B" w:rsidRDefault="004279E3" w:rsidP="00A7651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</w:pPr>
      <w:r w:rsidRPr="00C3384B">
        <w:rPr>
          <w:rFonts w:ascii="Arial" w:hAnsi="Arial" w:cs="Arial"/>
          <w:b/>
          <w:bCs/>
          <w:color w:val="444444"/>
        </w:rPr>
        <w:br/>
      </w:r>
      <w:r w:rsidRPr="00C3384B">
        <w:rPr>
          <w:rFonts w:ascii="Arial" w:hAnsi="Arial" w:cs="Arial"/>
          <w:b/>
          <w:bCs/>
          <w:color w:val="444444"/>
        </w:rPr>
        <w:br/>
      </w:r>
    </w:p>
    <w:sectPr w:rsidR="004279E3" w:rsidRPr="00C3384B" w:rsidSect="00C4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C8625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9ED2273"/>
    <w:multiLevelType w:val="hybridMultilevel"/>
    <w:tmpl w:val="D868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54AC"/>
    <w:multiLevelType w:val="hybridMultilevel"/>
    <w:tmpl w:val="22EAC466"/>
    <w:lvl w:ilvl="0" w:tplc="ECFAE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E3"/>
    <w:rsid w:val="000039DC"/>
    <w:rsid w:val="00044B6D"/>
    <w:rsid w:val="001C7619"/>
    <w:rsid w:val="001F2B7C"/>
    <w:rsid w:val="00220764"/>
    <w:rsid w:val="003905C0"/>
    <w:rsid w:val="004279E3"/>
    <w:rsid w:val="00490997"/>
    <w:rsid w:val="00590892"/>
    <w:rsid w:val="005B58DE"/>
    <w:rsid w:val="005E60A0"/>
    <w:rsid w:val="006801B0"/>
    <w:rsid w:val="00693D7B"/>
    <w:rsid w:val="00762FA6"/>
    <w:rsid w:val="0091313A"/>
    <w:rsid w:val="00952DC6"/>
    <w:rsid w:val="00A576F1"/>
    <w:rsid w:val="00A76511"/>
    <w:rsid w:val="00AA6794"/>
    <w:rsid w:val="00AD44BC"/>
    <w:rsid w:val="00B07670"/>
    <w:rsid w:val="00C3384B"/>
    <w:rsid w:val="00C35114"/>
    <w:rsid w:val="00C401F6"/>
    <w:rsid w:val="00CE5282"/>
    <w:rsid w:val="00EA35D7"/>
    <w:rsid w:val="00F9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F6"/>
  </w:style>
  <w:style w:type="paragraph" w:styleId="1">
    <w:name w:val="heading 1"/>
    <w:basedOn w:val="a"/>
    <w:next w:val="a"/>
    <w:link w:val="10"/>
    <w:uiPriority w:val="9"/>
    <w:qFormat/>
    <w:rsid w:val="00427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7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9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9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9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9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9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2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9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9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9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9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79E3"/>
    <w:rPr>
      <w:b/>
      <w:bCs/>
      <w:smallCaps/>
      <w:color w:val="0F4761" w:themeColor="accent1" w:themeShade="BF"/>
      <w:spacing w:val="5"/>
    </w:rPr>
  </w:style>
  <w:style w:type="paragraph" w:customStyle="1" w:styleId="formattext">
    <w:name w:val="formattext"/>
    <w:basedOn w:val="a"/>
    <w:rsid w:val="004279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c">
    <w:name w:val="Hyperlink"/>
    <w:basedOn w:val="a0"/>
    <w:uiPriority w:val="99"/>
    <w:semiHidden/>
    <w:unhideWhenUsed/>
    <w:rsid w:val="004279E3"/>
    <w:rPr>
      <w:color w:val="0000FF"/>
      <w:u w:val="single"/>
    </w:rPr>
  </w:style>
  <w:style w:type="paragraph" w:customStyle="1" w:styleId="headertext">
    <w:name w:val="headertext"/>
    <w:basedOn w:val="a"/>
    <w:rsid w:val="004279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table" w:styleId="ad">
    <w:name w:val="Table Grid"/>
    <w:basedOn w:val="a1"/>
    <w:uiPriority w:val="39"/>
    <w:rsid w:val="00EA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3D36-2D9F-4614-A57F-AFDE46B4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ekaterin17041984@gmail.com</dc:creator>
  <cp:lastModifiedBy>Admin</cp:lastModifiedBy>
  <cp:revision>2</cp:revision>
  <cp:lastPrinted>2025-06-17T06:19:00Z</cp:lastPrinted>
  <dcterms:created xsi:type="dcterms:W3CDTF">2025-06-17T06:32:00Z</dcterms:created>
  <dcterms:modified xsi:type="dcterms:W3CDTF">2025-06-17T06:32:00Z</dcterms:modified>
</cp:coreProperties>
</file>