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A0" w:rsidRPr="00D37AFC" w:rsidRDefault="00D37AFC" w:rsidP="00FE5595">
      <w:pPr>
        <w:spacing w:after="0" w:line="240" w:lineRule="auto"/>
        <w:jc w:val="center"/>
        <w:rPr>
          <w:rFonts w:ascii="Times New Roman" w:eastAsia="Times New Roman" w:hAnsi="Times New Roman" w:cs="Times New Roman"/>
          <w:b/>
          <w:bCs/>
          <w:color w:val="000000"/>
          <w:sz w:val="36"/>
          <w:szCs w:val="36"/>
          <w:lang w:eastAsia="ru-RU"/>
        </w:rPr>
      </w:pPr>
      <w:r w:rsidRPr="00D37AFC">
        <w:rPr>
          <w:rFonts w:ascii="Times New Roman" w:eastAsia="Times New Roman" w:hAnsi="Times New Roman" w:cs="Times New Roman"/>
          <w:b/>
          <w:bCs/>
          <w:color w:val="000000"/>
          <w:sz w:val="36"/>
          <w:szCs w:val="36"/>
          <w:lang w:eastAsia="ru-RU"/>
        </w:rPr>
        <w:t>АДМИНИСТРАЦИЯ</w:t>
      </w:r>
    </w:p>
    <w:p w:rsidR="007855A0" w:rsidRPr="00D37AFC" w:rsidRDefault="00D37AFC" w:rsidP="00FE5595">
      <w:pPr>
        <w:spacing w:after="0" w:line="240" w:lineRule="auto"/>
        <w:jc w:val="center"/>
        <w:rPr>
          <w:rFonts w:ascii="Times New Roman" w:eastAsia="Times New Roman" w:hAnsi="Times New Roman" w:cs="Times New Roman"/>
          <w:b/>
          <w:bCs/>
          <w:color w:val="000000"/>
          <w:sz w:val="36"/>
          <w:szCs w:val="36"/>
          <w:lang w:eastAsia="ru-RU"/>
        </w:rPr>
      </w:pPr>
      <w:r w:rsidRPr="00D37AFC">
        <w:rPr>
          <w:rFonts w:ascii="Times New Roman" w:eastAsia="Times New Roman" w:hAnsi="Times New Roman" w:cs="Times New Roman"/>
          <w:b/>
          <w:bCs/>
          <w:color w:val="000000"/>
          <w:sz w:val="36"/>
          <w:szCs w:val="36"/>
          <w:lang w:eastAsia="ru-RU"/>
        </w:rPr>
        <w:t>ПЕТРОВСК-ЗАБАЙКАЛЬСКОГО</w:t>
      </w:r>
    </w:p>
    <w:p w:rsidR="0043183E" w:rsidRPr="00D37AFC" w:rsidRDefault="00D37AFC" w:rsidP="00FE5595">
      <w:pPr>
        <w:spacing w:after="0" w:line="240" w:lineRule="auto"/>
        <w:jc w:val="center"/>
        <w:rPr>
          <w:rFonts w:ascii="Times New Roman" w:eastAsia="Times New Roman" w:hAnsi="Times New Roman" w:cs="Times New Roman"/>
          <w:b/>
          <w:bCs/>
          <w:color w:val="000000"/>
          <w:sz w:val="36"/>
          <w:szCs w:val="36"/>
          <w:lang w:eastAsia="ru-RU"/>
        </w:rPr>
      </w:pPr>
      <w:r w:rsidRPr="00D37AFC">
        <w:rPr>
          <w:rFonts w:ascii="Times New Roman" w:eastAsia="Times New Roman" w:hAnsi="Times New Roman" w:cs="Times New Roman"/>
          <w:b/>
          <w:bCs/>
          <w:color w:val="000000"/>
          <w:sz w:val="36"/>
          <w:szCs w:val="36"/>
          <w:lang w:eastAsia="ru-RU"/>
        </w:rPr>
        <w:t>МУНИЦИПАЛЬНОГО ОКРУГА</w:t>
      </w:r>
    </w:p>
    <w:p w:rsidR="0043183E" w:rsidRPr="007855A0" w:rsidRDefault="0043183E" w:rsidP="00FE5595">
      <w:pPr>
        <w:spacing w:after="0" w:line="240" w:lineRule="auto"/>
        <w:jc w:val="center"/>
        <w:rPr>
          <w:rFonts w:ascii="Times New Roman" w:eastAsia="Times New Roman" w:hAnsi="Times New Roman" w:cs="Times New Roman"/>
          <w:color w:val="000000"/>
          <w:sz w:val="28"/>
          <w:szCs w:val="28"/>
          <w:lang w:eastAsia="ru-RU"/>
        </w:rPr>
      </w:pPr>
    </w:p>
    <w:p w:rsidR="0043183E" w:rsidRPr="00D37AFC" w:rsidRDefault="0043183E" w:rsidP="0043183E">
      <w:pPr>
        <w:spacing w:after="0" w:line="240" w:lineRule="auto"/>
        <w:jc w:val="center"/>
        <w:rPr>
          <w:rFonts w:ascii="Times New Roman" w:eastAsia="Times New Roman" w:hAnsi="Times New Roman" w:cs="Times New Roman"/>
          <w:color w:val="000000"/>
          <w:sz w:val="44"/>
          <w:szCs w:val="44"/>
          <w:lang w:eastAsia="ru-RU"/>
        </w:rPr>
      </w:pPr>
      <w:r w:rsidRPr="00D37AFC">
        <w:rPr>
          <w:rFonts w:ascii="Times New Roman" w:eastAsia="Times New Roman" w:hAnsi="Times New Roman" w:cs="Times New Roman"/>
          <w:b/>
          <w:bCs/>
          <w:color w:val="000000"/>
          <w:sz w:val="44"/>
          <w:szCs w:val="44"/>
          <w:lang w:eastAsia="ru-RU"/>
        </w:rPr>
        <w:t>ПОСТАНОВЛЕНИЕ</w:t>
      </w:r>
    </w:p>
    <w:p w:rsidR="0043183E" w:rsidRPr="007855A0" w:rsidRDefault="00882D77" w:rsidP="0043183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3183E" w:rsidRPr="00D37AFC" w:rsidRDefault="00D37AFC" w:rsidP="007855A0">
      <w:pPr>
        <w:spacing w:after="0" w:line="240" w:lineRule="auto"/>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09 июня </w:t>
      </w:r>
      <w:r w:rsidR="0043183E" w:rsidRPr="00D37AFC">
        <w:rPr>
          <w:rFonts w:ascii="Times New Roman" w:eastAsia="Times New Roman" w:hAnsi="Times New Roman" w:cs="Times New Roman"/>
          <w:color w:val="000000"/>
          <w:sz w:val="24"/>
          <w:szCs w:val="24"/>
          <w:lang w:eastAsia="ru-RU"/>
        </w:rPr>
        <w:t>20</w:t>
      </w:r>
      <w:r w:rsidR="007855A0" w:rsidRPr="00D37AFC">
        <w:rPr>
          <w:rFonts w:ascii="Times New Roman" w:eastAsia="Times New Roman" w:hAnsi="Times New Roman" w:cs="Times New Roman"/>
          <w:color w:val="000000"/>
          <w:sz w:val="24"/>
          <w:szCs w:val="24"/>
          <w:lang w:eastAsia="ru-RU"/>
        </w:rPr>
        <w:t>25</w:t>
      </w:r>
      <w:r w:rsidR="00882D77"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года</w:t>
      </w:r>
      <w:r w:rsidR="00FE5595" w:rsidRPr="00D37AFC">
        <w:rPr>
          <w:rFonts w:ascii="Times New Roman" w:eastAsia="Times New Roman" w:hAnsi="Times New Roman" w:cs="Times New Roman"/>
          <w:color w:val="000000"/>
          <w:sz w:val="24"/>
          <w:szCs w:val="24"/>
          <w:lang w:eastAsia="ru-RU"/>
        </w:rPr>
        <w:tab/>
      </w:r>
      <w:r w:rsidR="00FE5595" w:rsidRPr="00D37AFC">
        <w:rPr>
          <w:rFonts w:ascii="Times New Roman" w:eastAsia="Times New Roman" w:hAnsi="Times New Roman" w:cs="Times New Roman"/>
          <w:color w:val="000000"/>
          <w:sz w:val="24"/>
          <w:szCs w:val="24"/>
          <w:lang w:eastAsia="ru-RU"/>
        </w:rPr>
        <w:tab/>
      </w:r>
      <w:r w:rsidR="00FE5595" w:rsidRPr="00D37AFC">
        <w:rPr>
          <w:rFonts w:ascii="Times New Roman" w:eastAsia="Times New Roman" w:hAnsi="Times New Roman" w:cs="Times New Roman"/>
          <w:color w:val="000000"/>
          <w:sz w:val="24"/>
          <w:szCs w:val="24"/>
          <w:lang w:eastAsia="ru-RU"/>
        </w:rPr>
        <w:tab/>
      </w:r>
      <w:r w:rsidR="00FE5595" w:rsidRPr="00D37AFC">
        <w:rPr>
          <w:rFonts w:ascii="Times New Roman" w:eastAsia="Times New Roman" w:hAnsi="Times New Roman" w:cs="Times New Roman"/>
          <w:color w:val="000000"/>
          <w:sz w:val="24"/>
          <w:szCs w:val="24"/>
          <w:lang w:eastAsia="ru-RU"/>
        </w:rPr>
        <w:tab/>
      </w:r>
      <w:r w:rsidR="00FE5595" w:rsidRPr="00D37AFC">
        <w:rPr>
          <w:rFonts w:ascii="Times New Roman" w:eastAsia="Times New Roman" w:hAnsi="Times New Roman" w:cs="Times New Roman"/>
          <w:color w:val="000000"/>
          <w:sz w:val="24"/>
          <w:szCs w:val="24"/>
          <w:lang w:eastAsia="ru-RU"/>
        </w:rPr>
        <w:tab/>
      </w:r>
      <w:r w:rsidR="00FE5595" w:rsidRPr="00D37AFC">
        <w:rPr>
          <w:rFonts w:ascii="Times New Roman" w:eastAsia="Times New Roman" w:hAnsi="Times New Roman" w:cs="Times New Roman"/>
          <w:color w:val="000000"/>
          <w:sz w:val="24"/>
          <w:szCs w:val="24"/>
          <w:lang w:eastAsia="ru-RU"/>
        </w:rPr>
        <w:tab/>
      </w:r>
      <w:r w:rsidR="00FE5595" w:rsidRPr="00D37AFC">
        <w:rPr>
          <w:rFonts w:ascii="Times New Roman" w:eastAsia="Times New Roman" w:hAnsi="Times New Roman" w:cs="Times New Roman"/>
          <w:color w:val="000000"/>
          <w:sz w:val="24"/>
          <w:szCs w:val="24"/>
          <w:lang w:eastAsia="ru-RU"/>
        </w:rPr>
        <w:tab/>
      </w:r>
      <w:r w:rsidR="00FE5595" w:rsidRPr="00D37AFC">
        <w:rPr>
          <w:rFonts w:ascii="Times New Roman" w:eastAsia="Times New Roman" w:hAnsi="Times New Roman" w:cs="Times New Roman"/>
          <w:color w:val="000000"/>
          <w:sz w:val="24"/>
          <w:szCs w:val="24"/>
          <w:lang w:eastAsia="ru-RU"/>
        </w:rPr>
        <w:tab/>
      </w:r>
      <w:r w:rsidRPr="00D37AF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w:t>
      </w:r>
      <w:r w:rsidRPr="00D37AFC">
        <w:rPr>
          <w:rFonts w:ascii="Times New Roman" w:eastAsia="Times New Roman" w:hAnsi="Times New Roman" w:cs="Times New Roman"/>
          <w:color w:val="000000"/>
          <w:sz w:val="24"/>
          <w:szCs w:val="24"/>
          <w:lang w:eastAsia="ru-RU"/>
        </w:rPr>
        <w:t xml:space="preserve"> 826</w:t>
      </w:r>
      <w:r w:rsidR="00882D77" w:rsidRPr="00D37AFC">
        <w:rPr>
          <w:rFonts w:ascii="Times New Roman" w:eastAsia="Times New Roman" w:hAnsi="Times New Roman" w:cs="Times New Roman"/>
          <w:color w:val="000000"/>
          <w:sz w:val="24"/>
          <w:szCs w:val="24"/>
          <w:lang w:eastAsia="ru-RU"/>
        </w:rPr>
        <w:t xml:space="preserve"> </w:t>
      </w:r>
    </w:p>
    <w:p w:rsidR="0043183E" w:rsidRPr="00D37AFC" w:rsidRDefault="00882D77" w:rsidP="0043183E">
      <w:pPr>
        <w:spacing w:after="0" w:line="240" w:lineRule="auto"/>
        <w:jc w:val="center"/>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43183E" w:rsidRPr="00D37AFC" w:rsidRDefault="0043183E" w:rsidP="0043183E">
      <w:pPr>
        <w:spacing w:after="0" w:line="240" w:lineRule="auto"/>
        <w:jc w:val="center"/>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г.</w:t>
      </w:r>
      <w:r w:rsidR="007855A0"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Петровск</w:t>
      </w:r>
      <w:r w:rsidR="007855A0"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w:t>
      </w:r>
      <w:r w:rsidR="007855A0"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Забайкальский</w:t>
      </w:r>
    </w:p>
    <w:p w:rsidR="0043183E" w:rsidRPr="00D37AFC" w:rsidRDefault="00882D77" w:rsidP="0043183E">
      <w:pPr>
        <w:spacing w:after="0" w:line="240" w:lineRule="auto"/>
        <w:jc w:val="center"/>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403F61" w:rsidRPr="00D37AFC" w:rsidRDefault="0043183E" w:rsidP="0043183E">
      <w:pPr>
        <w:spacing w:after="0" w:line="240" w:lineRule="auto"/>
        <w:jc w:val="center"/>
        <w:rPr>
          <w:rFonts w:ascii="Times New Roman" w:eastAsia="Times New Roman" w:hAnsi="Times New Roman" w:cs="Times New Roman"/>
          <w:b/>
          <w:bCs/>
          <w:color w:val="000000"/>
          <w:sz w:val="24"/>
          <w:szCs w:val="24"/>
          <w:lang w:eastAsia="ru-RU"/>
        </w:rPr>
      </w:pPr>
      <w:r w:rsidRPr="00D37AFC">
        <w:rPr>
          <w:rFonts w:ascii="Times New Roman" w:eastAsia="Times New Roman" w:hAnsi="Times New Roman" w:cs="Times New Roman"/>
          <w:b/>
          <w:bCs/>
          <w:color w:val="000000"/>
          <w:sz w:val="24"/>
          <w:szCs w:val="24"/>
          <w:lang w:eastAsia="ru-RU"/>
        </w:rPr>
        <w:t>Об утверждении Положения</w:t>
      </w:r>
      <w:r w:rsidR="00882D77" w:rsidRPr="00D37AFC">
        <w:rPr>
          <w:rFonts w:ascii="Times New Roman" w:eastAsia="Times New Roman" w:hAnsi="Times New Roman" w:cs="Times New Roman"/>
          <w:b/>
          <w:bCs/>
          <w:color w:val="000000"/>
          <w:sz w:val="24"/>
          <w:szCs w:val="24"/>
          <w:lang w:eastAsia="ru-RU"/>
        </w:rPr>
        <w:t xml:space="preserve"> </w:t>
      </w:r>
      <w:r w:rsidRPr="00D37AFC">
        <w:rPr>
          <w:rFonts w:ascii="Times New Roman" w:eastAsia="Times New Roman" w:hAnsi="Times New Roman" w:cs="Times New Roman"/>
          <w:b/>
          <w:bCs/>
          <w:color w:val="000000"/>
          <w:sz w:val="24"/>
          <w:szCs w:val="24"/>
          <w:lang w:eastAsia="ru-RU"/>
        </w:rPr>
        <w:t>о</w:t>
      </w:r>
      <w:r w:rsidR="00882D77" w:rsidRPr="00D37AFC">
        <w:rPr>
          <w:rFonts w:ascii="Times New Roman" w:eastAsia="Times New Roman" w:hAnsi="Times New Roman" w:cs="Times New Roman"/>
          <w:b/>
          <w:bCs/>
          <w:color w:val="000000"/>
          <w:sz w:val="24"/>
          <w:szCs w:val="24"/>
          <w:lang w:eastAsia="ru-RU"/>
        </w:rPr>
        <w:t xml:space="preserve"> </w:t>
      </w:r>
      <w:r w:rsidRPr="00D37AFC">
        <w:rPr>
          <w:rFonts w:ascii="Times New Roman" w:eastAsia="Times New Roman" w:hAnsi="Times New Roman" w:cs="Times New Roman"/>
          <w:b/>
          <w:bCs/>
          <w:color w:val="000000"/>
          <w:sz w:val="24"/>
          <w:szCs w:val="24"/>
          <w:lang w:eastAsia="ru-RU"/>
        </w:rPr>
        <w:t>порядке создания,</w:t>
      </w:r>
      <w:r w:rsidR="00882D77" w:rsidRPr="00D37AFC">
        <w:rPr>
          <w:rFonts w:ascii="Times New Roman" w:eastAsia="Times New Roman" w:hAnsi="Times New Roman" w:cs="Times New Roman"/>
          <w:b/>
          <w:bCs/>
          <w:color w:val="000000"/>
          <w:sz w:val="24"/>
          <w:szCs w:val="24"/>
          <w:lang w:eastAsia="ru-RU"/>
        </w:rPr>
        <w:t xml:space="preserve"> </w:t>
      </w:r>
      <w:r w:rsidRPr="00D37AFC">
        <w:rPr>
          <w:rFonts w:ascii="Times New Roman" w:eastAsia="Times New Roman" w:hAnsi="Times New Roman" w:cs="Times New Roman"/>
          <w:b/>
          <w:bCs/>
          <w:color w:val="000000"/>
          <w:sz w:val="24"/>
          <w:szCs w:val="24"/>
          <w:lang w:eastAsia="ru-RU"/>
        </w:rPr>
        <w:t>реорганизации</w:t>
      </w:r>
      <w:r w:rsidR="00403F61" w:rsidRPr="00D37AFC">
        <w:rPr>
          <w:rFonts w:ascii="Times New Roman" w:eastAsia="Times New Roman" w:hAnsi="Times New Roman" w:cs="Times New Roman"/>
          <w:b/>
          <w:bCs/>
          <w:color w:val="000000"/>
          <w:sz w:val="24"/>
          <w:szCs w:val="24"/>
          <w:lang w:eastAsia="ru-RU"/>
        </w:rPr>
        <w:t xml:space="preserve">, </w:t>
      </w:r>
      <w:r w:rsidRPr="00D37AFC">
        <w:rPr>
          <w:rFonts w:ascii="Times New Roman" w:eastAsia="Times New Roman" w:hAnsi="Times New Roman" w:cs="Times New Roman"/>
          <w:b/>
          <w:bCs/>
          <w:color w:val="000000"/>
          <w:sz w:val="24"/>
          <w:szCs w:val="24"/>
          <w:lang w:eastAsia="ru-RU"/>
        </w:rPr>
        <w:t>ликвидации</w:t>
      </w:r>
      <w:r w:rsidR="00403F61" w:rsidRPr="00D37AFC">
        <w:rPr>
          <w:rFonts w:ascii="Times New Roman" w:eastAsia="Times New Roman" w:hAnsi="Times New Roman" w:cs="Times New Roman"/>
          <w:b/>
          <w:bCs/>
          <w:color w:val="000000"/>
          <w:sz w:val="24"/>
          <w:szCs w:val="24"/>
          <w:lang w:eastAsia="ru-RU"/>
        </w:rPr>
        <w:t>, изменении типа</w:t>
      </w:r>
      <w:r w:rsidRPr="00D37AFC">
        <w:rPr>
          <w:rFonts w:ascii="Times New Roman" w:eastAsia="Times New Roman" w:hAnsi="Times New Roman" w:cs="Times New Roman"/>
          <w:b/>
          <w:bCs/>
          <w:color w:val="000000"/>
          <w:sz w:val="24"/>
          <w:szCs w:val="24"/>
          <w:lang w:eastAsia="ru-RU"/>
        </w:rPr>
        <w:t xml:space="preserve"> образовательных </w:t>
      </w:r>
      <w:r w:rsidR="00403F61" w:rsidRPr="00D37AFC">
        <w:rPr>
          <w:rFonts w:ascii="Times New Roman" w:eastAsia="Times New Roman" w:hAnsi="Times New Roman" w:cs="Times New Roman"/>
          <w:b/>
          <w:bCs/>
          <w:color w:val="000000"/>
          <w:sz w:val="24"/>
          <w:szCs w:val="24"/>
          <w:lang w:eastAsia="ru-RU"/>
        </w:rPr>
        <w:t>о</w:t>
      </w:r>
      <w:r w:rsidRPr="00D37AFC">
        <w:rPr>
          <w:rFonts w:ascii="Times New Roman" w:eastAsia="Times New Roman" w:hAnsi="Times New Roman" w:cs="Times New Roman"/>
          <w:b/>
          <w:bCs/>
          <w:color w:val="000000"/>
          <w:sz w:val="24"/>
          <w:szCs w:val="24"/>
          <w:lang w:eastAsia="ru-RU"/>
        </w:rPr>
        <w:t>рганизаций,</w:t>
      </w:r>
      <w:r w:rsidR="00882D77" w:rsidRPr="00D37AFC">
        <w:rPr>
          <w:rFonts w:ascii="Times New Roman" w:eastAsia="Times New Roman" w:hAnsi="Times New Roman" w:cs="Times New Roman"/>
          <w:b/>
          <w:bCs/>
          <w:color w:val="000000"/>
          <w:sz w:val="24"/>
          <w:szCs w:val="24"/>
          <w:lang w:eastAsia="ru-RU"/>
        </w:rPr>
        <w:t xml:space="preserve"> </w:t>
      </w:r>
    </w:p>
    <w:p w:rsidR="0043183E" w:rsidRPr="00D37AFC" w:rsidRDefault="0043183E" w:rsidP="0043183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D37AFC">
        <w:rPr>
          <w:rFonts w:ascii="Times New Roman" w:eastAsia="Times New Roman" w:hAnsi="Times New Roman" w:cs="Times New Roman"/>
          <w:b/>
          <w:bCs/>
          <w:color w:val="000000"/>
          <w:sz w:val="24"/>
          <w:szCs w:val="24"/>
          <w:lang w:eastAsia="ru-RU"/>
        </w:rPr>
        <w:t>расположенных</w:t>
      </w:r>
      <w:proofErr w:type="gramEnd"/>
      <w:r w:rsidRPr="00D37AFC">
        <w:rPr>
          <w:rFonts w:ascii="Times New Roman" w:eastAsia="Times New Roman" w:hAnsi="Times New Roman" w:cs="Times New Roman"/>
          <w:b/>
          <w:bCs/>
          <w:color w:val="000000"/>
          <w:sz w:val="24"/>
          <w:szCs w:val="24"/>
          <w:lang w:eastAsia="ru-RU"/>
        </w:rPr>
        <w:t xml:space="preserve"> на территории Петровск-Забайкальск</w:t>
      </w:r>
      <w:r w:rsidR="007855A0" w:rsidRPr="00D37AFC">
        <w:rPr>
          <w:rFonts w:ascii="Times New Roman" w:eastAsia="Times New Roman" w:hAnsi="Times New Roman" w:cs="Times New Roman"/>
          <w:b/>
          <w:bCs/>
          <w:color w:val="000000"/>
          <w:sz w:val="24"/>
          <w:szCs w:val="24"/>
          <w:lang w:eastAsia="ru-RU"/>
        </w:rPr>
        <w:t xml:space="preserve">ого муниципального округа </w:t>
      </w:r>
    </w:p>
    <w:p w:rsidR="0043183E" w:rsidRPr="00D37AFC" w:rsidRDefault="00882D77" w:rsidP="0043183E">
      <w:pPr>
        <w:spacing w:after="0" w:line="240" w:lineRule="auto"/>
        <w:ind w:firstLine="709"/>
        <w:jc w:val="center"/>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43183E" w:rsidRPr="00D37AFC" w:rsidRDefault="0043183E" w:rsidP="007855A0">
      <w:pPr>
        <w:spacing w:after="0" w:line="240" w:lineRule="auto"/>
        <w:ind w:firstLine="709"/>
        <w:jc w:val="both"/>
        <w:rPr>
          <w:rFonts w:ascii="Times New Roman" w:eastAsia="Times New Roman" w:hAnsi="Times New Roman" w:cs="Times New Roman"/>
          <w:b/>
          <w:color w:val="000000"/>
          <w:sz w:val="24"/>
          <w:szCs w:val="24"/>
          <w:lang w:eastAsia="ru-RU"/>
        </w:rPr>
      </w:pPr>
      <w:proofErr w:type="gramStart"/>
      <w:r w:rsidRPr="00D37AFC">
        <w:rPr>
          <w:rFonts w:ascii="Times New Roman" w:eastAsia="Times New Roman" w:hAnsi="Times New Roman" w:cs="Times New Roman"/>
          <w:color w:val="000000"/>
          <w:sz w:val="24"/>
          <w:szCs w:val="24"/>
          <w:lang w:eastAsia="ru-RU"/>
        </w:rPr>
        <w:t xml:space="preserve">В соответствии </w:t>
      </w:r>
      <w:r w:rsidRPr="00D37AFC">
        <w:rPr>
          <w:rFonts w:ascii="Times New Roman" w:eastAsia="Times New Roman" w:hAnsi="Times New Roman" w:cs="Times New Roman"/>
          <w:sz w:val="24"/>
          <w:szCs w:val="24"/>
          <w:lang w:eastAsia="ru-RU"/>
        </w:rPr>
        <w:t>с</w:t>
      </w:r>
      <w:r w:rsidR="00882D77" w:rsidRPr="00D37AFC">
        <w:rPr>
          <w:rFonts w:ascii="Times New Roman" w:eastAsia="Times New Roman" w:hAnsi="Times New Roman" w:cs="Times New Roman"/>
          <w:sz w:val="24"/>
          <w:szCs w:val="24"/>
          <w:lang w:eastAsia="ru-RU"/>
        </w:rPr>
        <w:t xml:space="preserve"> </w:t>
      </w:r>
      <w:hyperlink r:id="rId4" w:tgtFrame="_blank" w:history="1">
        <w:r w:rsidRPr="00D37AFC">
          <w:rPr>
            <w:rFonts w:ascii="Times New Roman" w:eastAsia="Times New Roman" w:hAnsi="Times New Roman" w:cs="Times New Roman"/>
            <w:sz w:val="24"/>
            <w:szCs w:val="24"/>
            <w:lang w:eastAsia="ru-RU"/>
          </w:rPr>
          <w:t>Гражданским кодексом Российской Федерации</w:t>
        </w:r>
      </w:hyperlink>
      <w:r w:rsidRPr="00D37AFC">
        <w:rPr>
          <w:rFonts w:ascii="Times New Roman" w:eastAsia="Times New Roman" w:hAnsi="Times New Roman" w:cs="Times New Roman"/>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Федеральным </w:t>
      </w:r>
      <w:r w:rsidRPr="00D37AFC">
        <w:rPr>
          <w:rFonts w:ascii="Times New Roman" w:eastAsia="Times New Roman" w:hAnsi="Times New Roman" w:cs="Times New Roman"/>
          <w:sz w:val="24"/>
          <w:szCs w:val="24"/>
          <w:lang w:eastAsia="ru-RU"/>
        </w:rPr>
        <w:t>законом</w:t>
      </w:r>
      <w:r w:rsidR="00882D77" w:rsidRPr="00D37AFC">
        <w:rPr>
          <w:rFonts w:ascii="Times New Roman" w:eastAsia="Times New Roman" w:hAnsi="Times New Roman" w:cs="Times New Roman"/>
          <w:sz w:val="24"/>
          <w:szCs w:val="24"/>
          <w:lang w:eastAsia="ru-RU"/>
        </w:rPr>
        <w:t xml:space="preserve"> </w:t>
      </w:r>
      <w:hyperlink r:id="rId5" w:tgtFrame="_blank" w:history="1">
        <w:r w:rsidRPr="00D37AFC">
          <w:rPr>
            <w:rFonts w:ascii="Times New Roman" w:eastAsia="Times New Roman" w:hAnsi="Times New Roman" w:cs="Times New Roman"/>
            <w:sz w:val="24"/>
            <w:szCs w:val="24"/>
            <w:lang w:eastAsia="ru-RU"/>
          </w:rPr>
          <w:t>от 06 октября 2003 года № 131-ФЗ</w:t>
        </w:r>
      </w:hyperlink>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Федеральным законом Российской Федерации от 29 декабря 2012</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года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273-ФЗ</w:t>
      </w:r>
      <w:r w:rsidR="007855A0" w:rsidRPr="00D37AFC">
        <w:rPr>
          <w:rFonts w:ascii="Times New Roman" w:eastAsia="Times New Roman" w:hAnsi="Times New Roman" w:cs="Times New Roman"/>
          <w:color w:val="000000"/>
          <w:sz w:val="24"/>
          <w:szCs w:val="24"/>
          <w:lang w:eastAsia="ru-RU"/>
        </w:rPr>
        <w:t xml:space="preserve"> «Об образовании в Российской</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Федерации»,</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sz w:val="24"/>
          <w:szCs w:val="24"/>
          <w:lang w:eastAsia="ru-RU"/>
        </w:rPr>
        <w:t>Федеральным законом</w:t>
      </w:r>
      <w:r w:rsidR="00882D77" w:rsidRPr="00D37AFC">
        <w:rPr>
          <w:rFonts w:ascii="Times New Roman" w:eastAsia="Times New Roman" w:hAnsi="Times New Roman" w:cs="Times New Roman"/>
          <w:sz w:val="24"/>
          <w:szCs w:val="24"/>
          <w:lang w:eastAsia="ru-RU"/>
        </w:rPr>
        <w:t xml:space="preserve"> </w:t>
      </w:r>
      <w:hyperlink r:id="rId6" w:history="1">
        <w:r w:rsidRPr="00D37AFC">
          <w:rPr>
            <w:rFonts w:ascii="Times New Roman" w:eastAsia="Times New Roman" w:hAnsi="Times New Roman" w:cs="Times New Roman"/>
            <w:sz w:val="24"/>
            <w:szCs w:val="24"/>
            <w:lang w:eastAsia="ru-RU"/>
          </w:rPr>
          <w:t>от 24 июля 1998 года № 124-ФЗ</w:t>
        </w:r>
      </w:hyperlink>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«Об основных гарантиях прав ребенка в Российской Федерации»</w:t>
      </w: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sz w:val="24"/>
          <w:szCs w:val="24"/>
          <w:lang w:eastAsia="ru-RU"/>
        </w:rPr>
        <w:t>Федеральным Законом</w:t>
      </w:r>
      <w:r w:rsidR="00882D77" w:rsidRPr="00D37AFC">
        <w:rPr>
          <w:rFonts w:ascii="Times New Roman" w:eastAsia="Times New Roman" w:hAnsi="Times New Roman" w:cs="Times New Roman"/>
          <w:sz w:val="24"/>
          <w:szCs w:val="24"/>
          <w:lang w:eastAsia="ru-RU"/>
        </w:rPr>
        <w:t xml:space="preserve"> </w:t>
      </w:r>
      <w:hyperlink r:id="rId7" w:tgtFrame="_blank" w:history="1">
        <w:r w:rsidRPr="00D37AFC">
          <w:rPr>
            <w:rFonts w:ascii="Times New Roman" w:eastAsia="Times New Roman" w:hAnsi="Times New Roman" w:cs="Times New Roman"/>
            <w:sz w:val="24"/>
            <w:szCs w:val="24"/>
            <w:lang w:eastAsia="ru-RU"/>
          </w:rPr>
          <w:t>от 8 мая</w:t>
        </w:r>
        <w:proofErr w:type="gramEnd"/>
        <w:r w:rsidRPr="00D37AFC">
          <w:rPr>
            <w:rFonts w:ascii="Times New Roman" w:eastAsia="Times New Roman" w:hAnsi="Times New Roman" w:cs="Times New Roman"/>
            <w:sz w:val="24"/>
            <w:szCs w:val="24"/>
            <w:lang w:eastAsia="ru-RU"/>
          </w:rPr>
          <w:t xml:space="preserve"> </w:t>
        </w:r>
        <w:proofErr w:type="gramStart"/>
        <w:r w:rsidRPr="00D37AFC">
          <w:rPr>
            <w:rFonts w:ascii="Times New Roman" w:eastAsia="Times New Roman" w:hAnsi="Times New Roman" w:cs="Times New Roman"/>
            <w:sz w:val="24"/>
            <w:szCs w:val="24"/>
            <w:lang w:eastAsia="ru-RU"/>
          </w:rPr>
          <w:t>2010 года № 83-ФЗ</w:t>
        </w:r>
      </w:hyperlink>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в соответствии с </w:t>
      </w:r>
      <w:r w:rsidR="007855A0" w:rsidRPr="00D37AFC">
        <w:rPr>
          <w:rFonts w:ascii="Times New Roman" w:eastAsia="Times New Roman" w:hAnsi="Times New Roman" w:cs="Times New Roman"/>
          <w:color w:val="000000"/>
          <w:sz w:val="24"/>
          <w:szCs w:val="24"/>
          <w:lang w:eastAsia="ru-RU"/>
        </w:rPr>
        <w:t>Приказом Министерств</w:t>
      </w:r>
      <w:r w:rsidR="00882D77" w:rsidRPr="00D37AFC">
        <w:rPr>
          <w:rFonts w:ascii="Times New Roman" w:eastAsia="Times New Roman" w:hAnsi="Times New Roman" w:cs="Times New Roman"/>
          <w:color w:val="000000"/>
          <w:sz w:val="24"/>
          <w:szCs w:val="24"/>
          <w:lang w:eastAsia="ru-RU"/>
        </w:rPr>
        <w:t>а</w:t>
      </w:r>
      <w:r w:rsidR="007855A0" w:rsidRPr="00D37AFC">
        <w:rPr>
          <w:rFonts w:ascii="Times New Roman" w:eastAsia="Times New Roman" w:hAnsi="Times New Roman" w:cs="Times New Roman"/>
          <w:color w:val="000000"/>
          <w:sz w:val="24"/>
          <w:szCs w:val="24"/>
          <w:lang w:eastAsia="ru-RU"/>
        </w:rPr>
        <w:t xml:space="preserve"> образования и науки Забайкальского края</w:t>
      </w:r>
      <w:r w:rsidR="00FE5595"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bCs/>
          <w:color w:val="000000"/>
          <w:sz w:val="24"/>
          <w:szCs w:val="24"/>
          <w:lang w:eastAsia="ru-RU"/>
        </w:rPr>
        <w:t>от 21 июня 2024 года N 28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w:t>
      </w:r>
      <w:proofErr w:type="gramEnd"/>
      <w:r w:rsidR="007855A0" w:rsidRPr="00D37AFC">
        <w:rPr>
          <w:rFonts w:ascii="Times New Roman" w:eastAsia="Times New Roman" w:hAnsi="Times New Roman" w:cs="Times New Roman"/>
          <w:bCs/>
          <w:color w:val="000000"/>
          <w:sz w:val="24"/>
          <w:szCs w:val="24"/>
          <w:lang w:eastAsia="ru-RU"/>
        </w:rPr>
        <w:t xml:space="preserve"> </w:t>
      </w:r>
      <w:proofErr w:type="gramStart"/>
      <w:r w:rsidR="007855A0" w:rsidRPr="00D37AFC">
        <w:rPr>
          <w:rFonts w:ascii="Times New Roman" w:eastAsia="Times New Roman" w:hAnsi="Times New Roman" w:cs="Times New Roman"/>
          <w:bCs/>
          <w:color w:val="000000"/>
          <w:sz w:val="24"/>
          <w:szCs w:val="24"/>
          <w:lang w:eastAsia="ru-RU"/>
        </w:rPr>
        <w:t>собственностью Забайкальского края, заключении государственными организациями Забайкальского края, в отношении которых Министерство образования и науки Забайкальского края осуществляет функции и полномочия учредителя, договоров аренды закреплённых за ними объектов собственности, договоров безвозмездного пользования такими объектами, а также о реорганизации или ликвидации государственных организаций Забайкальского края, в отношении которых Министерство образования и науки Забайкальского края осуществляет функции и полномочия учредителя», Уставом Петровск-Забайкальского</w:t>
      </w:r>
      <w:proofErr w:type="gramEnd"/>
      <w:r w:rsidR="007855A0" w:rsidRPr="00D37AFC">
        <w:rPr>
          <w:rFonts w:ascii="Times New Roman" w:eastAsia="Times New Roman" w:hAnsi="Times New Roman" w:cs="Times New Roman"/>
          <w:bCs/>
          <w:color w:val="000000"/>
          <w:sz w:val="24"/>
          <w:szCs w:val="24"/>
          <w:lang w:eastAsia="ru-RU"/>
        </w:rPr>
        <w:t xml:space="preserve"> </w:t>
      </w:r>
      <w:proofErr w:type="gramStart"/>
      <w:r w:rsidR="007855A0" w:rsidRPr="00D37AFC">
        <w:rPr>
          <w:rFonts w:ascii="Times New Roman" w:eastAsia="Times New Roman" w:hAnsi="Times New Roman" w:cs="Times New Roman"/>
          <w:bCs/>
          <w:color w:val="000000"/>
          <w:sz w:val="24"/>
          <w:szCs w:val="24"/>
          <w:lang w:eastAsia="ru-RU"/>
        </w:rPr>
        <w:t>муниципального</w:t>
      </w:r>
      <w:proofErr w:type="gramEnd"/>
      <w:r w:rsidR="007855A0" w:rsidRPr="00D37AFC">
        <w:rPr>
          <w:rFonts w:ascii="Times New Roman" w:eastAsia="Times New Roman" w:hAnsi="Times New Roman" w:cs="Times New Roman"/>
          <w:bCs/>
          <w:color w:val="000000"/>
          <w:sz w:val="24"/>
          <w:szCs w:val="24"/>
          <w:lang w:eastAsia="ru-RU"/>
        </w:rPr>
        <w:t xml:space="preserve"> округа,</w:t>
      </w:r>
      <w:r w:rsidR="00FE5595" w:rsidRPr="00D37AFC">
        <w:rPr>
          <w:rFonts w:ascii="Times New Roman" w:eastAsia="Times New Roman" w:hAnsi="Times New Roman" w:cs="Times New Roman"/>
          <w:bCs/>
          <w:color w:val="000000"/>
          <w:sz w:val="24"/>
          <w:szCs w:val="24"/>
          <w:lang w:eastAsia="ru-RU"/>
        </w:rPr>
        <w:t xml:space="preserve"> </w:t>
      </w:r>
      <w:r w:rsidR="007855A0" w:rsidRPr="00D37AFC">
        <w:rPr>
          <w:rFonts w:ascii="Times New Roman" w:eastAsia="Times New Roman" w:hAnsi="Times New Roman" w:cs="Times New Roman"/>
          <w:bCs/>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дминистрация Петровск-Забайкальск</w:t>
      </w:r>
      <w:r w:rsidR="007855A0" w:rsidRPr="00D37AFC">
        <w:rPr>
          <w:rFonts w:ascii="Times New Roman" w:eastAsia="Times New Roman" w:hAnsi="Times New Roman" w:cs="Times New Roman"/>
          <w:color w:val="000000"/>
          <w:sz w:val="24"/>
          <w:szCs w:val="24"/>
          <w:lang w:eastAsia="ru-RU"/>
        </w:rPr>
        <w:t>ого муниципального округа</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b/>
          <w:color w:val="000000"/>
          <w:sz w:val="24"/>
          <w:szCs w:val="24"/>
          <w:lang w:eastAsia="ru-RU"/>
        </w:rPr>
        <w:t>п</w:t>
      </w:r>
      <w:r w:rsidRPr="00D37AFC">
        <w:rPr>
          <w:rFonts w:ascii="Times New Roman" w:eastAsia="Times New Roman" w:hAnsi="Times New Roman" w:cs="Times New Roman"/>
          <w:b/>
          <w:color w:val="000000"/>
          <w:sz w:val="24"/>
          <w:szCs w:val="24"/>
          <w:lang w:eastAsia="ru-RU"/>
        </w:rPr>
        <w:t>остановляет:</w:t>
      </w:r>
    </w:p>
    <w:p w:rsidR="0043183E" w:rsidRPr="00D37AFC" w:rsidRDefault="0043183E" w:rsidP="00403F61">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1.</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Утвердить </w:t>
      </w:r>
      <w:r w:rsidR="00403F61" w:rsidRPr="00D37AFC">
        <w:rPr>
          <w:rFonts w:ascii="Times New Roman" w:eastAsia="Times New Roman" w:hAnsi="Times New Roman" w:cs="Times New Roman"/>
          <w:color w:val="000000"/>
          <w:sz w:val="24"/>
          <w:szCs w:val="24"/>
          <w:lang w:eastAsia="ru-RU"/>
        </w:rPr>
        <w:t xml:space="preserve">Положения о порядке создания, реорганизации, ликвидации, изменении типа образовательных организаций, расположенных на территории Петровск-Забайкальского муниципального округа </w:t>
      </w:r>
      <w:r w:rsidRPr="00D37AFC">
        <w:rPr>
          <w:rFonts w:ascii="Times New Roman" w:eastAsia="Times New Roman" w:hAnsi="Times New Roman" w:cs="Times New Roman"/>
          <w:color w:val="000000"/>
          <w:sz w:val="24"/>
          <w:szCs w:val="24"/>
          <w:lang w:eastAsia="ru-RU"/>
        </w:rPr>
        <w:t>(прилагается).</w:t>
      </w:r>
      <w:r w:rsidR="007855A0" w:rsidRPr="00D37AFC">
        <w:rPr>
          <w:rFonts w:ascii="Times New Roman" w:eastAsia="Times New Roman" w:hAnsi="Times New Roman" w:cs="Times New Roman"/>
          <w:color w:val="000000"/>
          <w:sz w:val="24"/>
          <w:szCs w:val="24"/>
          <w:lang w:eastAsia="ru-RU"/>
        </w:rPr>
        <w:t xml:space="preserve"> </w:t>
      </w:r>
    </w:p>
    <w:p w:rsidR="007855A0"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Признать утратившим силу</w:t>
      </w:r>
      <w:r w:rsidR="007855A0" w:rsidRPr="00D37AFC">
        <w:rPr>
          <w:rFonts w:ascii="Times New Roman" w:eastAsia="Times New Roman" w:hAnsi="Times New Roman" w:cs="Times New Roman"/>
          <w:color w:val="000000"/>
          <w:sz w:val="24"/>
          <w:szCs w:val="24"/>
          <w:lang w:eastAsia="ru-RU"/>
        </w:rPr>
        <w:t>:</w:t>
      </w:r>
    </w:p>
    <w:p w:rsidR="007855A0" w:rsidRPr="00D37AFC" w:rsidRDefault="007855A0"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постановление администрации муниципального района</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«Петровск-Забайкальский район»</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от 16 ноября 2010 года № 498 «Об утверждении Порядка принятия решений о реорганизации и проведения реорганизации бюджетных или казенных учреждений муниципального района Петровск-Забайкальский район»;</w:t>
      </w:r>
    </w:p>
    <w:p w:rsidR="007855A0" w:rsidRPr="00D37AFC" w:rsidRDefault="007855A0" w:rsidP="007855A0">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sz w:val="24"/>
          <w:szCs w:val="24"/>
          <w:lang w:eastAsia="ru-RU"/>
        </w:rPr>
        <w:t>-</w:t>
      </w:r>
      <w:r w:rsidR="00FE5595" w:rsidRPr="00D37AFC">
        <w:rPr>
          <w:rFonts w:ascii="Times New Roman" w:eastAsia="Times New Roman" w:hAnsi="Times New Roman" w:cs="Times New Roman"/>
          <w:sz w:val="24"/>
          <w:szCs w:val="24"/>
          <w:lang w:eastAsia="ru-RU"/>
        </w:rPr>
        <w:t xml:space="preserve"> </w:t>
      </w:r>
      <w:hyperlink r:id="rId8" w:tgtFrame="_blank" w:history="1">
        <w:r w:rsidR="0043183E" w:rsidRPr="00D37AFC">
          <w:rPr>
            <w:rFonts w:ascii="Times New Roman" w:eastAsia="Times New Roman" w:hAnsi="Times New Roman" w:cs="Times New Roman"/>
            <w:sz w:val="24"/>
            <w:szCs w:val="24"/>
            <w:lang w:eastAsia="ru-RU"/>
          </w:rPr>
          <w:t>постановление</w:t>
        </w:r>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а</w:t>
        </w:r>
        <w:r w:rsidR="0043183E" w:rsidRPr="00D37AFC">
          <w:rPr>
            <w:rFonts w:ascii="Times New Roman" w:eastAsia="Times New Roman" w:hAnsi="Times New Roman" w:cs="Times New Roman"/>
            <w:sz w:val="24"/>
            <w:szCs w:val="24"/>
            <w:lang w:eastAsia="ru-RU"/>
          </w:rPr>
          <w:t>дминистрации муниципального района «Петровск-Забайкальский район»</w:t>
        </w:r>
        <w:r w:rsidR="00882D77" w:rsidRPr="00D37AFC">
          <w:rPr>
            <w:rFonts w:ascii="Times New Roman" w:eastAsia="Times New Roman" w:hAnsi="Times New Roman" w:cs="Times New Roman"/>
            <w:sz w:val="24"/>
            <w:szCs w:val="24"/>
            <w:lang w:eastAsia="ru-RU"/>
          </w:rPr>
          <w:t xml:space="preserve"> </w:t>
        </w:r>
        <w:r w:rsidR="0043183E" w:rsidRPr="00D37AFC">
          <w:rPr>
            <w:rFonts w:ascii="Times New Roman" w:eastAsia="Times New Roman" w:hAnsi="Times New Roman" w:cs="Times New Roman"/>
            <w:sz w:val="24"/>
            <w:szCs w:val="24"/>
            <w:lang w:eastAsia="ru-RU"/>
          </w:rPr>
          <w:t>от</w:t>
        </w:r>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26 апреля</w:t>
        </w:r>
        <w:r w:rsidR="0043183E" w:rsidRPr="00D37AFC">
          <w:rPr>
            <w:rFonts w:ascii="Times New Roman" w:eastAsia="Times New Roman" w:hAnsi="Times New Roman" w:cs="Times New Roman"/>
            <w:sz w:val="24"/>
            <w:szCs w:val="24"/>
            <w:lang w:eastAsia="ru-RU"/>
          </w:rPr>
          <w:t xml:space="preserve"> 201</w:t>
        </w:r>
        <w:r w:rsidRPr="00D37AFC">
          <w:rPr>
            <w:rFonts w:ascii="Times New Roman" w:eastAsia="Times New Roman" w:hAnsi="Times New Roman" w:cs="Times New Roman"/>
            <w:sz w:val="24"/>
            <w:szCs w:val="24"/>
            <w:lang w:eastAsia="ru-RU"/>
          </w:rPr>
          <w:t>7</w:t>
        </w:r>
        <w:r w:rsidR="00882D77" w:rsidRPr="00D37AFC">
          <w:rPr>
            <w:rFonts w:ascii="Times New Roman" w:eastAsia="Times New Roman" w:hAnsi="Times New Roman" w:cs="Times New Roman"/>
            <w:sz w:val="24"/>
            <w:szCs w:val="24"/>
            <w:lang w:eastAsia="ru-RU"/>
          </w:rPr>
          <w:t xml:space="preserve"> </w:t>
        </w:r>
        <w:r w:rsidR="0043183E" w:rsidRPr="00D37AFC">
          <w:rPr>
            <w:rFonts w:ascii="Times New Roman" w:eastAsia="Times New Roman" w:hAnsi="Times New Roman" w:cs="Times New Roman"/>
            <w:sz w:val="24"/>
            <w:szCs w:val="24"/>
            <w:lang w:eastAsia="ru-RU"/>
          </w:rPr>
          <w:t>года №</w:t>
        </w:r>
        <w:r w:rsidR="00882D77" w:rsidRPr="00D37AFC">
          <w:rPr>
            <w:rFonts w:ascii="Times New Roman" w:eastAsia="Times New Roman" w:hAnsi="Times New Roman" w:cs="Times New Roman"/>
            <w:sz w:val="24"/>
            <w:szCs w:val="24"/>
            <w:lang w:eastAsia="ru-RU"/>
          </w:rPr>
          <w:t xml:space="preserve"> </w:t>
        </w:r>
      </w:hyperlink>
      <w:r w:rsidRPr="00D37AFC">
        <w:rPr>
          <w:rFonts w:ascii="Times New Roman" w:eastAsia="Times New Roman" w:hAnsi="Times New Roman" w:cs="Times New Roman"/>
          <w:sz w:val="24"/>
          <w:szCs w:val="24"/>
          <w:lang w:eastAsia="ru-RU"/>
        </w:rPr>
        <w:t>304</w:t>
      </w:r>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w:t>
      </w:r>
      <w:r w:rsidRPr="00D37AFC">
        <w:rPr>
          <w:rFonts w:ascii="Times New Roman" w:eastAsia="Times New Roman" w:hAnsi="Times New Roman" w:cs="Times New Roman"/>
          <w:color w:val="000000"/>
          <w:sz w:val="24"/>
          <w:szCs w:val="24"/>
          <w:lang w:eastAsia="ru-RU"/>
        </w:rPr>
        <w:t>Об утверждении Положения о порядке создания, реорганизации и ликвидации образовательных организаций, расположенных на территории муниципального района «Петровск-Забайкальский район»;</w:t>
      </w:r>
    </w:p>
    <w:p w:rsidR="007855A0" w:rsidRPr="00D37AFC" w:rsidRDefault="007855A0" w:rsidP="007855A0">
      <w:pPr>
        <w:spacing w:after="0" w:line="240" w:lineRule="auto"/>
        <w:ind w:firstLine="709"/>
        <w:jc w:val="both"/>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FE5595" w:rsidRPr="00D37AFC">
        <w:rPr>
          <w:rFonts w:ascii="Times New Roman" w:eastAsia="Times New Roman" w:hAnsi="Times New Roman" w:cs="Times New Roman"/>
          <w:color w:val="000000"/>
          <w:sz w:val="24"/>
          <w:szCs w:val="24"/>
          <w:lang w:eastAsia="ru-RU"/>
        </w:rPr>
        <w:t xml:space="preserve"> </w:t>
      </w:r>
      <w:hyperlink r:id="rId9" w:tgtFrame="_blank" w:history="1">
        <w:r w:rsidRPr="00D37AFC">
          <w:rPr>
            <w:rFonts w:ascii="Times New Roman" w:eastAsia="Times New Roman" w:hAnsi="Times New Roman" w:cs="Times New Roman"/>
            <w:sz w:val="24"/>
            <w:szCs w:val="24"/>
            <w:lang w:eastAsia="ru-RU"/>
          </w:rPr>
          <w:t>постановление</w:t>
        </w:r>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администрации муниципального района «Петровск-Забайкальский район»</w:t>
        </w:r>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от</w:t>
        </w:r>
        <w:r w:rsidR="00882D77" w:rsidRPr="00D37AFC">
          <w:rPr>
            <w:rFonts w:ascii="Times New Roman" w:eastAsia="Times New Roman" w:hAnsi="Times New Roman" w:cs="Times New Roman"/>
            <w:sz w:val="24"/>
            <w:szCs w:val="24"/>
            <w:lang w:eastAsia="ru-RU"/>
          </w:rPr>
          <w:t xml:space="preserve"> </w:t>
        </w:r>
      </w:hyperlink>
      <w:r w:rsidRPr="00D37AFC">
        <w:rPr>
          <w:rFonts w:ascii="Times New Roman" w:eastAsia="Times New Roman" w:hAnsi="Times New Roman" w:cs="Times New Roman"/>
          <w:color w:val="000000"/>
          <w:sz w:val="24"/>
          <w:szCs w:val="24"/>
          <w:lang w:eastAsia="ru-RU"/>
        </w:rPr>
        <w:t>25</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апреля 2022</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года №</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199</w:t>
      </w:r>
      <w:bookmarkStart w:id="0" w:name="_Hlk100952481"/>
      <w:r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«О внесении изменений в постановление администрации муниципального района «Петровск-Забайкальский район» от 26 апреля 2017</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года</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304 «Об утверждении</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Положения</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о</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порядке создания,</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 xml:space="preserve">реорганизации и </w:t>
      </w:r>
      <w:r w:rsidRPr="00D37AFC">
        <w:rPr>
          <w:rFonts w:ascii="Times New Roman" w:eastAsia="Times New Roman" w:hAnsi="Times New Roman" w:cs="Times New Roman"/>
          <w:bCs/>
          <w:color w:val="000000"/>
          <w:sz w:val="24"/>
          <w:szCs w:val="24"/>
          <w:lang w:eastAsia="ru-RU"/>
        </w:rPr>
        <w:lastRenderedPageBreak/>
        <w:t>ликвидации образовательных организаций,</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расположенных на территории муниципального района</w:t>
      </w:r>
      <w:r w:rsidR="00882D77"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«Петровск-Забайкальский район»</w:t>
      </w:r>
      <w:bookmarkEnd w:id="0"/>
      <w:r w:rsidRPr="00D37AFC">
        <w:rPr>
          <w:rFonts w:ascii="Times New Roman" w:eastAsia="Times New Roman" w:hAnsi="Times New Roman" w:cs="Times New Roman"/>
          <w:bCs/>
          <w:color w:val="000000"/>
          <w:sz w:val="24"/>
          <w:szCs w:val="24"/>
          <w:lang w:eastAsia="ru-RU"/>
        </w:rPr>
        <w:t>;</w:t>
      </w:r>
    </w:p>
    <w:p w:rsidR="007855A0" w:rsidRPr="00D37AFC" w:rsidRDefault="007855A0" w:rsidP="007855A0">
      <w:pPr>
        <w:spacing w:after="0" w:line="240" w:lineRule="auto"/>
        <w:ind w:firstLine="709"/>
        <w:jc w:val="both"/>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t>- постановление администрации городского округа</w:t>
      </w:r>
      <w:r w:rsidR="00FE5595"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«Город Петровск-Забайкальский» от 24 августа 2011 года № 448 «О создании, реорганизации, изменении типа и ликвидации муниципальных учреждений городского округа «Город Петровск-Забайкальский», а также утверждения уставов муниципальных учреждений городского округа «Город Петровск-Забайкальский» и внесения в них изменений»;</w:t>
      </w:r>
    </w:p>
    <w:p w:rsidR="007855A0" w:rsidRPr="00D37AFC" w:rsidRDefault="007855A0" w:rsidP="007855A0">
      <w:pPr>
        <w:spacing w:after="0" w:line="240" w:lineRule="auto"/>
        <w:ind w:firstLine="709"/>
        <w:jc w:val="both"/>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t>- постановление администрации городского округа</w:t>
      </w:r>
      <w:r w:rsidR="00FE5595"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 xml:space="preserve">«Город Петровск-Забайкальский» от 07 декабря 2011 года № № 709 «О внесении изменения в Порядок утверждения уставов муниципальных учреждений городского округа «Город Петровск-Забайкальский» и внесения в них изменений, </w:t>
      </w:r>
      <w:r w:rsidR="00521D82" w:rsidRPr="00D37AFC">
        <w:rPr>
          <w:rFonts w:ascii="Times New Roman" w:eastAsia="Times New Roman" w:hAnsi="Times New Roman" w:cs="Times New Roman"/>
          <w:bCs/>
          <w:color w:val="000000"/>
          <w:sz w:val="24"/>
          <w:szCs w:val="24"/>
          <w:lang w:eastAsia="ru-RU"/>
        </w:rPr>
        <w:t>утверждённый</w:t>
      </w:r>
      <w:r w:rsidRPr="00D37AFC">
        <w:rPr>
          <w:rFonts w:ascii="Times New Roman" w:eastAsia="Times New Roman" w:hAnsi="Times New Roman" w:cs="Times New Roman"/>
          <w:bCs/>
          <w:color w:val="000000"/>
          <w:sz w:val="24"/>
          <w:szCs w:val="24"/>
          <w:lang w:eastAsia="ru-RU"/>
        </w:rPr>
        <w:t xml:space="preserve"> постановлением администрации городского округа «Город Петровск-Забайкальский» от 24.08.2011 г. № 448»;</w:t>
      </w:r>
    </w:p>
    <w:p w:rsidR="007855A0" w:rsidRPr="00D37AFC" w:rsidRDefault="007855A0" w:rsidP="007855A0">
      <w:pPr>
        <w:spacing w:after="0" w:line="240" w:lineRule="auto"/>
        <w:ind w:firstLine="709"/>
        <w:jc w:val="both"/>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t>- постановление администрации городского округа</w:t>
      </w:r>
      <w:r w:rsidR="00FE5595"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«Город Петровск-Забайкальский» от 21 марта 2022 года № 197</w:t>
      </w:r>
      <w:r w:rsidR="00FE5595" w:rsidRPr="00D37AFC">
        <w:rPr>
          <w:rFonts w:ascii="Times New Roman" w:eastAsia="Times New Roman" w:hAnsi="Times New Roman" w:cs="Times New Roman"/>
          <w:bCs/>
          <w:color w:val="000000"/>
          <w:sz w:val="24"/>
          <w:szCs w:val="24"/>
          <w:lang w:eastAsia="ru-RU"/>
        </w:rPr>
        <w:t xml:space="preserve"> </w:t>
      </w:r>
      <w:r w:rsidRPr="00D37AFC">
        <w:rPr>
          <w:rFonts w:ascii="Times New Roman" w:eastAsia="Times New Roman" w:hAnsi="Times New Roman" w:cs="Times New Roman"/>
          <w:bCs/>
          <w:color w:val="000000"/>
          <w:sz w:val="24"/>
          <w:szCs w:val="24"/>
          <w:lang w:eastAsia="ru-RU"/>
        </w:rPr>
        <w:t>«О внесении изменений в постановление администрации городского округа «Город Петровск-Забайкальский» от 24.08.2011 года № 448».</w:t>
      </w:r>
      <w:r w:rsidR="00FE5595" w:rsidRPr="00D37AFC">
        <w:rPr>
          <w:rFonts w:ascii="Times New Roman" w:eastAsia="Times New Roman" w:hAnsi="Times New Roman" w:cs="Times New Roman"/>
          <w:bCs/>
          <w:color w:val="000000"/>
          <w:sz w:val="24"/>
          <w:szCs w:val="24"/>
          <w:lang w:eastAsia="ru-RU"/>
        </w:rPr>
        <w:t xml:space="preserve"> </w:t>
      </w:r>
    </w:p>
    <w:p w:rsidR="0043183E" w:rsidRPr="00D37AFC" w:rsidRDefault="007855A0"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w:t>
      </w:r>
      <w:r w:rsidR="0043183E"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Настоящее постановление</w:t>
      </w:r>
      <w:r w:rsidR="00882D77"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опубликовать</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газете «Петровская новь».</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Настоящее постановление вступает в силу </w:t>
      </w:r>
      <w:r w:rsidR="007855A0" w:rsidRPr="00D37AFC">
        <w:rPr>
          <w:rFonts w:ascii="Times New Roman" w:eastAsia="Times New Roman" w:hAnsi="Times New Roman" w:cs="Times New Roman"/>
          <w:color w:val="000000"/>
          <w:sz w:val="24"/>
          <w:szCs w:val="24"/>
          <w:lang w:eastAsia="ru-RU"/>
        </w:rPr>
        <w:t xml:space="preserve">на следующий день </w:t>
      </w:r>
      <w:r w:rsidRPr="00D37AFC">
        <w:rPr>
          <w:rFonts w:ascii="Times New Roman" w:eastAsia="Times New Roman" w:hAnsi="Times New Roman" w:cs="Times New Roman"/>
          <w:color w:val="000000"/>
          <w:sz w:val="24"/>
          <w:szCs w:val="24"/>
          <w:lang w:eastAsia="ru-RU"/>
        </w:rPr>
        <w:t xml:space="preserve">после </w:t>
      </w:r>
      <w:r w:rsidR="007855A0" w:rsidRPr="00D37AFC">
        <w:rPr>
          <w:rFonts w:ascii="Times New Roman" w:eastAsia="Times New Roman" w:hAnsi="Times New Roman" w:cs="Times New Roman"/>
          <w:color w:val="000000"/>
          <w:sz w:val="24"/>
          <w:szCs w:val="24"/>
          <w:lang w:eastAsia="ru-RU"/>
        </w:rPr>
        <w:t xml:space="preserve">дня его </w:t>
      </w:r>
      <w:r w:rsidRPr="00D37AFC">
        <w:rPr>
          <w:rFonts w:ascii="Times New Roman" w:eastAsia="Times New Roman" w:hAnsi="Times New Roman" w:cs="Times New Roman"/>
          <w:color w:val="000000"/>
          <w:sz w:val="24"/>
          <w:szCs w:val="24"/>
          <w:lang w:eastAsia="ru-RU"/>
        </w:rPr>
        <w:t>официального опубликования.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5.</w:t>
      </w:r>
      <w:r w:rsidR="00882D77" w:rsidRPr="00D37AFC">
        <w:rPr>
          <w:rFonts w:ascii="Times New Roman" w:eastAsia="Times New Roman" w:hAnsi="Times New Roman" w:cs="Times New Roman"/>
          <w:color w:val="000000"/>
          <w:sz w:val="24"/>
          <w:szCs w:val="24"/>
          <w:lang w:eastAsia="ru-RU"/>
        </w:rPr>
        <w:t xml:space="preserve"> </w:t>
      </w:r>
      <w:proofErr w:type="gramStart"/>
      <w:r w:rsidR="007855A0" w:rsidRPr="00D37AFC">
        <w:rPr>
          <w:rFonts w:ascii="Times New Roman" w:eastAsia="Times New Roman" w:hAnsi="Times New Roman" w:cs="Times New Roman"/>
          <w:sz w:val="24"/>
          <w:szCs w:val="24"/>
          <w:lang w:eastAsia="ru-RU"/>
        </w:rPr>
        <w:t>Контроль за</w:t>
      </w:r>
      <w:proofErr w:type="gramEnd"/>
      <w:r w:rsidR="007855A0" w:rsidRPr="00D37AFC">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муниципального округа по социальным вопросам и работе с общественными объединениями </w:t>
      </w:r>
      <w:proofErr w:type="spellStart"/>
      <w:r w:rsidR="007855A0" w:rsidRPr="00D37AFC">
        <w:rPr>
          <w:rFonts w:ascii="Times New Roman" w:eastAsia="Times New Roman" w:hAnsi="Times New Roman" w:cs="Times New Roman"/>
          <w:sz w:val="24"/>
          <w:szCs w:val="24"/>
          <w:lang w:eastAsia="ru-RU"/>
        </w:rPr>
        <w:t>А.А.Садохину</w:t>
      </w:r>
      <w:proofErr w:type="spellEnd"/>
      <w:r w:rsidR="007855A0" w:rsidRPr="00D37AFC">
        <w:rPr>
          <w:rFonts w:ascii="Times New Roman" w:eastAsia="Times New Roman" w:hAnsi="Times New Roman" w:cs="Times New Roman"/>
          <w:sz w:val="24"/>
          <w:szCs w:val="24"/>
          <w:lang w:eastAsia="ru-RU"/>
        </w:rPr>
        <w:t xml:space="preserve">. </w:t>
      </w:r>
    </w:p>
    <w:p w:rsidR="0043183E" w:rsidRPr="00D37AFC" w:rsidRDefault="00882D77"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D37AFC" w:rsidRPr="00D37AFC" w:rsidRDefault="00D37AFC" w:rsidP="0043183E">
      <w:pPr>
        <w:spacing w:after="0" w:line="240" w:lineRule="auto"/>
        <w:ind w:firstLine="709"/>
        <w:jc w:val="both"/>
        <w:rPr>
          <w:rFonts w:ascii="Times New Roman" w:eastAsia="Times New Roman" w:hAnsi="Times New Roman" w:cs="Times New Roman"/>
          <w:color w:val="000000"/>
          <w:sz w:val="24"/>
          <w:szCs w:val="24"/>
          <w:lang w:eastAsia="ru-RU"/>
        </w:rPr>
      </w:pPr>
    </w:p>
    <w:p w:rsidR="0043183E" w:rsidRDefault="00882D77"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D37AFC" w:rsidRPr="00D37AFC" w:rsidRDefault="00D37AFC" w:rsidP="0043183E">
      <w:pPr>
        <w:spacing w:after="0" w:line="240" w:lineRule="auto"/>
        <w:ind w:firstLine="709"/>
        <w:jc w:val="both"/>
        <w:rPr>
          <w:rFonts w:ascii="Times New Roman" w:eastAsia="Times New Roman" w:hAnsi="Times New Roman" w:cs="Times New Roman"/>
          <w:color w:val="000000"/>
          <w:sz w:val="24"/>
          <w:szCs w:val="24"/>
          <w:lang w:eastAsia="ru-RU"/>
        </w:rPr>
      </w:pPr>
    </w:p>
    <w:p w:rsidR="007855A0" w:rsidRPr="00D37AFC" w:rsidRDefault="0043183E" w:rsidP="007855A0">
      <w:pPr>
        <w:spacing w:after="0" w:line="240" w:lineRule="auto"/>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Глав</w:t>
      </w:r>
      <w:r w:rsidR="007855A0" w:rsidRPr="00D37AFC">
        <w:rPr>
          <w:rFonts w:ascii="Times New Roman" w:eastAsia="Times New Roman" w:hAnsi="Times New Roman" w:cs="Times New Roman"/>
          <w:color w:val="000000"/>
          <w:sz w:val="24"/>
          <w:szCs w:val="24"/>
          <w:lang w:eastAsia="ru-RU"/>
        </w:rPr>
        <w:t>а</w:t>
      </w:r>
      <w:r w:rsidR="00882D77"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 xml:space="preserve">Петровск-Забайкальского </w:t>
      </w:r>
    </w:p>
    <w:p w:rsidR="00D37AFC" w:rsidRDefault="007855A0" w:rsidP="007855A0">
      <w:pPr>
        <w:spacing w:after="0" w:line="240" w:lineRule="auto"/>
        <w:jc w:val="both"/>
        <w:rPr>
          <w:rFonts w:ascii="Times New Roman" w:eastAsia="Times New Roman" w:hAnsi="Times New Roman" w:cs="Times New Roman"/>
          <w:color w:val="000000"/>
          <w:sz w:val="24"/>
          <w:szCs w:val="24"/>
          <w:lang w:eastAsia="ru-RU"/>
        </w:rPr>
      </w:pPr>
      <w:proofErr w:type="gramStart"/>
      <w:r w:rsidRPr="00D37AFC">
        <w:rPr>
          <w:rFonts w:ascii="Times New Roman" w:eastAsia="Times New Roman" w:hAnsi="Times New Roman" w:cs="Times New Roman"/>
          <w:color w:val="000000"/>
          <w:sz w:val="24"/>
          <w:szCs w:val="24"/>
          <w:lang w:eastAsia="ru-RU"/>
        </w:rPr>
        <w:t>муниципального</w:t>
      </w:r>
      <w:proofErr w:type="gramEnd"/>
      <w:r w:rsidRPr="00D37AFC">
        <w:rPr>
          <w:rFonts w:ascii="Times New Roman" w:eastAsia="Times New Roman" w:hAnsi="Times New Roman" w:cs="Times New Roman"/>
          <w:color w:val="000000"/>
          <w:sz w:val="24"/>
          <w:szCs w:val="24"/>
          <w:lang w:eastAsia="ru-RU"/>
        </w:rPr>
        <w:t xml:space="preserve"> округа </w:t>
      </w:r>
      <w:r w:rsidR="00D37AFC" w:rsidRPr="00D37AFC">
        <w:rPr>
          <w:rFonts w:ascii="Times New Roman" w:eastAsia="Times New Roman" w:hAnsi="Times New Roman" w:cs="Times New Roman"/>
          <w:color w:val="000000"/>
          <w:sz w:val="24"/>
          <w:szCs w:val="24"/>
          <w:lang w:eastAsia="ru-RU"/>
        </w:rPr>
        <w:t xml:space="preserve">                                                                   </w:t>
      </w:r>
      <w:r w:rsidR="00FE5595" w:rsidRPr="00D37AFC">
        <w:rPr>
          <w:rFonts w:ascii="Times New Roman" w:eastAsia="Times New Roman" w:hAnsi="Times New Roman" w:cs="Times New Roman"/>
          <w:color w:val="000000"/>
          <w:sz w:val="24"/>
          <w:szCs w:val="24"/>
          <w:lang w:eastAsia="ru-RU"/>
        </w:rPr>
        <w:t xml:space="preserve"> </w:t>
      </w:r>
      <w:r w:rsid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Н.В.Горюнов</w:t>
      </w:r>
    </w:p>
    <w:p w:rsidR="00D37AFC" w:rsidRDefault="00D37AF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7855A0" w:rsidRPr="00D37AFC" w:rsidRDefault="007855A0" w:rsidP="007855A0">
      <w:pPr>
        <w:spacing w:after="0" w:line="240" w:lineRule="auto"/>
        <w:ind w:firstLine="567"/>
        <w:jc w:val="right"/>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lastRenderedPageBreak/>
        <w:t xml:space="preserve">ПРИЛОЖЕНИЕ </w:t>
      </w:r>
    </w:p>
    <w:p w:rsidR="007855A0" w:rsidRPr="00D37AFC" w:rsidRDefault="007855A0" w:rsidP="007855A0">
      <w:pPr>
        <w:spacing w:after="0" w:line="240" w:lineRule="auto"/>
        <w:ind w:firstLine="567"/>
        <w:jc w:val="right"/>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t xml:space="preserve">к постановлению администрации </w:t>
      </w:r>
    </w:p>
    <w:p w:rsidR="007855A0" w:rsidRPr="00D37AFC" w:rsidRDefault="007855A0" w:rsidP="007855A0">
      <w:pPr>
        <w:spacing w:after="0" w:line="240" w:lineRule="auto"/>
        <w:ind w:firstLine="567"/>
        <w:jc w:val="right"/>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t xml:space="preserve">Петровск-Забайкальского </w:t>
      </w:r>
    </w:p>
    <w:p w:rsidR="007855A0" w:rsidRPr="00D37AFC" w:rsidRDefault="007855A0" w:rsidP="007855A0">
      <w:pPr>
        <w:spacing w:after="0" w:line="240" w:lineRule="auto"/>
        <w:ind w:firstLine="567"/>
        <w:jc w:val="right"/>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t>муниципального округа</w:t>
      </w:r>
    </w:p>
    <w:p w:rsidR="007855A0" w:rsidRPr="00D37AFC" w:rsidRDefault="00FE5595" w:rsidP="007855A0">
      <w:pPr>
        <w:spacing w:after="0" w:line="240" w:lineRule="auto"/>
        <w:ind w:firstLine="567"/>
        <w:jc w:val="right"/>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bCs/>
          <w:color w:val="000000"/>
          <w:sz w:val="24"/>
          <w:szCs w:val="24"/>
          <w:lang w:eastAsia="ru-RU"/>
        </w:rPr>
        <w:t xml:space="preserve"> </w:t>
      </w:r>
      <w:r w:rsidR="007855A0" w:rsidRPr="00D37AFC">
        <w:rPr>
          <w:rFonts w:ascii="Times New Roman" w:eastAsia="Times New Roman" w:hAnsi="Times New Roman" w:cs="Times New Roman"/>
          <w:bCs/>
          <w:color w:val="000000"/>
          <w:sz w:val="24"/>
          <w:szCs w:val="24"/>
          <w:lang w:eastAsia="ru-RU"/>
        </w:rPr>
        <w:t xml:space="preserve">от </w:t>
      </w:r>
      <w:r w:rsidR="00D37AFC" w:rsidRPr="00D37AFC">
        <w:rPr>
          <w:rFonts w:ascii="Times New Roman" w:eastAsia="Times New Roman" w:hAnsi="Times New Roman" w:cs="Times New Roman"/>
          <w:bCs/>
          <w:color w:val="000000"/>
          <w:sz w:val="24"/>
          <w:szCs w:val="24"/>
          <w:lang w:eastAsia="ru-RU"/>
        </w:rPr>
        <w:t>09</w:t>
      </w:r>
      <w:r w:rsidR="007855A0" w:rsidRPr="00D37AFC">
        <w:rPr>
          <w:rFonts w:ascii="Times New Roman" w:eastAsia="Times New Roman" w:hAnsi="Times New Roman" w:cs="Times New Roman"/>
          <w:bCs/>
          <w:color w:val="000000"/>
          <w:sz w:val="24"/>
          <w:szCs w:val="24"/>
          <w:lang w:eastAsia="ru-RU"/>
        </w:rPr>
        <w:t xml:space="preserve"> июня 2025 г.</w:t>
      </w:r>
      <w:r w:rsidRPr="00D37AFC">
        <w:rPr>
          <w:rFonts w:ascii="Times New Roman" w:eastAsia="Times New Roman" w:hAnsi="Times New Roman" w:cs="Times New Roman"/>
          <w:bCs/>
          <w:color w:val="000000"/>
          <w:sz w:val="24"/>
          <w:szCs w:val="24"/>
          <w:lang w:eastAsia="ru-RU"/>
        </w:rPr>
        <w:t xml:space="preserve"> </w:t>
      </w:r>
      <w:r w:rsidR="007855A0" w:rsidRPr="00D37AFC">
        <w:rPr>
          <w:rFonts w:ascii="Times New Roman" w:eastAsia="Times New Roman" w:hAnsi="Times New Roman" w:cs="Times New Roman"/>
          <w:bCs/>
          <w:color w:val="000000"/>
          <w:sz w:val="24"/>
          <w:szCs w:val="24"/>
          <w:lang w:eastAsia="ru-RU"/>
        </w:rPr>
        <w:t xml:space="preserve">№ </w:t>
      </w:r>
      <w:r w:rsidR="00D37AFC" w:rsidRPr="00D37AFC">
        <w:rPr>
          <w:rFonts w:ascii="Times New Roman" w:eastAsia="Times New Roman" w:hAnsi="Times New Roman" w:cs="Times New Roman"/>
          <w:bCs/>
          <w:color w:val="000000"/>
          <w:sz w:val="24"/>
          <w:szCs w:val="24"/>
          <w:lang w:eastAsia="ru-RU"/>
        </w:rPr>
        <w:t>826</w:t>
      </w:r>
    </w:p>
    <w:p w:rsidR="007855A0" w:rsidRPr="00A31726" w:rsidRDefault="007855A0" w:rsidP="007855A0">
      <w:pPr>
        <w:spacing w:line="240" w:lineRule="auto"/>
        <w:ind w:firstLine="567"/>
        <w:rPr>
          <w:rFonts w:eastAsia="Times New Roman"/>
          <w:b/>
          <w:bCs/>
          <w:color w:val="000000"/>
          <w:sz w:val="28"/>
          <w:szCs w:val="28"/>
          <w:lang w:eastAsia="ru-RU"/>
        </w:rPr>
      </w:pPr>
    </w:p>
    <w:p w:rsidR="0043183E" w:rsidRPr="00D37AFC" w:rsidRDefault="00403F61" w:rsidP="00403F61">
      <w:pPr>
        <w:spacing w:after="0" w:line="240" w:lineRule="auto"/>
        <w:ind w:firstLine="709"/>
        <w:jc w:val="center"/>
        <w:rPr>
          <w:rFonts w:ascii="Times New Roman" w:eastAsia="Times New Roman" w:hAnsi="Times New Roman" w:cs="Times New Roman"/>
          <w:b/>
          <w:color w:val="000000"/>
          <w:sz w:val="24"/>
          <w:szCs w:val="24"/>
          <w:lang w:eastAsia="ru-RU"/>
        </w:rPr>
      </w:pPr>
      <w:r w:rsidRPr="00D37AFC">
        <w:rPr>
          <w:rFonts w:ascii="Times New Roman" w:eastAsia="Times New Roman" w:hAnsi="Times New Roman" w:cs="Times New Roman"/>
          <w:b/>
          <w:color w:val="000000"/>
          <w:sz w:val="24"/>
          <w:szCs w:val="24"/>
          <w:lang w:eastAsia="ru-RU"/>
        </w:rPr>
        <w:t>Положения о порядке создания, реорганизации, ликвидации, изменении типа образовательных организаций, расположенных на территории Петровск-Забайкальского муниципального округа</w:t>
      </w:r>
    </w:p>
    <w:p w:rsidR="00403F61" w:rsidRPr="00D37AFC" w:rsidRDefault="00403F61" w:rsidP="0043183E">
      <w:pPr>
        <w:spacing w:after="0" w:line="240" w:lineRule="auto"/>
        <w:ind w:firstLine="567"/>
        <w:jc w:val="center"/>
        <w:outlineLvl w:val="1"/>
        <w:rPr>
          <w:rFonts w:ascii="Times New Roman" w:eastAsia="Times New Roman" w:hAnsi="Times New Roman" w:cs="Times New Roman"/>
          <w:b/>
          <w:bCs/>
          <w:color w:val="000000"/>
          <w:sz w:val="24"/>
          <w:szCs w:val="24"/>
          <w:lang w:eastAsia="ru-RU"/>
        </w:rPr>
      </w:pPr>
    </w:p>
    <w:p w:rsidR="0043183E" w:rsidRPr="00D37AFC" w:rsidRDefault="0043183E" w:rsidP="0043183E">
      <w:pPr>
        <w:spacing w:after="0" w:line="240" w:lineRule="auto"/>
        <w:ind w:firstLine="567"/>
        <w:jc w:val="center"/>
        <w:outlineLvl w:val="1"/>
        <w:rPr>
          <w:rFonts w:ascii="Times New Roman" w:eastAsia="Times New Roman" w:hAnsi="Times New Roman" w:cs="Times New Roman"/>
          <w:b/>
          <w:bCs/>
          <w:color w:val="000000"/>
          <w:sz w:val="24"/>
          <w:szCs w:val="24"/>
          <w:lang w:eastAsia="ru-RU"/>
        </w:rPr>
      </w:pPr>
      <w:r w:rsidRPr="00D37AFC">
        <w:rPr>
          <w:rFonts w:ascii="Times New Roman" w:eastAsia="Times New Roman" w:hAnsi="Times New Roman" w:cs="Times New Roman"/>
          <w:b/>
          <w:bCs/>
          <w:color w:val="000000"/>
          <w:sz w:val="24"/>
          <w:szCs w:val="24"/>
          <w:lang w:eastAsia="ru-RU"/>
        </w:rPr>
        <w:t>1.</w:t>
      </w:r>
      <w:r w:rsidR="00882D77" w:rsidRPr="00D37AFC">
        <w:rPr>
          <w:rFonts w:ascii="Times New Roman" w:eastAsia="Times New Roman" w:hAnsi="Times New Roman" w:cs="Times New Roman"/>
          <w:b/>
          <w:bCs/>
          <w:color w:val="000000"/>
          <w:sz w:val="24"/>
          <w:szCs w:val="24"/>
          <w:lang w:eastAsia="ru-RU"/>
        </w:rPr>
        <w:t xml:space="preserve"> </w:t>
      </w:r>
      <w:r w:rsidRPr="00D37AFC">
        <w:rPr>
          <w:rFonts w:ascii="Times New Roman" w:eastAsia="Times New Roman" w:hAnsi="Times New Roman" w:cs="Times New Roman"/>
          <w:b/>
          <w:bCs/>
          <w:color w:val="000000"/>
          <w:sz w:val="24"/>
          <w:szCs w:val="24"/>
          <w:lang w:eastAsia="ru-RU"/>
        </w:rPr>
        <w:t>Общие положения</w:t>
      </w:r>
    </w:p>
    <w:p w:rsidR="0043183E" w:rsidRPr="00D37AFC" w:rsidRDefault="00882D77"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 xml:space="preserve">1.1. </w:t>
      </w:r>
      <w:proofErr w:type="gramStart"/>
      <w:r w:rsidR="0043183E" w:rsidRPr="00D37AFC">
        <w:rPr>
          <w:rFonts w:ascii="Times New Roman" w:eastAsia="Times New Roman" w:hAnsi="Times New Roman" w:cs="Times New Roman"/>
          <w:color w:val="000000"/>
          <w:sz w:val="24"/>
          <w:szCs w:val="24"/>
          <w:lang w:eastAsia="ru-RU"/>
        </w:rPr>
        <w:t>Настоящее Положение разработано в соответствии с</w:t>
      </w:r>
      <w:r w:rsidRPr="00D37AFC">
        <w:rPr>
          <w:rFonts w:ascii="Times New Roman" w:eastAsia="Times New Roman" w:hAnsi="Times New Roman" w:cs="Times New Roman"/>
          <w:color w:val="000000"/>
          <w:sz w:val="24"/>
          <w:szCs w:val="24"/>
          <w:lang w:eastAsia="ru-RU"/>
        </w:rPr>
        <w:t xml:space="preserve"> </w:t>
      </w:r>
      <w:hyperlink r:id="rId10" w:tgtFrame="_blank" w:history="1">
        <w:r w:rsidR="007855A0" w:rsidRPr="00D37AFC">
          <w:rPr>
            <w:rFonts w:ascii="Times New Roman" w:eastAsia="Times New Roman" w:hAnsi="Times New Roman" w:cs="Times New Roman"/>
            <w:sz w:val="24"/>
            <w:szCs w:val="24"/>
            <w:lang w:eastAsia="ru-RU"/>
          </w:rPr>
          <w:t>Гражданским кодексом Российской Федерации</w:t>
        </w:r>
      </w:hyperlink>
      <w:r w:rsidR="007855A0" w:rsidRPr="00D37AFC">
        <w:rPr>
          <w:rFonts w:ascii="Times New Roman" w:eastAsia="Times New Roman" w:hAnsi="Times New Roman" w:cs="Times New Roman"/>
          <w:sz w:val="24"/>
          <w:szCs w:val="24"/>
          <w:lang w:eastAsia="ru-RU"/>
        </w:rPr>
        <w:t>,</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 xml:space="preserve">Федеральным </w:t>
      </w:r>
      <w:r w:rsidR="007855A0" w:rsidRPr="00D37AFC">
        <w:rPr>
          <w:rFonts w:ascii="Times New Roman" w:eastAsia="Times New Roman" w:hAnsi="Times New Roman" w:cs="Times New Roman"/>
          <w:sz w:val="24"/>
          <w:szCs w:val="24"/>
          <w:lang w:eastAsia="ru-RU"/>
        </w:rPr>
        <w:t>законом</w:t>
      </w:r>
      <w:r w:rsidRPr="00D37AFC">
        <w:rPr>
          <w:rFonts w:ascii="Times New Roman" w:eastAsia="Times New Roman" w:hAnsi="Times New Roman" w:cs="Times New Roman"/>
          <w:sz w:val="24"/>
          <w:szCs w:val="24"/>
          <w:lang w:eastAsia="ru-RU"/>
        </w:rPr>
        <w:t xml:space="preserve"> </w:t>
      </w:r>
      <w:hyperlink r:id="rId11" w:tgtFrame="_blank" w:history="1">
        <w:r w:rsidR="007855A0" w:rsidRPr="00D37AFC">
          <w:rPr>
            <w:rFonts w:ascii="Times New Roman" w:eastAsia="Times New Roman" w:hAnsi="Times New Roman" w:cs="Times New Roman"/>
            <w:sz w:val="24"/>
            <w:szCs w:val="24"/>
            <w:lang w:eastAsia="ru-RU"/>
          </w:rPr>
          <w:t>от 06 октября 2003 года № 131-ФЗ</w:t>
        </w:r>
      </w:hyperlink>
      <w:r w:rsidRPr="00D37AFC">
        <w:rPr>
          <w:rFonts w:ascii="Times New Roman" w:eastAsia="Times New Roman" w:hAnsi="Times New Roman" w:cs="Times New Roman"/>
          <w:sz w:val="24"/>
          <w:szCs w:val="24"/>
          <w:lang w:eastAsia="ru-RU"/>
        </w:rPr>
        <w:t xml:space="preserve"> </w:t>
      </w:r>
      <w:r w:rsidR="007855A0" w:rsidRPr="00D37AFC">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7855A0" w:rsidRPr="00D37AFC">
        <w:rPr>
          <w:rFonts w:ascii="Times New Roman" w:eastAsia="Times New Roman" w:hAnsi="Times New Roman" w:cs="Times New Roman"/>
          <w:color w:val="000000"/>
          <w:sz w:val="24"/>
          <w:szCs w:val="24"/>
          <w:lang w:eastAsia="ru-RU"/>
        </w:rPr>
        <w:t>,</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Федеральным законом Российской Федерации от 29 декабря 2012</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года</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273-ФЗ «Об образовании в Российской</w:t>
      </w:r>
      <w:r w:rsidR="00FE5595"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Федерации»,</w:t>
      </w:r>
      <w:r w:rsidR="00FE5595"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sz w:val="24"/>
          <w:szCs w:val="24"/>
          <w:lang w:eastAsia="ru-RU"/>
        </w:rPr>
        <w:t>Федеральным законом</w:t>
      </w:r>
      <w:r w:rsidRPr="00D37AFC">
        <w:rPr>
          <w:rFonts w:ascii="Times New Roman" w:eastAsia="Times New Roman" w:hAnsi="Times New Roman" w:cs="Times New Roman"/>
          <w:sz w:val="24"/>
          <w:szCs w:val="24"/>
          <w:lang w:eastAsia="ru-RU"/>
        </w:rPr>
        <w:t xml:space="preserve"> </w:t>
      </w:r>
      <w:hyperlink r:id="rId12" w:history="1">
        <w:r w:rsidR="007855A0" w:rsidRPr="00D37AFC">
          <w:rPr>
            <w:rFonts w:ascii="Times New Roman" w:eastAsia="Times New Roman" w:hAnsi="Times New Roman" w:cs="Times New Roman"/>
            <w:sz w:val="24"/>
            <w:szCs w:val="24"/>
            <w:lang w:eastAsia="ru-RU"/>
          </w:rPr>
          <w:t>от 24 июля 1998 года № 124-ФЗ</w:t>
        </w:r>
      </w:hyperlink>
      <w:r w:rsidRPr="00D37AFC">
        <w:rPr>
          <w:rFonts w:ascii="Times New Roman" w:eastAsia="Times New Roman" w:hAnsi="Times New Roman" w:cs="Times New Roman"/>
          <w:sz w:val="24"/>
          <w:szCs w:val="24"/>
          <w:lang w:eastAsia="ru-RU"/>
        </w:rPr>
        <w:t xml:space="preserve"> </w:t>
      </w:r>
      <w:r w:rsidR="007855A0" w:rsidRPr="00D37AFC">
        <w:rPr>
          <w:rFonts w:ascii="Times New Roman" w:eastAsia="Times New Roman" w:hAnsi="Times New Roman" w:cs="Times New Roman"/>
          <w:sz w:val="24"/>
          <w:szCs w:val="24"/>
          <w:lang w:eastAsia="ru-RU"/>
        </w:rPr>
        <w:t>«Об основных гарантиях прав ребенка в Российской Федерации»</w:t>
      </w:r>
      <w:r w:rsidR="007855A0" w:rsidRPr="00D37AFC">
        <w:rPr>
          <w:rFonts w:ascii="Times New Roman" w:eastAsia="Times New Roman" w:hAnsi="Times New Roman" w:cs="Times New Roman"/>
          <w:color w:val="000000"/>
          <w:sz w:val="24"/>
          <w:szCs w:val="24"/>
          <w:lang w:eastAsia="ru-RU"/>
        </w:rPr>
        <w:t>,</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sz w:val="24"/>
          <w:szCs w:val="24"/>
          <w:lang w:eastAsia="ru-RU"/>
        </w:rPr>
        <w:t>Федеральным Законом</w:t>
      </w:r>
      <w:proofErr w:type="gramEnd"/>
      <w:r w:rsidRPr="00D37AFC">
        <w:rPr>
          <w:rFonts w:ascii="Times New Roman" w:eastAsia="Times New Roman" w:hAnsi="Times New Roman" w:cs="Times New Roman"/>
          <w:sz w:val="24"/>
          <w:szCs w:val="24"/>
          <w:lang w:eastAsia="ru-RU"/>
        </w:rPr>
        <w:t xml:space="preserve"> </w:t>
      </w:r>
      <w:hyperlink r:id="rId13" w:tgtFrame="_blank" w:history="1">
        <w:proofErr w:type="gramStart"/>
        <w:r w:rsidR="007855A0" w:rsidRPr="00D37AFC">
          <w:rPr>
            <w:rFonts w:ascii="Times New Roman" w:eastAsia="Times New Roman" w:hAnsi="Times New Roman" w:cs="Times New Roman"/>
            <w:sz w:val="24"/>
            <w:szCs w:val="24"/>
            <w:lang w:eastAsia="ru-RU"/>
          </w:rPr>
          <w:t>от 8 мая 2010 года № 83-ФЗ</w:t>
        </w:r>
      </w:hyperlink>
      <w:r w:rsidRPr="00D37AFC">
        <w:rPr>
          <w:rFonts w:ascii="Times New Roman" w:eastAsia="Times New Roman" w:hAnsi="Times New Roman" w:cs="Times New Roman"/>
          <w:sz w:val="24"/>
          <w:szCs w:val="24"/>
          <w:lang w:eastAsia="ru-RU"/>
        </w:rPr>
        <w:t xml:space="preserve"> </w:t>
      </w:r>
      <w:r w:rsidR="007855A0" w:rsidRPr="00D37AFC">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7855A0" w:rsidRPr="00D37AFC">
        <w:rPr>
          <w:rFonts w:ascii="Times New Roman" w:eastAsia="Times New Roman" w:hAnsi="Times New Roman" w:cs="Times New Roman"/>
          <w:color w:val="000000"/>
          <w:sz w:val="24"/>
          <w:szCs w:val="24"/>
          <w:lang w:eastAsia="ru-RU"/>
        </w:rPr>
        <w:t>,</w:t>
      </w:r>
      <w:r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color w:val="000000"/>
          <w:sz w:val="24"/>
          <w:szCs w:val="24"/>
          <w:lang w:eastAsia="ru-RU"/>
        </w:rPr>
        <w:t>в соответствии с Приказом Министерств</w:t>
      </w:r>
      <w:r w:rsidR="00FE5595" w:rsidRPr="00D37AFC">
        <w:rPr>
          <w:rFonts w:ascii="Times New Roman" w:eastAsia="Times New Roman" w:hAnsi="Times New Roman" w:cs="Times New Roman"/>
          <w:color w:val="000000"/>
          <w:sz w:val="24"/>
          <w:szCs w:val="24"/>
          <w:lang w:eastAsia="ru-RU"/>
        </w:rPr>
        <w:t>а</w:t>
      </w:r>
      <w:r w:rsidR="007855A0" w:rsidRPr="00D37AFC">
        <w:rPr>
          <w:rFonts w:ascii="Times New Roman" w:eastAsia="Times New Roman" w:hAnsi="Times New Roman" w:cs="Times New Roman"/>
          <w:color w:val="000000"/>
          <w:sz w:val="24"/>
          <w:szCs w:val="24"/>
          <w:lang w:eastAsia="ru-RU"/>
        </w:rPr>
        <w:t xml:space="preserve"> образования и науки Забайкальского края</w:t>
      </w:r>
      <w:r w:rsidR="00FE5595" w:rsidRPr="00D37AFC">
        <w:rPr>
          <w:rFonts w:ascii="Times New Roman" w:eastAsia="Times New Roman" w:hAnsi="Times New Roman" w:cs="Times New Roman"/>
          <w:color w:val="000000"/>
          <w:sz w:val="24"/>
          <w:szCs w:val="24"/>
          <w:lang w:eastAsia="ru-RU"/>
        </w:rPr>
        <w:t xml:space="preserve"> </w:t>
      </w:r>
      <w:r w:rsidR="007855A0" w:rsidRPr="00D37AFC">
        <w:rPr>
          <w:rFonts w:ascii="Times New Roman" w:eastAsia="Times New Roman" w:hAnsi="Times New Roman" w:cs="Times New Roman"/>
          <w:bCs/>
          <w:color w:val="000000"/>
          <w:sz w:val="24"/>
          <w:szCs w:val="24"/>
          <w:lang w:eastAsia="ru-RU"/>
        </w:rPr>
        <w:t>от 21 июня 2024 года N 28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w:t>
      </w:r>
      <w:proofErr w:type="gramEnd"/>
      <w:r w:rsidR="007855A0" w:rsidRPr="00D37AFC">
        <w:rPr>
          <w:rFonts w:ascii="Times New Roman" w:eastAsia="Times New Roman" w:hAnsi="Times New Roman" w:cs="Times New Roman"/>
          <w:bCs/>
          <w:color w:val="000000"/>
          <w:sz w:val="24"/>
          <w:szCs w:val="24"/>
          <w:lang w:eastAsia="ru-RU"/>
        </w:rPr>
        <w:t xml:space="preserve"> </w:t>
      </w:r>
      <w:proofErr w:type="gramStart"/>
      <w:r w:rsidR="007855A0" w:rsidRPr="00D37AFC">
        <w:rPr>
          <w:rFonts w:ascii="Times New Roman" w:eastAsia="Times New Roman" w:hAnsi="Times New Roman" w:cs="Times New Roman"/>
          <w:bCs/>
          <w:color w:val="000000"/>
          <w:sz w:val="24"/>
          <w:szCs w:val="24"/>
          <w:lang w:eastAsia="ru-RU"/>
        </w:rPr>
        <w:t>детей, являющегося государственной собственностью Забайкальского края, заключении государственными организациями Забайкальского края, в отношении которых Министерство образования и науки Забайкальского края осуществляет функции и полномочия учредителя, договоров аренды закреплённых за ними объектов собственности, договоров безвозмездного пользования такими объектами, а также о реорганизации или ликвидации государственных организаций Забайкальского края, в отношении которых Министерство образования и науки Забайкальского края осуществляет функции и полномочия</w:t>
      </w:r>
      <w:proofErr w:type="gramEnd"/>
      <w:r w:rsidR="007855A0" w:rsidRPr="00D37AFC">
        <w:rPr>
          <w:rFonts w:ascii="Times New Roman" w:eastAsia="Times New Roman" w:hAnsi="Times New Roman" w:cs="Times New Roman"/>
          <w:bCs/>
          <w:color w:val="000000"/>
          <w:sz w:val="24"/>
          <w:szCs w:val="24"/>
          <w:lang w:eastAsia="ru-RU"/>
        </w:rPr>
        <w:t xml:space="preserve"> учредителя», Уставом Петровск-Забайкальского муниципального округа,</w:t>
      </w:r>
      <w:r w:rsidR="00FE5595" w:rsidRPr="00D37AFC">
        <w:rPr>
          <w:rFonts w:ascii="Times New Roman" w:eastAsia="Times New Roman" w:hAnsi="Times New Roman" w:cs="Times New Roman"/>
          <w:bCs/>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 xml:space="preserve">и определяет порядок </w:t>
      </w:r>
      <w:r w:rsidR="007855A0" w:rsidRPr="00D37AFC">
        <w:rPr>
          <w:rFonts w:ascii="Times New Roman" w:eastAsia="Times New Roman" w:hAnsi="Times New Roman" w:cs="Times New Roman"/>
          <w:color w:val="000000"/>
          <w:sz w:val="24"/>
          <w:szCs w:val="24"/>
          <w:lang w:eastAsia="ru-RU"/>
        </w:rPr>
        <w:t>создания, реорганизации и ликвидации образовательных организаций, расположенных на территории Петровск-Забайкальского муниципального округа.</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1.2. Муниципальная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образовательная организация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(далее по тексту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некоммерческая организация,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созданная на основе муниципальной собственности для осуществления социально-культурных и образовательных целей,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том числе для реализации прав граждан на получение общедоступного бесплатного дошкольного,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начального общего,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основного общего,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среднего общего и дополнительного образования или иных функций некоммерческого характера.</w:t>
      </w:r>
    </w:p>
    <w:p w:rsidR="0043183E" w:rsidRPr="00D37AFC" w:rsidRDefault="00882D77"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D303C5" w:rsidRPr="00D37AFC" w:rsidRDefault="0043183E" w:rsidP="00D303C5">
      <w:pPr>
        <w:spacing w:after="0" w:line="240" w:lineRule="auto"/>
        <w:ind w:firstLine="567"/>
        <w:jc w:val="center"/>
        <w:outlineLvl w:val="1"/>
        <w:rPr>
          <w:rFonts w:ascii="Times New Roman" w:eastAsia="Times New Roman" w:hAnsi="Times New Roman" w:cs="Times New Roman"/>
          <w:b/>
          <w:bCs/>
          <w:color w:val="000000"/>
          <w:sz w:val="24"/>
          <w:szCs w:val="24"/>
          <w:lang w:eastAsia="ru-RU"/>
        </w:rPr>
      </w:pPr>
      <w:r w:rsidRPr="00D37AFC">
        <w:rPr>
          <w:rFonts w:ascii="Times New Roman" w:eastAsia="Times New Roman" w:hAnsi="Times New Roman" w:cs="Times New Roman"/>
          <w:b/>
          <w:bCs/>
          <w:color w:val="000000"/>
          <w:sz w:val="24"/>
          <w:szCs w:val="24"/>
          <w:lang w:eastAsia="ru-RU"/>
        </w:rPr>
        <w:t>2. Создание муниципальн</w:t>
      </w:r>
      <w:r w:rsidR="00D303C5" w:rsidRPr="00D37AFC">
        <w:rPr>
          <w:rFonts w:ascii="Times New Roman" w:eastAsia="Times New Roman" w:hAnsi="Times New Roman" w:cs="Times New Roman"/>
          <w:b/>
          <w:bCs/>
          <w:color w:val="000000"/>
          <w:sz w:val="24"/>
          <w:szCs w:val="24"/>
          <w:lang w:eastAsia="ru-RU"/>
        </w:rPr>
        <w:t>ых</w:t>
      </w:r>
      <w:r w:rsidRPr="00D37AFC">
        <w:rPr>
          <w:rFonts w:ascii="Times New Roman" w:eastAsia="Times New Roman" w:hAnsi="Times New Roman" w:cs="Times New Roman"/>
          <w:b/>
          <w:bCs/>
          <w:color w:val="000000"/>
          <w:sz w:val="24"/>
          <w:szCs w:val="24"/>
          <w:lang w:eastAsia="ru-RU"/>
        </w:rPr>
        <w:t xml:space="preserve"> образовательн</w:t>
      </w:r>
      <w:r w:rsidR="00D303C5" w:rsidRPr="00D37AFC">
        <w:rPr>
          <w:rFonts w:ascii="Times New Roman" w:eastAsia="Times New Roman" w:hAnsi="Times New Roman" w:cs="Times New Roman"/>
          <w:b/>
          <w:bCs/>
          <w:color w:val="000000"/>
          <w:sz w:val="24"/>
          <w:szCs w:val="24"/>
          <w:lang w:eastAsia="ru-RU"/>
        </w:rPr>
        <w:t>ых</w:t>
      </w:r>
      <w:r w:rsidR="00882D77" w:rsidRPr="00D37AFC">
        <w:rPr>
          <w:rFonts w:ascii="Times New Roman" w:eastAsia="Times New Roman" w:hAnsi="Times New Roman" w:cs="Times New Roman"/>
          <w:b/>
          <w:bCs/>
          <w:color w:val="000000"/>
          <w:sz w:val="24"/>
          <w:szCs w:val="24"/>
          <w:lang w:eastAsia="ru-RU"/>
        </w:rPr>
        <w:t xml:space="preserve"> </w:t>
      </w:r>
      <w:r w:rsidRPr="00D37AFC">
        <w:rPr>
          <w:rFonts w:ascii="Times New Roman" w:eastAsia="Times New Roman" w:hAnsi="Times New Roman" w:cs="Times New Roman"/>
          <w:b/>
          <w:bCs/>
          <w:color w:val="000000"/>
          <w:sz w:val="24"/>
          <w:szCs w:val="24"/>
          <w:lang w:eastAsia="ru-RU"/>
        </w:rPr>
        <w:t>организаци</w:t>
      </w:r>
      <w:r w:rsidR="00D303C5" w:rsidRPr="00D37AFC">
        <w:rPr>
          <w:rFonts w:ascii="Times New Roman" w:eastAsia="Times New Roman" w:hAnsi="Times New Roman" w:cs="Times New Roman"/>
          <w:b/>
          <w:bCs/>
          <w:color w:val="000000"/>
          <w:sz w:val="24"/>
          <w:szCs w:val="24"/>
          <w:lang w:eastAsia="ru-RU"/>
        </w:rPr>
        <w:t>й, расположенн</w:t>
      </w:r>
      <w:r w:rsidR="00882D77" w:rsidRPr="00D37AFC">
        <w:rPr>
          <w:rFonts w:ascii="Times New Roman" w:eastAsia="Times New Roman" w:hAnsi="Times New Roman" w:cs="Times New Roman"/>
          <w:b/>
          <w:bCs/>
          <w:color w:val="000000"/>
          <w:sz w:val="24"/>
          <w:szCs w:val="24"/>
          <w:lang w:eastAsia="ru-RU"/>
        </w:rPr>
        <w:t>ых</w:t>
      </w:r>
      <w:r w:rsidR="00D303C5" w:rsidRPr="00D37AFC">
        <w:rPr>
          <w:rFonts w:ascii="Times New Roman" w:eastAsia="Times New Roman" w:hAnsi="Times New Roman" w:cs="Times New Roman"/>
          <w:b/>
          <w:bCs/>
          <w:color w:val="000000"/>
          <w:sz w:val="24"/>
          <w:szCs w:val="24"/>
          <w:lang w:eastAsia="ru-RU"/>
        </w:rPr>
        <w:t xml:space="preserve"> на территории Петровск-Забайкальского </w:t>
      </w:r>
      <w:proofErr w:type="gramStart"/>
      <w:r w:rsidR="00D303C5" w:rsidRPr="00D37AFC">
        <w:rPr>
          <w:rFonts w:ascii="Times New Roman" w:eastAsia="Times New Roman" w:hAnsi="Times New Roman" w:cs="Times New Roman"/>
          <w:b/>
          <w:bCs/>
          <w:color w:val="000000"/>
          <w:sz w:val="24"/>
          <w:szCs w:val="24"/>
          <w:lang w:eastAsia="ru-RU"/>
        </w:rPr>
        <w:t>муниципального</w:t>
      </w:r>
      <w:proofErr w:type="gramEnd"/>
      <w:r w:rsidR="00D303C5" w:rsidRPr="00D37AFC">
        <w:rPr>
          <w:rFonts w:ascii="Times New Roman" w:eastAsia="Times New Roman" w:hAnsi="Times New Roman" w:cs="Times New Roman"/>
          <w:b/>
          <w:bCs/>
          <w:color w:val="000000"/>
          <w:sz w:val="24"/>
          <w:szCs w:val="24"/>
          <w:lang w:eastAsia="ru-RU"/>
        </w:rPr>
        <w:t xml:space="preserve"> округа</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2.1.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создается в форме,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установленной гражданским</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законодательством для некоммерческих организаций.</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2.2.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может быть </w:t>
      </w:r>
      <w:proofErr w:type="gramStart"/>
      <w:r w:rsidRPr="00D37AFC">
        <w:rPr>
          <w:rFonts w:ascii="Times New Roman" w:eastAsia="Times New Roman" w:hAnsi="Times New Roman" w:cs="Times New Roman"/>
          <w:color w:val="000000"/>
          <w:sz w:val="24"/>
          <w:szCs w:val="24"/>
          <w:lang w:eastAsia="ru-RU"/>
        </w:rPr>
        <w:t>образована</w:t>
      </w:r>
      <w:proofErr w:type="gramEnd"/>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путем создания,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а также в результате реорганизации существующих муниципальных образовательных</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организаций.</w:t>
      </w:r>
    </w:p>
    <w:p w:rsidR="000B68A7" w:rsidRPr="00D37AFC" w:rsidRDefault="000B68A7" w:rsidP="000B68A7">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2.3. </w:t>
      </w:r>
      <w:r w:rsidR="0043183E" w:rsidRPr="00D37AFC">
        <w:rPr>
          <w:rFonts w:ascii="Times New Roman" w:eastAsia="Times New Roman" w:hAnsi="Times New Roman" w:cs="Times New Roman"/>
          <w:color w:val="000000"/>
          <w:sz w:val="24"/>
          <w:szCs w:val="24"/>
          <w:lang w:eastAsia="ru-RU"/>
        </w:rPr>
        <w:t>Учредителем</w:t>
      </w:r>
      <w:r w:rsidR="00882D77"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МОО</w:t>
      </w:r>
      <w:r w:rsidR="00882D77"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является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Петровск-Забайкальский</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муниципальный округ и полномочия учредителя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осуществляет</w:t>
      </w:r>
      <w:r w:rsidR="00882D77" w:rsidRPr="00D37AFC">
        <w:rPr>
          <w:rFonts w:ascii="Times New Roman" w:eastAsia="Times New Roman" w:hAnsi="Times New Roman" w:cs="Times New Roman"/>
          <w:color w:val="000000"/>
          <w:sz w:val="24"/>
          <w:szCs w:val="24"/>
          <w:lang w:eastAsia="ru-RU"/>
        </w:rPr>
        <w:t xml:space="preserve"> </w:t>
      </w:r>
      <w:r w:rsidR="00001D75"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дминистрация Петровск-Забайкальск</w:t>
      </w:r>
      <w:r w:rsidR="00001D75" w:rsidRPr="00D37AFC">
        <w:rPr>
          <w:rFonts w:ascii="Times New Roman" w:eastAsia="Times New Roman" w:hAnsi="Times New Roman" w:cs="Times New Roman"/>
          <w:color w:val="000000"/>
          <w:sz w:val="24"/>
          <w:szCs w:val="24"/>
          <w:lang w:eastAsia="ru-RU"/>
        </w:rPr>
        <w:t>ого муниципального округа</w:t>
      </w:r>
      <w:r w:rsidRPr="00D37AFC">
        <w:rPr>
          <w:rFonts w:ascii="Times New Roman" w:eastAsia="Times New Roman" w:hAnsi="Times New Roman" w:cs="Times New Roman"/>
          <w:color w:val="000000"/>
          <w:sz w:val="24"/>
          <w:szCs w:val="24"/>
          <w:lang w:eastAsia="ru-RU"/>
        </w:rPr>
        <w:t xml:space="preserve"> (далее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00001D75"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дминистрация).</w:t>
      </w:r>
    </w:p>
    <w:p w:rsidR="000B68A7" w:rsidRPr="00D37AFC" w:rsidRDefault="000B68A7" w:rsidP="000B68A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37AFC">
        <w:rPr>
          <w:rFonts w:ascii="Times New Roman" w:eastAsia="Times New Roman" w:hAnsi="Times New Roman" w:cs="Times New Roman"/>
          <w:color w:val="000000"/>
          <w:sz w:val="24"/>
          <w:szCs w:val="24"/>
          <w:lang w:eastAsia="ru-RU"/>
        </w:rPr>
        <w:t xml:space="preserve">При наличии в структуре администрации Петровск-Забайкальского муниципального округа отраслевых (функциональных) органов (Комитетов, отделов) (далее – отраслевой орган), имеющих в ведомственной подчинённости бюджетные, </w:t>
      </w:r>
      <w:r w:rsidRPr="00D37AFC">
        <w:rPr>
          <w:rFonts w:ascii="Times New Roman" w:eastAsia="Times New Roman" w:hAnsi="Times New Roman" w:cs="Times New Roman"/>
          <w:color w:val="000000"/>
          <w:sz w:val="24"/>
          <w:szCs w:val="24"/>
          <w:lang w:eastAsia="ru-RU"/>
        </w:rPr>
        <w:lastRenderedPageBreak/>
        <w:t>казённые, автономные учреждения, функции и полномочия учредителя осуществляются указанными органами, за исключением:</w:t>
      </w:r>
      <w:proofErr w:type="gramEnd"/>
    </w:p>
    <w:p w:rsidR="000B68A7" w:rsidRPr="00D37AFC" w:rsidRDefault="000B68A7" w:rsidP="000B68A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-выполнения функции и полномочия учредителя бюджетного, казённого, автономного учреждения </w:t>
      </w:r>
      <w:proofErr w:type="gramStart"/>
      <w:r w:rsidRPr="00D37AFC">
        <w:rPr>
          <w:rFonts w:ascii="Times New Roman" w:eastAsia="Times New Roman" w:hAnsi="Times New Roman" w:cs="Times New Roman"/>
          <w:color w:val="000000"/>
          <w:sz w:val="24"/>
          <w:szCs w:val="24"/>
          <w:lang w:eastAsia="ru-RU"/>
        </w:rPr>
        <w:t>при</w:t>
      </w:r>
      <w:proofErr w:type="gramEnd"/>
      <w:r w:rsidRPr="00D37AFC">
        <w:rPr>
          <w:rFonts w:ascii="Times New Roman" w:eastAsia="Times New Roman" w:hAnsi="Times New Roman" w:cs="Times New Roman"/>
          <w:color w:val="000000"/>
          <w:sz w:val="24"/>
          <w:szCs w:val="24"/>
          <w:lang w:eastAsia="ru-RU"/>
        </w:rPr>
        <w:t xml:space="preserve"> его создании;</w:t>
      </w:r>
    </w:p>
    <w:p w:rsidR="000B68A7" w:rsidRPr="00D37AFC" w:rsidRDefault="000B68A7" w:rsidP="000B68A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-утверждения устава бюджетного, казённого, автономного учреждения, а также вносимые в него изменения;</w:t>
      </w:r>
    </w:p>
    <w:p w:rsidR="000B68A7" w:rsidRPr="00D37AFC" w:rsidRDefault="000B68A7" w:rsidP="000B68A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-определения перечня особо ценного движимого имущества, закреплённого за бюджетным, казённым, автономным учреждением, учредителем или приобретённого бюджетным, казённым или автономным учреждением за счёт средств, выделенных ему учредителем на приобретение такого имущества (далее — особо ценное движимое имущество).</w:t>
      </w:r>
    </w:p>
    <w:p w:rsidR="0043183E" w:rsidRPr="00D37AFC" w:rsidRDefault="000B68A7"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2.4. Решение о создании</w:t>
      </w:r>
      <w:r w:rsidR="00882D77"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МОО</w:t>
      </w:r>
      <w:r w:rsidR="00882D77"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принимает</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а</w:t>
      </w:r>
      <w:r w:rsidR="0043183E" w:rsidRPr="00D37AFC">
        <w:rPr>
          <w:rFonts w:ascii="Times New Roman" w:eastAsia="Times New Roman" w:hAnsi="Times New Roman" w:cs="Times New Roman"/>
          <w:color w:val="000000"/>
          <w:sz w:val="24"/>
          <w:szCs w:val="24"/>
          <w:lang w:eastAsia="ru-RU"/>
        </w:rPr>
        <w:t xml:space="preserve">дминистрация </w:t>
      </w:r>
      <w:r w:rsidR="00C27D41" w:rsidRPr="00D37AFC">
        <w:rPr>
          <w:rFonts w:ascii="Times New Roman" w:eastAsia="Times New Roman" w:hAnsi="Times New Roman" w:cs="Times New Roman"/>
          <w:color w:val="000000"/>
          <w:sz w:val="24"/>
          <w:szCs w:val="24"/>
          <w:lang w:eastAsia="ru-RU"/>
        </w:rPr>
        <w:t xml:space="preserve">Петровск-Забайкальского </w:t>
      </w:r>
      <w:proofErr w:type="gramStart"/>
      <w:r w:rsidR="00C27D41" w:rsidRPr="00D37AFC">
        <w:rPr>
          <w:rFonts w:ascii="Times New Roman" w:eastAsia="Times New Roman" w:hAnsi="Times New Roman" w:cs="Times New Roman"/>
          <w:color w:val="000000"/>
          <w:sz w:val="24"/>
          <w:szCs w:val="24"/>
          <w:lang w:eastAsia="ru-RU"/>
        </w:rPr>
        <w:t>муниципального</w:t>
      </w:r>
      <w:proofErr w:type="gramEnd"/>
      <w:r w:rsidR="00C27D41" w:rsidRPr="00D37AFC">
        <w:rPr>
          <w:rFonts w:ascii="Times New Roman" w:eastAsia="Times New Roman" w:hAnsi="Times New Roman" w:cs="Times New Roman"/>
          <w:color w:val="000000"/>
          <w:sz w:val="24"/>
          <w:szCs w:val="24"/>
          <w:lang w:eastAsia="ru-RU"/>
        </w:rPr>
        <w:t xml:space="preserve"> округа</w:t>
      </w:r>
      <w:r w:rsidR="0043183E" w:rsidRPr="00D37AFC">
        <w:rPr>
          <w:rFonts w:ascii="Times New Roman" w:eastAsia="Times New Roman" w:hAnsi="Times New Roman" w:cs="Times New Roman"/>
          <w:color w:val="000000"/>
          <w:sz w:val="24"/>
          <w:szCs w:val="24"/>
          <w:lang w:eastAsia="ru-RU"/>
        </w:rPr>
        <w:t xml:space="preserve"> по предложению</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отраслевых органов а</w:t>
      </w:r>
      <w:r w:rsidR="0043183E" w:rsidRPr="00D37AFC">
        <w:rPr>
          <w:rFonts w:ascii="Times New Roman" w:eastAsia="Times New Roman" w:hAnsi="Times New Roman" w:cs="Times New Roman"/>
          <w:color w:val="000000"/>
          <w:sz w:val="24"/>
          <w:szCs w:val="24"/>
          <w:lang w:eastAsia="ru-RU"/>
        </w:rPr>
        <w:t xml:space="preserve">дминистрации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0043183E" w:rsidRPr="00D37AFC">
        <w:rPr>
          <w:rFonts w:ascii="Times New Roman" w:eastAsia="Times New Roman" w:hAnsi="Times New Roman" w:cs="Times New Roman"/>
          <w:color w:val="000000"/>
          <w:sz w:val="24"/>
          <w:szCs w:val="24"/>
          <w:lang w:eastAsia="ru-RU"/>
        </w:rPr>
        <w:t>.</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2.5.</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 xml:space="preserve">Отраслевые органы </w:t>
      </w:r>
      <w:r w:rsidRPr="00D37AFC">
        <w:rPr>
          <w:rFonts w:ascii="Times New Roman" w:eastAsia="Times New Roman" w:hAnsi="Times New Roman" w:cs="Times New Roman"/>
          <w:color w:val="000000"/>
          <w:sz w:val="24"/>
          <w:szCs w:val="24"/>
          <w:lang w:eastAsia="ru-RU"/>
        </w:rPr>
        <w:t>направля</w:t>
      </w:r>
      <w:r w:rsidR="00C27D41" w:rsidRPr="00D37AFC">
        <w:rPr>
          <w:rFonts w:ascii="Times New Roman" w:eastAsia="Times New Roman" w:hAnsi="Times New Roman" w:cs="Times New Roman"/>
          <w:color w:val="000000"/>
          <w:sz w:val="24"/>
          <w:szCs w:val="24"/>
          <w:lang w:eastAsia="ru-RU"/>
        </w:rPr>
        <w:t>ю</w:t>
      </w:r>
      <w:r w:rsidRPr="00D37AFC">
        <w:rPr>
          <w:rFonts w:ascii="Times New Roman" w:eastAsia="Times New Roman" w:hAnsi="Times New Roman" w:cs="Times New Roman"/>
          <w:color w:val="000000"/>
          <w:sz w:val="24"/>
          <w:szCs w:val="24"/>
          <w:lang w:eastAsia="ru-RU"/>
        </w:rPr>
        <w:t>т представление в</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 xml:space="preserve">дминистрацию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котором обосновывает необходимость создания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 указывает</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следующую информацию:</w:t>
      </w:r>
    </w:p>
    <w:p w:rsidR="000B68A7"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тип,</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полное наименование создаваемой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образовательной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место нахождения образовательной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планируемый контингент </w:t>
      </w:r>
      <w:proofErr w:type="gramStart"/>
      <w:r w:rsidRPr="00D37AFC">
        <w:rPr>
          <w:rFonts w:ascii="Times New Roman" w:eastAsia="Times New Roman" w:hAnsi="Times New Roman" w:cs="Times New Roman"/>
          <w:color w:val="000000"/>
          <w:sz w:val="24"/>
          <w:szCs w:val="24"/>
          <w:lang w:eastAsia="ru-RU"/>
        </w:rPr>
        <w:t>обучающихся</w:t>
      </w:r>
      <w:proofErr w:type="gramEnd"/>
      <w:r w:rsidRPr="00D37AFC">
        <w:rPr>
          <w:rFonts w:ascii="Times New Roman" w:eastAsia="Times New Roman" w:hAnsi="Times New Roman" w:cs="Times New Roman"/>
          <w:color w:val="000000"/>
          <w:sz w:val="24"/>
          <w:szCs w:val="24"/>
          <w:lang w:eastAsia="ru-RU"/>
        </w:rPr>
        <w:t>;</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источник формирования имущества образовательной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предполагаемые расходы местного бюджета на мероприятия по созданию образовательной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 источники финансирования;</w:t>
      </w:r>
    </w:p>
    <w:p w:rsidR="00C27D41"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-предполагаемая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дата начала работы создаваемой образовательной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организации;</w:t>
      </w:r>
    </w:p>
    <w:p w:rsidR="00C27D41" w:rsidRPr="00D37AFC" w:rsidRDefault="00882D77"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 планируемые ежегодные расходы местного бюджета на обеспечение функционирования создаваемой</w:t>
      </w: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образовательной</w:t>
      </w: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color w:val="000000"/>
          <w:sz w:val="24"/>
          <w:szCs w:val="24"/>
          <w:lang w:eastAsia="ru-RU"/>
        </w:rPr>
        <w:t>и источники их финансирования.</w:t>
      </w:r>
      <w:r w:rsidRPr="00D37AFC">
        <w:rPr>
          <w:rFonts w:ascii="Times New Roman" w:eastAsia="Times New Roman" w:hAnsi="Times New Roman" w:cs="Times New Roman"/>
          <w:color w:val="000000"/>
          <w:sz w:val="24"/>
          <w:szCs w:val="24"/>
          <w:lang w:eastAsia="ru-RU"/>
        </w:rPr>
        <w:t xml:space="preserve"> </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2.6. Решение</w:t>
      </w:r>
      <w:r w:rsidR="00882D77" w:rsidRPr="00D37AFC">
        <w:rPr>
          <w:rFonts w:ascii="Times New Roman" w:eastAsia="Times New Roman" w:hAnsi="Times New Roman" w:cs="Times New Roman"/>
          <w:color w:val="000000"/>
          <w:sz w:val="24"/>
          <w:szCs w:val="24"/>
          <w:lang w:eastAsia="ru-RU"/>
        </w:rPr>
        <w:t xml:space="preserve"> </w:t>
      </w:r>
      <w:r w:rsidR="000D2542"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 xml:space="preserve">дминистрации </w:t>
      </w:r>
      <w:r w:rsidR="000D2542" w:rsidRPr="00D37AFC">
        <w:rPr>
          <w:rFonts w:ascii="Times New Roman" w:eastAsia="Times New Roman" w:hAnsi="Times New Roman" w:cs="Times New Roman"/>
          <w:color w:val="000000"/>
          <w:sz w:val="24"/>
          <w:szCs w:val="24"/>
          <w:lang w:eastAsia="ru-RU"/>
        </w:rPr>
        <w:t xml:space="preserve">Петровск-Забайкальского </w:t>
      </w:r>
      <w:proofErr w:type="gramStart"/>
      <w:r w:rsidR="000D2542" w:rsidRPr="00D37AFC">
        <w:rPr>
          <w:rFonts w:ascii="Times New Roman" w:eastAsia="Times New Roman" w:hAnsi="Times New Roman" w:cs="Times New Roman"/>
          <w:color w:val="000000"/>
          <w:sz w:val="24"/>
          <w:szCs w:val="24"/>
          <w:lang w:eastAsia="ru-RU"/>
        </w:rPr>
        <w:t>муниципального</w:t>
      </w:r>
      <w:proofErr w:type="gramEnd"/>
      <w:r w:rsidR="000D2542" w:rsidRPr="00D37AFC">
        <w:rPr>
          <w:rFonts w:ascii="Times New Roman" w:eastAsia="Times New Roman" w:hAnsi="Times New Roman" w:cs="Times New Roman"/>
          <w:color w:val="000000"/>
          <w:sz w:val="24"/>
          <w:szCs w:val="24"/>
          <w:lang w:eastAsia="ru-RU"/>
        </w:rPr>
        <w:t xml:space="preserve"> округа</w:t>
      </w:r>
      <w:r w:rsidRPr="00D37AFC">
        <w:rPr>
          <w:rFonts w:ascii="Times New Roman" w:eastAsia="Times New Roman" w:hAnsi="Times New Roman" w:cs="Times New Roman"/>
          <w:color w:val="000000"/>
          <w:sz w:val="24"/>
          <w:szCs w:val="24"/>
          <w:lang w:eastAsia="ru-RU"/>
        </w:rPr>
        <w:t xml:space="preserve"> о создании муниципальной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образовательной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оформляется постановлением.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2.7.</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является юридическим лицом.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2.8.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подлежит государственной регистрации в уполномоченном государственном органе в порядке,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определяемом законом о государственной регистрации юридических лиц.</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2.9.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действует на </w:t>
      </w:r>
      <w:proofErr w:type="gramStart"/>
      <w:r w:rsidRPr="00D37AFC">
        <w:rPr>
          <w:rFonts w:ascii="Times New Roman" w:eastAsia="Times New Roman" w:hAnsi="Times New Roman" w:cs="Times New Roman"/>
          <w:color w:val="000000"/>
          <w:sz w:val="24"/>
          <w:szCs w:val="24"/>
          <w:lang w:eastAsia="ru-RU"/>
        </w:rPr>
        <w:t>основании</w:t>
      </w:r>
      <w:proofErr w:type="gramEnd"/>
      <w:r w:rsidRPr="00D37AFC">
        <w:rPr>
          <w:rFonts w:ascii="Times New Roman" w:eastAsia="Times New Roman" w:hAnsi="Times New Roman" w:cs="Times New Roman"/>
          <w:color w:val="000000"/>
          <w:sz w:val="24"/>
          <w:szCs w:val="24"/>
          <w:lang w:eastAsia="ru-RU"/>
        </w:rPr>
        <w:t xml:space="preserve"> устава,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утвержденного учредителем и зарегистрированного в установленном законом порядке.</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2.10. Имущество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sz w:val="24"/>
          <w:szCs w:val="24"/>
          <w:lang w:eastAsia="ru-RU"/>
        </w:rPr>
        <w:t>организации</w:t>
      </w:r>
      <w:r w:rsidR="00882D77" w:rsidRPr="00D37AFC">
        <w:rPr>
          <w:rFonts w:ascii="Times New Roman" w:eastAsia="Times New Roman" w:hAnsi="Times New Roman" w:cs="Times New Roman"/>
          <w:sz w:val="24"/>
          <w:szCs w:val="24"/>
          <w:lang w:eastAsia="ru-RU"/>
        </w:rPr>
        <w:t xml:space="preserve"> </w:t>
      </w:r>
      <w:r w:rsidRPr="00D37AFC">
        <w:rPr>
          <w:rFonts w:ascii="Times New Roman" w:eastAsia="Times New Roman" w:hAnsi="Times New Roman" w:cs="Times New Roman"/>
          <w:sz w:val="24"/>
          <w:szCs w:val="24"/>
          <w:lang w:eastAsia="ru-RU"/>
        </w:rPr>
        <w:t>закрепляется за ним на праве оперативного управления в соответствии с</w:t>
      </w:r>
      <w:r w:rsidR="00882D77" w:rsidRPr="00D37AFC">
        <w:rPr>
          <w:rFonts w:ascii="Times New Roman" w:eastAsia="Times New Roman" w:hAnsi="Times New Roman" w:cs="Times New Roman"/>
          <w:sz w:val="24"/>
          <w:szCs w:val="24"/>
          <w:lang w:eastAsia="ru-RU"/>
        </w:rPr>
        <w:t xml:space="preserve"> </w:t>
      </w:r>
      <w:hyperlink r:id="rId14" w:tgtFrame="_blank" w:history="1">
        <w:r w:rsidRPr="00D37AFC">
          <w:rPr>
            <w:rFonts w:ascii="Times New Roman" w:eastAsia="Times New Roman" w:hAnsi="Times New Roman" w:cs="Times New Roman"/>
            <w:sz w:val="24"/>
            <w:szCs w:val="24"/>
            <w:lang w:eastAsia="ru-RU"/>
          </w:rPr>
          <w:t>Гражданским кодексом Российской Федерации</w:t>
        </w:r>
      </w:hyperlink>
      <w:r w:rsidRPr="00D37AFC">
        <w:rPr>
          <w:rFonts w:ascii="Times New Roman" w:eastAsia="Times New Roman" w:hAnsi="Times New Roman" w:cs="Times New Roman"/>
          <w:sz w:val="24"/>
          <w:szCs w:val="24"/>
          <w:lang w:eastAsia="ru-RU"/>
        </w:rPr>
        <w:t>.</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2.11. Для осуществления образовательной деятельности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получает лицензию,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проходит государственную аккредитацию в порядке,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предусмотренном законодательством.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2.12. Образовательная организация может создавать филиалы в соответствии с законодательством Российской Федерации. При этом ответственность за деятельность своих филиалов несет образовательная организация.</w:t>
      </w:r>
    </w:p>
    <w:p w:rsidR="00C27D41" w:rsidRPr="00D37AFC" w:rsidRDefault="0043183E" w:rsidP="00001D75">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2.13. Отношения между учредителем и МОО определяются </w:t>
      </w:r>
      <w:r w:rsidR="00001D75" w:rsidRPr="00D37AFC">
        <w:rPr>
          <w:rFonts w:ascii="Times New Roman" w:eastAsia="Times New Roman" w:hAnsi="Times New Roman" w:cs="Times New Roman"/>
          <w:color w:val="000000"/>
          <w:sz w:val="24"/>
          <w:szCs w:val="24"/>
          <w:lang w:eastAsia="ru-RU"/>
        </w:rPr>
        <w:t>в соответствии с постановлением администрации Петровск-Забайкальского муниципального округа от 04.06.2025 № 788</w:t>
      </w:r>
      <w:r w:rsidR="008A4463" w:rsidRPr="00D37AFC">
        <w:rPr>
          <w:rFonts w:ascii="Times New Roman" w:eastAsia="Times New Roman" w:hAnsi="Times New Roman" w:cs="Times New Roman"/>
          <w:color w:val="000000"/>
          <w:sz w:val="24"/>
          <w:szCs w:val="24"/>
          <w:lang w:eastAsia="ru-RU"/>
        </w:rPr>
        <w:t xml:space="preserve"> «Об утверждении Положений об осуществлении администрацией Петровск-Забайкальского муниципального округа функций и полномочий учредителя бюджетного, казённого, автономного учреждений Петровск-Забайкальского муниципального округа». </w:t>
      </w:r>
    </w:p>
    <w:p w:rsidR="0043183E" w:rsidRPr="00D37AFC" w:rsidRDefault="00882D77"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43183E" w:rsidRPr="00D37AFC" w:rsidRDefault="0043183E" w:rsidP="0043183E">
      <w:pPr>
        <w:spacing w:after="0" w:line="240" w:lineRule="auto"/>
        <w:ind w:firstLine="567"/>
        <w:jc w:val="center"/>
        <w:outlineLvl w:val="1"/>
        <w:rPr>
          <w:rFonts w:ascii="Times New Roman" w:eastAsia="Times New Roman" w:hAnsi="Times New Roman" w:cs="Times New Roman"/>
          <w:b/>
          <w:bCs/>
          <w:color w:val="000000"/>
          <w:sz w:val="24"/>
          <w:szCs w:val="24"/>
          <w:lang w:eastAsia="ru-RU"/>
        </w:rPr>
      </w:pPr>
      <w:r w:rsidRPr="00D37AFC">
        <w:rPr>
          <w:rFonts w:ascii="Times New Roman" w:eastAsia="Times New Roman" w:hAnsi="Times New Roman" w:cs="Times New Roman"/>
          <w:b/>
          <w:bCs/>
          <w:color w:val="000000"/>
          <w:sz w:val="24"/>
          <w:szCs w:val="24"/>
          <w:lang w:eastAsia="ru-RU"/>
        </w:rPr>
        <w:t xml:space="preserve">3. Реорганизация </w:t>
      </w:r>
      <w:r w:rsidR="00D303C5" w:rsidRPr="00D37AFC">
        <w:rPr>
          <w:rFonts w:ascii="Times New Roman" w:eastAsia="Times New Roman" w:hAnsi="Times New Roman" w:cs="Times New Roman"/>
          <w:b/>
          <w:bCs/>
          <w:color w:val="000000"/>
          <w:sz w:val="24"/>
          <w:szCs w:val="24"/>
          <w:lang w:eastAsia="ru-RU"/>
        </w:rPr>
        <w:t xml:space="preserve">муниципальных </w:t>
      </w:r>
      <w:r w:rsidRPr="00D37AFC">
        <w:rPr>
          <w:rFonts w:ascii="Times New Roman" w:eastAsia="Times New Roman" w:hAnsi="Times New Roman" w:cs="Times New Roman"/>
          <w:b/>
          <w:bCs/>
          <w:color w:val="000000"/>
          <w:sz w:val="24"/>
          <w:szCs w:val="24"/>
          <w:lang w:eastAsia="ru-RU"/>
        </w:rPr>
        <w:t>образовательн</w:t>
      </w:r>
      <w:r w:rsidR="00D303C5" w:rsidRPr="00D37AFC">
        <w:rPr>
          <w:rFonts w:ascii="Times New Roman" w:eastAsia="Times New Roman" w:hAnsi="Times New Roman" w:cs="Times New Roman"/>
          <w:b/>
          <w:bCs/>
          <w:color w:val="000000"/>
          <w:sz w:val="24"/>
          <w:szCs w:val="24"/>
          <w:lang w:eastAsia="ru-RU"/>
        </w:rPr>
        <w:t>ых</w:t>
      </w:r>
      <w:r w:rsidRPr="00D37AFC">
        <w:rPr>
          <w:rFonts w:ascii="Times New Roman" w:eastAsia="Times New Roman" w:hAnsi="Times New Roman" w:cs="Times New Roman"/>
          <w:b/>
          <w:bCs/>
          <w:color w:val="000000"/>
          <w:sz w:val="24"/>
          <w:szCs w:val="24"/>
          <w:lang w:eastAsia="ru-RU"/>
        </w:rPr>
        <w:t xml:space="preserve"> организаци</w:t>
      </w:r>
      <w:r w:rsidR="00D303C5" w:rsidRPr="00D37AFC">
        <w:rPr>
          <w:rFonts w:ascii="Times New Roman" w:eastAsia="Times New Roman" w:hAnsi="Times New Roman" w:cs="Times New Roman"/>
          <w:b/>
          <w:bCs/>
          <w:color w:val="000000"/>
          <w:sz w:val="24"/>
          <w:szCs w:val="24"/>
          <w:lang w:eastAsia="ru-RU"/>
        </w:rPr>
        <w:t xml:space="preserve">й, расположенной на территории Петровск-Забайкальского </w:t>
      </w:r>
      <w:proofErr w:type="gramStart"/>
      <w:r w:rsidR="00D303C5" w:rsidRPr="00D37AFC">
        <w:rPr>
          <w:rFonts w:ascii="Times New Roman" w:eastAsia="Times New Roman" w:hAnsi="Times New Roman" w:cs="Times New Roman"/>
          <w:b/>
          <w:bCs/>
          <w:color w:val="000000"/>
          <w:sz w:val="24"/>
          <w:szCs w:val="24"/>
          <w:lang w:eastAsia="ru-RU"/>
        </w:rPr>
        <w:t>муниципального</w:t>
      </w:r>
      <w:proofErr w:type="gramEnd"/>
      <w:r w:rsidR="00D303C5" w:rsidRPr="00D37AFC">
        <w:rPr>
          <w:rFonts w:ascii="Times New Roman" w:eastAsia="Times New Roman" w:hAnsi="Times New Roman" w:cs="Times New Roman"/>
          <w:b/>
          <w:bCs/>
          <w:color w:val="000000"/>
          <w:sz w:val="24"/>
          <w:szCs w:val="24"/>
          <w:lang w:eastAsia="ru-RU"/>
        </w:rPr>
        <w:t xml:space="preserve"> округа</w:t>
      </w:r>
    </w:p>
    <w:p w:rsidR="00C27D41" w:rsidRPr="00D37AFC" w:rsidRDefault="00882D77" w:rsidP="0043183E">
      <w:pPr>
        <w:spacing w:after="0" w:line="240" w:lineRule="auto"/>
        <w:ind w:firstLine="709"/>
        <w:jc w:val="both"/>
        <w:rPr>
          <w:rFonts w:ascii="Times New Roman" w:eastAsia="Times New Roman" w:hAnsi="Times New Roman" w:cs="Times New Roman"/>
          <w:sz w:val="24"/>
          <w:szCs w:val="24"/>
          <w:lang w:eastAsia="ru-RU"/>
        </w:rPr>
      </w:pPr>
      <w:r w:rsidRPr="00D37AFC">
        <w:rPr>
          <w:rFonts w:ascii="Times New Roman" w:eastAsia="Times New Roman" w:hAnsi="Times New Roman" w:cs="Times New Roman"/>
          <w:color w:val="000000"/>
          <w:sz w:val="24"/>
          <w:szCs w:val="24"/>
          <w:lang w:eastAsia="ru-RU"/>
        </w:rPr>
        <w:t xml:space="preserve"> </w:t>
      </w:r>
      <w:r w:rsidR="0043183E" w:rsidRPr="00D37AFC">
        <w:rPr>
          <w:rFonts w:ascii="Times New Roman" w:eastAsia="Times New Roman" w:hAnsi="Times New Roman" w:cs="Times New Roman"/>
          <w:sz w:val="24"/>
          <w:szCs w:val="24"/>
          <w:lang w:eastAsia="ru-RU"/>
        </w:rPr>
        <w:t>3.1.</w:t>
      </w:r>
      <w:r w:rsidRPr="00D37AFC">
        <w:rPr>
          <w:rFonts w:ascii="Times New Roman" w:eastAsia="Times New Roman" w:hAnsi="Times New Roman" w:cs="Times New Roman"/>
          <w:sz w:val="24"/>
          <w:szCs w:val="24"/>
          <w:lang w:eastAsia="ru-RU"/>
        </w:rPr>
        <w:t xml:space="preserve"> </w:t>
      </w:r>
      <w:r w:rsidR="00C27D41" w:rsidRPr="00D37AFC">
        <w:rPr>
          <w:rFonts w:ascii="Times New Roman" w:hAnsi="Times New Roman" w:cs="Times New Roman"/>
          <w:sz w:val="24"/>
          <w:szCs w:val="24"/>
          <w:shd w:val="clear" w:color="auto" w:fill="FFFFFF"/>
        </w:rPr>
        <w:t>Принятие органом местного самоуправления решения о</w:t>
      </w:r>
      <w:r w:rsidRPr="00D37AFC">
        <w:rPr>
          <w:rFonts w:ascii="Times New Roman" w:hAnsi="Times New Roman" w:cs="Times New Roman"/>
          <w:sz w:val="24"/>
          <w:szCs w:val="24"/>
          <w:shd w:val="clear" w:color="auto" w:fill="FFFFFF"/>
        </w:rPr>
        <w:t xml:space="preserve"> </w:t>
      </w:r>
      <w:r w:rsidR="00C27D41" w:rsidRPr="00D37AFC">
        <w:rPr>
          <w:rStyle w:val="searchresult"/>
          <w:rFonts w:ascii="Times New Roman" w:hAnsi="Times New Roman" w:cs="Times New Roman"/>
          <w:sz w:val="24"/>
          <w:szCs w:val="24"/>
          <w:bdr w:val="none" w:sz="0" w:space="0" w:color="auto" w:frame="1"/>
          <w:shd w:val="clear" w:color="auto" w:fill="FFFFFF"/>
        </w:rPr>
        <w:t>реорганизации</w:t>
      </w:r>
      <w:r w:rsidRPr="00D37AFC">
        <w:rPr>
          <w:rFonts w:ascii="Times New Roman" w:hAnsi="Times New Roman" w:cs="Times New Roman"/>
          <w:sz w:val="24"/>
          <w:szCs w:val="24"/>
          <w:shd w:val="clear" w:color="auto" w:fill="FFFFFF"/>
        </w:rPr>
        <w:t xml:space="preserve"> </w:t>
      </w:r>
      <w:r w:rsidR="00C27D41" w:rsidRPr="00D37AFC">
        <w:rPr>
          <w:rFonts w:ascii="Times New Roman" w:hAnsi="Times New Roman" w:cs="Times New Roman"/>
          <w:sz w:val="24"/>
          <w:szCs w:val="24"/>
          <w:shd w:val="clear" w:color="auto" w:fill="FFFFFF"/>
        </w:rPr>
        <w:t xml:space="preserve">или ликвидации государственной и (или) муниципальной образовательной организации </w:t>
      </w:r>
      <w:r w:rsidR="00C27D41" w:rsidRPr="00D37AFC">
        <w:rPr>
          <w:rFonts w:ascii="Times New Roman" w:hAnsi="Times New Roman" w:cs="Times New Roman"/>
          <w:sz w:val="24"/>
          <w:szCs w:val="24"/>
          <w:shd w:val="clear" w:color="auto" w:fill="FFFFFF"/>
        </w:rPr>
        <w:lastRenderedPageBreak/>
        <w:t>допускается на основании положительного заключения комиссии по оценке последствий такого решения.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3.2.</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Реорганизация или ликвидация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должна проводиться с обязательным обеспечением прав обучающихся,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воспитанников данного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 продолжение образования в реорганизуемых или других МОО.</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Ответственность за перевод </w:t>
      </w:r>
      <w:proofErr w:type="gramStart"/>
      <w:r w:rsidRPr="00D37AFC">
        <w:rPr>
          <w:rFonts w:ascii="Times New Roman" w:eastAsia="Times New Roman" w:hAnsi="Times New Roman" w:cs="Times New Roman"/>
          <w:color w:val="000000"/>
          <w:sz w:val="24"/>
          <w:szCs w:val="24"/>
          <w:lang w:eastAsia="ru-RU"/>
        </w:rPr>
        <w:t>обучающихся</w:t>
      </w:r>
      <w:proofErr w:type="gramEnd"/>
      <w:r w:rsidRPr="00D37AFC">
        <w:rPr>
          <w:rFonts w:ascii="Times New Roman" w:eastAsia="Times New Roman" w:hAnsi="Times New Roman" w:cs="Times New Roman"/>
          <w:color w:val="000000"/>
          <w:sz w:val="24"/>
          <w:szCs w:val="24"/>
          <w:lang w:eastAsia="ru-RU"/>
        </w:rPr>
        <w:t xml:space="preserve"> в другие образовательные организации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по согласованию с их родителями (законными представителями) возлагается на </w:t>
      </w:r>
      <w:r w:rsidR="00C27D41" w:rsidRPr="00D37AFC">
        <w:rPr>
          <w:rFonts w:ascii="Times New Roman" w:eastAsia="Times New Roman" w:hAnsi="Times New Roman" w:cs="Times New Roman"/>
          <w:color w:val="000000"/>
          <w:sz w:val="24"/>
          <w:szCs w:val="24"/>
          <w:lang w:eastAsia="ru-RU"/>
        </w:rPr>
        <w:t>отраслевой орган.</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3.3.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может быть </w:t>
      </w:r>
      <w:proofErr w:type="gramStart"/>
      <w:r w:rsidRPr="00D37AFC">
        <w:rPr>
          <w:rFonts w:ascii="Times New Roman" w:eastAsia="Times New Roman" w:hAnsi="Times New Roman" w:cs="Times New Roman"/>
          <w:color w:val="000000"/>
          <w:sz w:val="24"/>
          <w:szCs w:val="24"/>
          <w:lang w:eastAsia="ru-RU"/>
        </w:rPr>
        <w:t>реорганизована</w:t>
      </w:r>
      <w:proofErr w:type="gramEnd"/>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иную образовательную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организацию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 решению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учредителя.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При реорганизации (изменении организационно-правовой формы,</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статуса)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его устав,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лицензия и свидетельство о государственной аккредитации утрачивают силу. При реорганизации все документы (управленческие,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финансово-хозяйственные,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 личному составу и др.) передаются в установленном порядке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правопреемнику.</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Реорганизация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может быть осуществлена в форме:</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слияния двух или нескольких МОО;</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присоединения к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одной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или нескольких МОО;</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разделения;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выделения;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преобразования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юридическое лицо иной организационно-правовой формы в соответствии с действующим законодательством.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3.4. Основанием для реорганизации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могут быть:</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невыполнение целей и задач,</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установленных уставом;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лишение государственной аккредитации по результатам аттестации;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изменение численного состава обучающихся,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воспитанников;</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-иные основания,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не противоречащие действующему законодательству.</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3.5. При необходимости реорганизации МОО</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руководитель отраслевого органа:</w:t>
      </w:r>
    </w:p>
    <w:p w:rsidR="00C27D41" w:rsidRPr="00D37AFC" w:rsidRDefault="0043183E" w:rsidP="00C27D41">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D37AFC">
        <w:rPr>
          <w:rFonts w:ascii="Times New Roman" w:eastAsia="Times New Roman" w:hAnsi="Times New Roman" w:cs="Times New Roman"/>
          <w:color w:val="000000"/>
          <w:sz w:val="24"/>
          <w:szCs w:val="24"/>
          <w:lang w:eastAsia="ru-RU"/>
        </w:rPr>
        <w:t>3.5.1.</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организует</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проведение оценки последствий принятия решения о реорганизации МОО в соответствии с</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Приказом Министерство образования и науки Забайкальского края</w:t>
      </w:r>
      <w:r w:rsidR="00FE5595"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bCs/>
          <w:color w:val="000000"/>
          <w:sz w:val="24"/>
          <w:szCs w:val="24"/>
          <w:lang w:eastAsia="ru-RU"/>
        </w:rPr>
        <w:t>от 21 июня 2024 года N 28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Забайкальского края, заключении государственными организациями Забайкальского края, в отношении которых</w:t>
      </w:r>
      <w:proofErr w:type="gramEnd"/>
      <w:r w:rsidR="00C27D41" w:rsidRPr="00D37AFC">
        <w:rPr>
          <w:rFonts w:ascii="Times New Roman" w:eastAsia="Times New Roman" w:hAnsi="Times New Roman" w:cs="Times New Roman"/>
          <w:bCs/>
          <w:color w:val="000000"/>
          <w:sz w:val="24"/>
          <w:szCs w:val="24"/>
          <w:lang w:eastAsia="ru-RU"/>
        </w:rPr>
        <w:t xml:space="preserve"> Министерство образования и науки Забайкальского края осуществляет функции и полномочия учредителя, договоров аренды закреплённых за ними объектов собственности, договоров безвозмездного пользования такими объектами, а также о реорганизации или ликвидации государственных организаций Забайкальского края, в отношении которых Министерство образования и науки Забайкальского края осуществляет функции и полномочия учредителя».</w:t>
      </w:r>
    </w:p>
    <w:p w:rsidR="0043183E" w:rsidRPr="00D37AFC" w:rsidRDefault="0043183E" w:rsidP="00C27D41">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3.5.2.</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Направляет</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в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 xml:space="preserve">дминистрацию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заключение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проведения оценки последствий принятия решения о реорганизации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МОО. 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заключении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должны содержаться: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обоснование необходимости осуществления реорганизации;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предложения о форме реорганизации (слияние,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присоединение,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разделение,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выделение,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преобразование).</w:t>
      </w:r>
    </w:p>
    <w:p w:rsidR="0043183E" w:rsidRPr="00D37AFC" w:rsidRDefault="0043183E" w:rsidP="00C27D41">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3.5.3. </w:t>
      </w:r>
      <w:proofErr w:type="gramStart"/>
      <w:r w:rsidRPr="00D37AFC">
        <w:rPr>
          <w:rFonts w:ascii="Times New Roman" w:eastAsia="Times New Roman" w:hAnsi="Times New Roman" w:cs="Times New Roman"/>
          <w:color w:val="000000"/>
          <w:sz w:val="24"/>
          <w:szCs w:val="24"/>
          <w:lang w:eastAsia="ru-RU"/>
        </w:rPr>
        <w:t>Организует согласование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заключения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всех приложений к нему с</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отделом</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муниципального имущества администрации Петровск-Забайкальского муниципального округа, отделом земельных отношений администрации Петровск-Забайкальского муниципального округа,</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Комитетом по финансам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 xml:space="preserve">дминистрации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w:t>
      </w:r>
      <w:r w:rsidR="00FE5595"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правовым</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отделом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 xml:space="preserve">дминистрации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w:t>
      </w:r>
      <w:r w:rsidR="0055626B" w:rsidRPr="00D37AFC">
        <w:rPr>
          <w:rFonts w:ascii="Times New Roman" w:eastAsia="Times New Roman" w:hAnsi="Times New Roman" w:cs="Times New Roman"/>
          <w:sz w:val="24"/>
          <w:szCs w:val="24"/>
          <w:lang w:eastAsia="ru-RU"/>
        </w:rPr>
        <w:t xml:space="preserve"> руководителями структурных органов,</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sz w:val="24"/>
          <w:szCs w:val="24"/>
          <w:lang w:eastAsia="ru-RU"/>
        </w:rPr>
        <w:t>заместител</w:t>
      </w:r>
      <w:r w:rsidR="0055626B" w:rsidRPr="00D37AFC">
        <w:rPr>
          <w:rFonts w:ascii="Times New Roman" w:eastAsia="Times New Roman" w:hAnsi="Times New Roman" w:cs="Times New Roman"/>
          <w:sz w:val="24"/>
          <w:szCs w:val="24"/>
          <w:lang w:eastAsia="ru-RU"/>
        </w:rPr>
        <w:t>ем</w:t>
      </w:r>
      <w:r w:rsidR="00C27D41" w:rsidRPr="00D37AFC">
        <w:rPr>
          <w:rFonts w:ascii="Times New Roman" w:eastAsia="Times New Roman" w:hAnsi="Times New Roman" w:cs="Times New Roman"/>
          <w:sz w:val="24"/>
          <w:szCs w:val="24"/>
          <w:lang w:eastAsia="ru-RU"/>
        </w:rPr>
        <w:t xml:space="preserve"> главы муниципального округа по социальным вопросам и работе с общественными объединениями</w:t>
      </w:r>
      <w:r w:rsidR="0055626B" w:rsidRPr="00D37AFC">
        <w:rPr>
          <w:rFonts w:ascii="Times New Roman" w:eastAsia="Times New Roman" w:hAnsi="Times New Roman" w:cs="Times New Roman"/>
          <w:sz w:val="24"/>
          <w:szCs w:val="24"/>
          <w:lang w:eastAsia="ru-RU"/>
        </w:rPr>
        <w:t>.</w:t>
      </w:r>
      <w:r w:rsidR="00284653" w:rsidRPr="00D37AFC">
        <w:rPr>
          <w:rFonts w:ascii="Times New Roman" w:eastAsia="Times New Roman" w:hAnsi="Times New Roman" w:cs="Times New Roman"/>
          <w:sz w:val="24"/>
          <w:szCs w:val="24"/>
          <w:lang w:eastAsia="ru-RU"/>
        </w:rPr>
        <w:t xml:space="preserve"> </w:t>
      </w:r>
      <w:proofErr w:type="gramEnd"/>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lastRenderedPageBreak/>
        <w:t>3.6. При согласии на реорганизацию МОО</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дминистрация</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 xml:space="preserve">Петровск-Забайкальского муниципального округа </w:t>
      </w:r>
      <w:r w:rsidRPr="00D37AFC">
        <w:rPr>
          <w:rFonts w:ascii="Times New Roman" w:eastAsia="Times New Roman" w:hAnsi="Times New Roman" w:cs="Times New Roman"/>
          <w:color w:val="000000"/>
          <w:sz w:val="24"/>
          <w:szCs w:val="24"/>
          <w:lang w:eastAsia="ru-RU"/>
        </w:rPr>
        <w:t>издает соответствующее постановление,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котором определяет правопреемника (правопреемников) реорганизуемого юридического лица.</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3.7. Руководитель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обязан уведомить в письменной форме об этом всех известных ему кредиторов реорганизуемого юридического лица,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том числе фонды обязательного медицинского страхования,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социального страхования,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Пенсионный фонд,</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центр занятости населения,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а также поместить в средствах массовой информации сообщение о его реорганизации.</w:t>
      </w:r>
      <w:r w:rsidR="00C27D41" w:rsidRPr="00D37AFC">
        <w:rPr>
          <w:rFonts w:ascii="Times New Roman" w:eastAsia="Times New Roman" w:hAnsi="Times New Roman" w:cs="Times New Roman"/>
          <w:color w:val="000000"/>
          <w:sz w:val="24"/>
          <w:szCs w:val="24"/>
          <w:lang w:eastAsia="ru-RU"/>
        </w:rPr>
        <w:t xml:space="preserve"> </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3.8. На основании постановления</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дминистрации</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 реорганизации МОО</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отраслевые органы</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осуществляет процедуру реорганизации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соответствии с действующим законодательством: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назначает комиссию по инвентаризации имущества;</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утверждает передаточный акт 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разделительный баланс,</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подписанные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руководителем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 главным бухгалтером;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осуществляет иные полномочия в пределах своей компетенции.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3.9. Порядок использования имущества,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которое является муниципальной собственностью,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связи с реорганизацией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устанавливается</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отделом</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муниципального имущества администрации 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3.10. Реорганизация МОО осуществляется,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как правило,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по окончании </w:t>
      </w:r>
      <w:proofErr w:type="gramStart"/>
      <w:r w:rsidRPr="00D37AFC">
        <w:rPr>
          <w:rFonts w:ascii="Times New Roman" w:eastAsia="Times New Roman" w:hAnsi="Times New Roman" w:cs="Times New Roman"/>
          <w:color w:val="000000"/>
          <w:sz w:val="24"/>
          <w:szCs w:val="24"/>
          <w:lang w:eastAsia="ru-RU"/>
        </w:rPr>
        <w:t>учебного</w:t>
      </w:r>
      <w:proofErr w:type="gramEnd"/>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года.</w:t>
      </w:r>
    </w:p>
    <w:p w:rsidR="0043183E" w:rsidRPr="00D37AFC" w:rsidRDefault="00FE5595"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p>
    <w:p w:rsidR="00D303C5" w:rsidRPr="00D37AFC" w:rsidRDefault="0043183E" w:rsidP="0043183E">
      <w:pPr>
        <w:spacing w:after="0" w:line="240" w:lineRule="auto"/>
        <w:ind w:firstLine="567"/>
        <w:jc w:val="center"/>
        <w:outlineLvl w:val="1"/>
        <w:rPr>
          <w:rFonts w:ascii="Times New Roman" w:eastAsia="Times New Roman" w:hAnsi="Times New Roman" w:cs="Times New Roman"/>
          <w:b/>
          <w:bCs/>
          <w:color w:val="000000"/>
          <w:sz w:val="24"/>
          <w:szCs w:val="24"/>
          <w:lang w:eastAsia="ru-RU"/>
        </w:rPr>
      </w:pPr>
      <w:bookmarkStart w:id="1" w:name="Par141"/>
      <w:bookmarkEnd w:id="1"/>
      <w:r w:rsidRPr="00D37AFC">
        <w:rPr>
          <w:rFonts w:ascii="Times New Roman" w:eastAsia="Times New Roman" w:hAnsi="Times New Roman" w:cs="Times New Roman"/>
          <w:b/>
          <w:bCs/>
          <w:color w:val="000000"/>
          <w:sz w:val="24"/>
          <w:szCs w:val="24"/>
          <w:lang w:eastAsia="ru-RU"/>
        </w:rPr>
        <w:t xml:space="preserve">4. Ликвидация </w:t>
      </w:r>
      <w:r w:rsidR="00D303C5" w:rsidRPr="00D37AFC">
        <w:rPr>
          <w:rFonts w:ascii="Times New Roman" w:eastAsia="Times New Roman" w:hAnsi="Times New Roman" w:cs="Times New Roman"/>
          <w:b/>
          <w:bCs/>
          <w:color w:val="000000"/>
          <w:sz w:val="24"/>
          <w:szCs w:val="24"/>
          <w:lang w:eastAsia="ru-RU"/>
        </w:rPr>
        <w:t>муниципальных образовательных организаций,</w:t>
      </w:r>
    </w:p>
    <w:p w:rsidR="0043183E" w:rsidRPr="00D37AFC" w:rsidRDefault="00D303C5" w:rsidP="00D37AFC">
      <w:pPr>
        <w:spacing w:after="0" w:line="240" w:lineRule="auto"/>
        <w:ind w:firstLine="567"/>
        <w:jc w:val="center"/>
        <w:outlineLvl w:val="1"/>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b/>
          <w:bCs/>
          <w:color w:val="000000"/>
          <w:sz w:val="24"/>
          <w:szCs w:val="24"/>
          <w:lang w:eastAsia="ru-RU"/>
        </w:rPr>
        <w:t xml:space="preserve">расположенной на территории Петровск-Забайкальского </w:t>
      </w:r>
      <w:proofErr w:type="gramStart"/>
      <w:r w:rsidRPr="00D37AFC">
        <w:rPr>
          <w:rFonts w:ascii="Times New Roman" w:eastAsia="Times New Roman" w:hAnsi="Times New Roman" w:cs="Times New Roman"/>
          <w:b/>
          <w:bCs/>
          <w:color w:val="000000"/>
          <w:sz w:val="24"/>
          <w:szCs w:val="24"/>
          <w:lang w:eastAsia="ru-RU"/>
        </w:rPr>
        <w:t>муниципального</w:t>
      </w:r>
      <w:proofErr w:type="gramEnd"/>
      <w:r w:rsidRPr="00D37AFC">
        <w:rPr>
          <w:rFonts w:ascii="Times New Roman" w:eastAsia="Times New Roman" w:hAnsi="Times New Roman" w:cs="Times New Roman"/>
          <w:b/>
          <w:bCs/>
          <w:color w:val="000000"/>
          <w:sz w:val="24"/>
          <w:szCs w:val="24"/>
          <w:lang w:eastAsia="ru-RU"/>
        </w:rPr>
        <w:t xml:space="preserve"> округа</w:t>
      </w:r>
      <w:r w:rsidR="00882D77" w:rsidRPr="00D37AFC">
        <w:rPr>
          <w:rFonts w:ascii="Times New Roman" w:eastAsia="Times New Roman" w:hAnsi="Times New Roman" w:cs="Times New Roman"/>
          <w:color w:val="000000"/>
          <w:sz w:val="24"/>
          <w:szCs w:val="24"/>
          <w:lang w:eastAsia="ru-RU"/>
        </w:rPr>
        <w:t xml:space="preserve"> </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4.1.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может быть ликвидировано:</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 решению учредителя;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 решению суда в случае осуществления деятельности без надлежащей лицензии,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либо деятельности,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запрещенной законом,</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либо деятельности,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не соответствующей его уставным целям.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Ликвидация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влечет за собой прекращение его деятельности без перехода прав и обязанностей в порядке правопреемства к другим лицам.</w:t>
      </w:r>
    </w:p>
    <w:p w:rsidR="00C27D41" w:rsidRPr="00D37AFC" w:rsidRDefault="00C27D41" w:rsidP="0043183E">
      <w:pPr>
        <w:spacing w:after="0" w:line="240" w:lineRule="auto"/>
        <w:ind w:firstLine="709"/>
        <w:jc w:val="both"/>
        <w:rPr>
          <w:rFonts w:ascii="Times New Roman" w:hAnsi="Times New Roman" w:cs="Times New Roman"/>
          <w:sz w:val="24"/>
          <w:szCs w:val="24"/>
          <w:shd w:val="clear" w:color="auto" w:fill="FFFFFF"/>
        </w:rPr>
      </w:pPr>
      <w:r w:rsidRPr="00D37AFC">
        <w:rPr>
          <w:rFonts w:ascii="Times New Roman" w:hAnsi="Times New Roman" w:cs="Times New Roman"/>
          <w:sz w:val="24"/>
          <w:szCs w:val="24"/>
          <w:shd w:val="clear" w:color="auto" w:fill="FFFFFF"/>
        </w:rPr>
        <w:t>Принятие органом местного самоуправления решения о</w:t>
      </w:r>
      <w:r w:rsidR="00FE5595" w:rsidRPr="00D37AFC">
        <w:rPr>
          <w:rFonts w:ascii="Times New Roman" w:hAnsi="Times New Roman" w:cs="Times New Roman"/>
          <w:sz w:val="24"/>
          <w:szCs w:val="24"/>
          <w:shd w:val="clear" w:color="auto" w:fill="FFFFFF"/>
        </w:rPr>
        <w:t xml:space="preserve"> </w:t>
      </w:r>
      <w:r w:rsidRPr="00D37AFC">
        <w:rPr>
          <w:rFonts w:ascii="Times New Roman" w:hAnsi="Times New Roman" w:cs="Times New Roman"/>
          <w:sz w:val="24"/>
          <w:szCs w:val="24"/>
          <w:shd w:val="clear" w:color="auto" w:fill="FFFFFF"/>
        </w:rPr>
        <w:t>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4.2. При необходимости ликвидации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 решению учредителя,</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руководитель отраслевого органа</w:t>
      </w:r>
      <w:r w:rsidRPr="00D37AFC">
        <w:rPr>
          <w:rFonts w:ascii="Times New Roman" w:eastAsia="Times New Roman" w:hAnsi="Times New Roman" w:cs="Times New Roman"/>
          <w:color w:val="000000"/>
          <w:sz w:val="24"/>
          <w:szCs w:val="24"/>
          <w:lang w:eastAsia="ru-RU"/>
        </w:rPr>
        <w:t>:</w:t>
      </w:r>
    </w:p>
    <w:p w:rsidR="00C27D41" w:rsidRPr="00D37AFC" w:rsidRDefault="0043183E" w:rsidP="00C27D41">
      <w:pPr>
        <w:spacing w:after="0" w:line="240" w:lineRule="auto"/>
        <w:ind w:firstLine="709"/>
        <w:jc w:val="both"/>
        <w:rPr>
          <w:rFonts w:ascii="Times New Roman" w:eastAsia="Times New Roman" w:hAnsi="Times New Roman" w:cs="Times New Roman"/>
          <w:bCs/>
          <w:color w:val="000000"/>
          <w:sz w:val="24"/>
          <w:szCs w:val="24"/>
          <w:lang w:eastAsia="ru-RU"/>
        </w:rPr>
      </w:pPr>
      <w:r w:rsidRPr="00D37AFC">
        <w:rPr>
          <w:rFonts w:ascii="Times New Roman" w:eastAsia="Times New Roman" w:hAnsi="Times New Roman" w:cs="Times New Roman"/>
          <w:color w:val="000000"/>
          <w:sz w:val="24"/>
          <w:szCs w:val="24"/>
          <w:lang w:eastAsia="ru-RU"/>
        </w:rPr>
        <w:t>4.2.1.</w:t>
      </w:r>
      <w:r w:rsidR="00882D77" w:rsidRPr="00D37AFC">
        <w:rPr>
          <w:rFonts w:ascii="Times New Roman" w:eastAsia="Times New Roman" w:hAnsi="Times New Roman" w:cs="Times New Roman"/>
          <w:color w:val="000000"/>
          <w:sz w:val="24"/>
          <w:szCs w:val="24"/>
          <w:lang w:eastAsia="ru-RU"/>
        </w:rPr>
        <w:t xml:space="preserve"> </w:t>
      </w:r>
      <w:proofErr w:type="gramStart"/>
      <w:r w:rsidRPr="00D37AFC">
        <w:rPr>
          <w:rFonts w:ascii="Times New Roman" w:eastAsia="Times New Roman" w:hAnsi="Times New Roman" w:cs="Times New Roman"/>
          <w:color w:val="000000"/>
          <w:sz w:val="24"/>
          <w:szCs w:val="24"/>
          <w:lang w:eastAsia="ru-RU"/>
        </w:rPr>
        <w:t>Проводит оценку последствий принятия решения о ликвидации МОО в соответствии с</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Приказом Министерств</w:t>
      </w:r>
      <w:r w:rsidR="007D3213" w:rsidRPr="00D37AFC">
        <w:rPr>
          <w:rFonts w:ascii="Times New Roman" w:eastAsia="Times New Roman" w:hAnsi="Times New Roman" w:cs="Times New Roman"/>
          <w:color w:val="000000"/>
          <w:sz w:val="24"/>
          <w:szCs w:val="24"/>
          <w:lang w:eastAsia="ru-RU"/>
        </w:rPr>
        <w:t>а</w:t>
      </w:r>
      <w:r w:rsidR="00C27D41" w:rsidRPr="00D37AFC">
        <w:rPr>
          <w:rFonts w:ascii="Times New Roman" w:eastAsia="Times New Roman" w:hAnsi="Times New Roman" w:cs="Times New Roman"/>
          <w:color w:val="000000"/>
          <w:sz w:val="24"/>
          <w:szCs w:val="24"/>
          <w:lang w:eastAsia="ru-RU"/>
        </w:rPr>
        <w:t xml:space="preserve"> образования и науки Забайкальского края</w:t>
      </w:r>
      <w:r w:rsidR="00FE5595"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bCs/>
          <w:color w:val="000000"/>
          <w:sz w:val="24"/>
          <w:szCs w:val="24"/>
          <w:lang w:eastAsia="ru-RU"/>
        </w:rPr>
        <w:t>от 21 июня 2024 года N 28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Забайкальского края, заключении государственными организациями Забайкальского края, в отношении которых Министерство образования</w:t>
      </w:r>
      <w:proofErr w:type="gramEnd"/>
      <w:r w:rsidR="00C27D41" w:rsidRPr="00D37AFC">
        <w:rPr>
          <w:rFonts w:ascii="Times New Roman" w:eastAsia="Times New Roman" w:hAnsi="Times New Roman" w:cs="Times New Roman"/>
          <w:bCs/>
          <w:color w:val="000000"/>
          <w:sz w:val="24"/>
          <w:szCs w:val="24"/>
          <w:lang w:eastAsia="ru-RU"/>
        </w:rPr>
        <w:t xml:space="preserve"> и науки Забайкальского края осуществляет функции и полномочия учредителя, договоров аренды закреплённых за ними объектов собственности, договоров безвозмездного пользования такими объектами, а также о реорганизации или ликвидации государственных организаций Забайкальского края, в отношении которых Министерство образования и науки Забайкальского края осуществляет функции и полномочия учредителя».</w:t>
      </w:r>
    </w:p>
    <w:p w:rsidR="0043183E" w:rsidRPr="00D37AFC" w:rsidRDefault="0043183E" w:rsidP="00C27D41">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4.2.2. Направляет</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в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дминистрацию</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 xml:space="preserve"> заключение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проведения оценки последствий принятия решения о ликвидации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МОО. В заключении должны содержаться обоснования необходимости осуществления ликвидации.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lastRenderedPageBreak/>
        <w:t>4.3. При согласии на ликвидацию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образовательной организации</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дминистрация</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 xml:space="preserve">Петровск-Забайкальского </w:t>
      </w:r>
      <w:proofErr w:type="gramStart"/>
      <w:r w:rsidR="00C27D41" w:rsidRPr="00D37AFC">
        <w:rPr>
          <w:rFonts w:ascii="Times New Roman" w:eastAsia="Times New Roman" w:hAnsi="Times New Roman" w:cs="Times New Roman"/>
          <w:color w:val="000000"/>
          <w:sz w:val="24"/>
          <w:szCs w:val="24"/>
          <w:lang w:eastAsia="ru-RU"/>
        </w:rPr>
        <w:t>муниципального</w:t>
      </w:r>
      <w:proofErr w:type="gramEnd"/>
      <w:r w:rsidR="00C27D41" w:rsidRPr="00D37AFC">
        <w:rPr>
          <w:rFonts w:ascii="Times New Roman" w:eastAsia="Times New Roman" w:hAnsi="Times New Roman" w:cs="Times New Roman"/>
          <w:color w:val="000000"/>
          <w:sz w:val="24"/>
          <w:szCs w:val="24"/>
          <w:lang w:eastAsia="ru-RU"/>
        </w:rPr>
        <w:t xml:space="preserve"> округа</w:t>
      </w:r>
      <w:r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издаёт</w:t>
      </w:r>
      <w:r w:rsidRPr="00D37AFC">
        <w:rPr>
          <w:rFonts w:ascii="Times New Roman" w:eastAsia="Times New Roman" w:hAnsi="Times New Roman" w:cs="Times New Roman"/>
          <w:color w:val="000000"/>
          <w:sz w:val="24"/>
          <w:szCs w:val="24"/>
          <w:lang w:eastAsia="ru-RU"/>
        </w:rPr>
        <w:t xml:space="preserve"> постановление,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которым назначает ликвидационную комиссию.</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В состав </w:t>
      </w:r>
      <w:proofErr w:type="gramStart"/>
      <w:r w:rsidRPr="00D37AFC">
        <w:rPr>
          <w:rFonts w:ascii="Times New Roman" w:eastAsia="Times New Roman" w:hAnsi="Times New Roman" w:cs="Times New Roman"/>
          <w:color w:val="000000"/>
          <w:sz w:val="24"/>
          <w:szCs w:val="24"/>
          <w:lang w:eastAsia="ru-RU"/>
        </w:rPr>
        <w:t>ликвидационной</w:t>
      </w:r>
      <w:proofErr w:type="gramEnd"/>
      <w:r w:rsidRPr="00D37AFC">
        <w:rPr>
          <w:rFonts w:ascii="Times New Roman" w:eastAsia="Times New Roman" w:hAnsi="Times New Roman" w:cs="Times New Roman"/>
          <w:color w:val="000000"/>
          <w:sz w:val="24"/>
          <w:szCs w:val="24"/>
          <w:lang w:eastAsia="ru-RU"/>
        </w:rPr>
        <w:t xml:space="preserve"> комиссии входят:</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представители</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 xml:space="preserve">дминистрации </w:t>
      </w:r>
      <w:r w:rsidR="00C27D41" w:rsidRPr="00D37AFC">
        <w:rPr>
          <w:rFonts w:ascii="Times New Roman" w:eastAsia="Times New Roman" w:hAnsi="Times New Roman" w:cs="Times New Roman"/>
          <w:color w:val="000000"/>
          <w:sz w:val="24"/>
          <w:szCs w:val="24"/>
          <w:lang w:eastAsia="ru-RU"/>
        </w:rPr>
        <w:t xml:space="preserve">Петровск-Забайкальского </w:t>
      </w:r>
      <w:proofErr w:type="gramStart"/>
      <w:r w:rsidR="00C27D41" w:rsidRPr="00D37AFC">
        <w:rPr>
          <w:rFonts w:ascii="Times New Roman" w:eastAsia="Times New Roman" w:hAnsi="Times New Roman" w:cs="Times New Roman"/>
          <w:color w:val="000000"/>
          <w:sz w:val="24"/>
          <w:szCs w:val="24"/>
          <w:lang w:eastAsia="ru-RU"/>
        </w:rPr>
        <w:t>муниципального</w:t>
      </w:r>
      <w:proofErr w:type="gramEnd"/>
      <w:r w:rsidR="00C27D41" w:rsidRPr="00D37AFC">
        <w:rPr>
          <w:rFonts w:ascii="Times New Roman" w:eastAsia="Times New Roman" w:hAnsi="Times New Roman" w:cs="Times New Roman"/>
          <w:color w:val="000000"/>
          <w:sz w:val="24"/>
          <w:szCs w:val="24"/>
          <w:lang w:eastAsia="ru-RU"/>
        </w:rPr>
        <w:t xml:space="preserve"> округа</w:t>
      </w:r>
      <w:r w:rsidRPr="00D37AFC">
        <w:rPr>
          <w:rFonts w:ascii="Times New Roman" w:eastAsia="Times New Roman" w:hAnsi="Times New Roman" w:cs="Times New Roman"/>
          <w:color w:val="000000"/>
          <w:sz w:val="24"/>
          <w:szCs w:val="24"/>
          <w:lang w:eastAsia="ru-RU"/>
        </w:rPr>
        <w:t>;</w:t>
      </w:r>
    </w:p>
    <w:p w:rsidR="00C27D41" w:rsidRPr="00D37AFC" w:rsidRDefault="00C27D41"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представители отдела муниципального имущества администрации Петровск-Забайкальского муниципального округа, </w:t>
      </w:r>
    </w:p>
    <w:p w:rsidR="00C27D41" w:rsidRPr="00D37AFC" w:rsidRDefault="00C27D41"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-представители отдела земельных отношений администрации Петровск-Забайкальского муниципального округа,</w:t>
      </w:r>
    </w:p>
    <w:p w:rsidR="00C27D41" w:rsidRPr="00D37AFC" w:rsidRDefault="00C27D41"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-представители Комитета по финансам администрации Петровск-Забайкальского муниципального округа,</w:t>
      </w:r>
      <w:r w:rsidR="00FE5595" w:rsidRPr="00D37AFC">
        <w:rPr>
          <w:rFonts w:ascii="Times New Roman" w:eastAsia="Times New Roman" w:hAnsi="Times New Roman" w:cs="Times New Roman"/>
          <w:color w:val="000000"/>
          <w:sz w:val="24"/>
          <w:szCs w:val="24"/>
          <w:lang w:eastAsia="ru-RU"/>
        </w:rPr>
        <w:t xml:space="preserve"> </w:t>
      </w:r>
    </w:p>
    <w:p w:rsidR="00C27D41" w:rsidRPr="00D37AFC" w:rsidRDefault="00C27D41"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представители правового</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отдела администрации Петровск-Забайкальского муниципального округа, </w:t>
      </w:r>
    </w:p>
    <w:p w:rsidR="00C27D41" w:rsidRPr="00D37AFC" w:rsidRDefault="00C27D41"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-заместителя главы муниципального округа по социальным вопросам и работе с общественными объединениями.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руководитель и главный бухгалтер</w:t>
      </w:r>
      <w:r w:rsidR="00646A35" w:rsidRPr="00D37AFC">
        <w:rPr>
          <w:rFonts w:ascii="Times New Roman" w:eastAsia="Times New Roman" w:hAnsi="Times New Roman" w:cs="Times New Roman"/>
          <w:color w:val="000000"/>
          <w:sz w:val="24"/>
          <w:szCs w:val="24"/>
          <w:lang w:eastAsia="ru-RU"/>
        </w:rPr>
        <w:t xml:space="preserve"> (бухгалтер)</w:t>
      </w:r>
      <w:r w:rsidRPr="00D37AFC">
        <w:rPr>
          <w:rFonts w:ascii="Times New Roman" w:eastAsia="Times New Roman" w:hAnsi="Times New Roman" w:cs="Times New Roman"/>
          <w:color w:val="000000"/>
          <w:sz w:val="24"/>
          <w:szCs w:val="24"/>
          <w:lang w:eastAsia="ru-RU"/>
        </w:rPr>
        <w:t xml:space="preserve"> ликвидируемого юридического лица;</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иные лица.</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При ликвидации МОО по решению суда мероприятия,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указанные в п.п. 4.2.1. и 4.2.2. не проводятся.</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4.4. На основании постановления</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а</w:t>
      </w:r>
      <w:r w:rsidRPr="00D37AFC">
        <w:rPr>
          <w:rFonts w:ascii="Times New Roman" w:eastAsia="Times New Roman" w:hAnsi="Times New Roman" w:cs="Times New Roman"/>
          <w:color w:val="000000"/>
          <w:sz w:val="24"/>
          <w:szCs w:val="24"/>
          <w:lang w:eastAsia="ru-RU"/>
        </w:rPr>
        <w:t>дминистрации</w:t>
      </w:r>
      <w:r w:rsidR="00882D77"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00FE5595"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отдел муниципального имущества администрации Петровск-Забайкальского муниципального округа, отдел земельных отношений администрации Петровск-Забайкальского муниципального округа,</w:t>
      </w:r>
      <w:r w:rsidR="00FE5595" w:rsidRPr="00D37AFC">
        <w:rPr>
          <w:rFonts w:ascii="Times New Roman" w:eastAsia="Times New Roman" w:hAnsi="Times New Roman" w:cs="Times New Roman"/>
          <w:color w:val="000000"/>
          <w:sz w:val="24"/>
          <w:szCs w:val="24"/>
          <w:lang w:eastAsia="ru-RU"/>
        </w:rPr>
        <w:t xml:space="preserve"> </w:t>
      </w:r>
      <w:r w:rsidR="00C27D41" w:rsidRPr="00D37AFC">
        <w:rPr>
          <w:rFonts w:ascii="Times New Roman" w:eastAsia="Times New Roman" w:hAnsi="Times New Roman" w:cs="Times New Roman"/>
          <w:color w:val="000000"/>
          <w:sz w:val="24"/>
          <w:szCs w:val="24"/>
          <w:lang w:eastAsia="ru-RU"/>
        </w:rPr>
        <w:t>руководитель отраслевого органа</w:t>
      </w:r>
      <w:r w:rsidRPr="00D37AFC">
        <w:rPr>
          <w:rFonts w:ascii="Times New Roman" w:eastAsia="Times New Roman" w:hAnsi="Times New Roman" w:cs="Times New Roman"/>
          <w:color w:val="000000"/>
          <w:sz w:val="24"/>
          <w:szCs w:val="24"/>
          <w:lang w:eastAsia="ru-RU"/>
        </w:rPr>
        <w:t>,</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совместно с ликвидационной комиссией и другими органами осуществляют процедуру ликвидации юридического лица в соответствии с действующим законодательством.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4.5. </w:t>
      </w:r>
      <w:proofErr w:type="gramStart"/>
      <w:r w:rsidRPr="00D37AFC">
        <w:rPr>
          <w:rFonts w:ascii="Times New Roman" w:eastAsia="Times New Roman" w:hAnsi="Times New Roman" w:cs="Times New Roman"/>
          <w:color w:val="000000"/>
          <w:sz w:val="24"/>
          <w:szCs w:val="24"/>
          <w:lang w:eastAsia="ru-RU"/>
        </w:rPr>
        <w:t>С момента назначения ликвидационной комиссии к ней переходят полномочия по управлению делами МОО:</w:t>
      </w:r>
      <w:proofErr w:type="gramEnd"/>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4.5.1. Ликвидационная комиссия письменно сообщает в орган государственной регистрации о том,</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что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находится в процессе ликвидации,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а также устанавливает сроки ликвидации.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4.5.2.</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Публикует</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журнале</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«Вестник государственной регистрации»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информацию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 ликвидации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 порядке и сроке (не менее двух месяцев с момента публикации) заявления требований его кредиторами.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4.5.3. Направляет извещения в налоговую инспекцию,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банк,</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во внебюджетные фонды,</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центр занятости населения с приложением списка работников,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подлежащих увольнению в связи с ликвидацией.</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4.5.4. Проводит работу по выявлению всех кредиторов юридического лица и персонально в письменном виде уведомляет их о ликвидации,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обеспечивает уведомление требований кредиторов в соответствии с действующим законодательством.</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4.5.5. Составляет промежуточный и окончательный ликвидационный баланс,</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который утверждается главой </w:t>
      </w:r>
      <w:proofErr w:type="gramStart"/>
      <w:r w:rsidR="00C27D41" w:rsidRPr="00D37AFC">
        <w:rPr>
          <w:rFonts w:ascii="Times New Roman" w:eastAsia="Times New Roman" w:hAnsi="Times New Roman" w:cs="Times New Roman"/>
          <w:color w:val="000000"/>
          <w:sz w:val="24"/>
          <w:szCs w:val="24"/>
          <w:lang w:eastAsia="ru-RU"/>
        </w:rPr>
        <w:t>муниципального</w:t>
      </w:r>
      <w:proofErr w:type="gramEnd"/>
      <w:r w:rsidR="00C27D41" w:rsidRPr="00D37AFC">
        <w:rPr>
          <w:rFonts w:ascii="Times New Roman" w:eastAsia="Times New Roman" w:hAnsi="Times New Roman" w:cs="Times New Roman"/>
          <w:color w:val="000000"/>
          <w:sz w:val="24"/>
          <w:szCs w:val="24"/>
          <w:lang w:eastAsia="ru-RU"/>
        </w:rPr>
        <w:t xml:space="preserve"> округа</w:t>
      </w: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согласовывает с органом,</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осуществляющим регистрацию.</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4.5.6. Направляет после завершения процедуры ликвидации в налоговую инспекцию пакет документов,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необходимых для исключения юридического лица из государственного реестра юридических лиц,</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получает соответствующее информационное письмо.</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4.5.7. Осуществляет другие юридические действия в строгом соответствии с Гражданским</w:t>
      </w:r>
      <w:r w:rsidR="00882D77" w:rsidRPr="00D37AFC">
        <w:rPr>
          <w:rFonts w:ascii="Times New Roman" w:eastAsia="Times New Roman" w:hAnsi="Times New Roman" w:cs="Times New Roman"/>
          <w:color w:val="000000"/>
          <w:sz w:val="24"/>
          <w:szCs w:val="24"/>
          <w:lang w:eastAsia="ru-RU"/>
        </w:rPr>
        <w:t xml:space="preserve"> </w:t>
      </w:r>
      <w:hyperlink r:id="rId15" w:history="1">
        <w:r w:rsidRPr="00D37AFC">
          <w:rPr>
            <w:rFonts w:ascii="Times New Roman" w:eastAsia="Times New Roman" w:hAnsi="Times New Roman" w:cs="Times New Roman"/>
            <w:color w:val="000000"/>
            <w:sz w:val="24"/>
            <w:szCs w:val="24"/>
            <w:lang w:eastAsia="ru-RU"/>
          </w:rPr>
          <w:t>кодексом</w:t>
        </w:r>
      </w:hyperlink>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РФ.</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4.5.8. Порядок использования имущества,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которое является муниципальной собственностью,</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связи с ликвидацией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устанавливается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отделом</w:t>
      </w:r>
      <w:r w:rsidR="00C27D41" w:rsidRPr="00D37AFC">
        <w:rPr>
          <w:rFonts w:ascii="Times New Roman" w:eastAsia="Times New Roman" w:hAnsi="Times New Roman" w:cs="Times New Roman"/>
          <w:color w:val="000000"/>
          <w:sz w:val="24"/>
          <w:szCs w:val="24"/>
          <w:lang w:eastAsia="ru-RU"/>
        </w:rPr>
        <w:t xml:space="preserve"> муниципального имущества администрации 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4.5.9.</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Ликвидация МОО осуществляется,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как правило,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по окончании </w:t>
      </w:r>
      <w:proofErr w:type="gramStart"/>
      <w:r w:rsidRPr="00D37AFC">
        <w:rPr>
          <w:rFonts w:ascii="Times New Roman" w:eastAsia="Times New Roman" w:hAnsi="Times New Roman" w:cs="Times New Roman"/>
          <w:color w:val="000000"/>
          <w:sz w:val="24"/>
          <w:szCs w:val="24"/>
          <w:lang w:eastAsia="ru-RU"/>
        </w:rPr>
        <w:t>учебного</w:t>
      </w:r>
      <w:proofErr w:type="gramEnd"/>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года. Ответственность за перевод обучающихся,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воспитанников в другие ОО по согласованию с </w:t>
      </w:r>
      <w:r w:rsidRPr="00D37AFC">
        <w:rPr>
          <w:rFonts w:ascii="Times New Roman" w:eastAsia="Times New Roman" w:hAnsi="Times New Roman" w:cs="Times New Roman"/>
          <w:color w:val="000000"/>
          <w:sz w:val="24"/>
          <w:szCs w:val="24"/>
          <w:lang w:eastAsia="ru-RU"/>
        </w:rPr>
        <w:lastRenderedPageBreak/>
        <w:t xml:space="preserve">их родителями (законными представителями) возлагается на </w:t>
      </w:r>
      <w:r w:rsidR="00C27D41" w:rsidRPr="00D37AFC">
        <w:rPr>
          <w:rFonts w:ascii="Times New Roman" w:eastAsia="Times New Roman" w:hAnsi="Times New Roman" w:cs="Times New Roman"/>
          <w:color w:val="000000"/>
          <w:sz w:val="24"/>
          <w:szCs w:val="24"/>
          <w:lang w:eastAsia="ru-RU"/>
        </w:rPr>
        <w:t>руководителя отраслевого органа</w:t>
      </w:r>
      <w:r w:rsidRPr="00D37AFC">
        <w:rPr>
          <w:rFonts w:ascii="Times New Roman" w:eastAsia="Times New Roman" w:hAnsi="Times New Roman" w:cs="Times New Roman"/>
          <w:color w:val="000000"/>
          <w:sz w:val="24"/>
          <w:szCs w:val="24"/>
          <w:lang w:eastAsia="ru-RU"/>
        </w:rPr>
        <w:t>.</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4.5.10. При ликвидации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учитываемые на отдельном балансе доходы,</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полученные от</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деятельности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приносящей доход,</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 приобретенное за счет этих доходов имущество за вычетом платежей,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связанных с выполнением обязательств,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направляются на развитие образования в соответствии с законодательством Российской Федерации.</w:t>
      </w:r>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4.6. </w:t>
      </w:r>
      <w:proofErr w:type="gramStart"/>
      <w:r w:rsidRPr="00D37AFC">
        <w:rPr>
          <w:rFonts w:ascii="Times New Roman" w:eastAsia="Times New Roman" w:hAnsi="Times New Roman" w:cs="Times New Roman"/>
          <w:color w:val="000000"/>
          <w:sz w:val="24"/>
          <w:szCs w:val="24"/>
          <w:lang w:eastAsia="ru-RU"/>
        </w:rPr>
        <w:t>Ликвидация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считается завершенной,</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а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прекратившим свое существование после внесения об этом записи в Единый государственный реестр юридических лиц.</w:t>
      </w:r>
      <w:proofErr w:type="gramEnd"/>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4.7. </w:t>
      </w:r>
      <w:proofErr w:type="gramStart"/>
      <w:r w:rsidRPr="00D37AFC">
        <w:rPr>
          <w:rFonts w:ascii="Times New Roman" w:eastAsia="Times New Roman" w:hAnsi="Times New Roman" w:cs="Times New Roman"/>
          <w:color w:val="000000"/>
          <w:sz w:val="24"/>
          <w:szCs w:val="24"/>
          <w:lang w:eastAsia="ru-RU"/>
        </w:rPr>
        <w:t>При недостаточности у ликвидируемого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учредителя этого учреждения.</w:t>
      </w:r>
      <w:proofErr w:type="gramEnd"/>
    </w:p>
    <w:p w:rsidR="0043183E" w:rsidRPr="00D37AFC"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4.8. В целях обеспечения сохранности при ликвидации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документация,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являющаяся источником комплектования архивного фонда и образовавшаяся в результате его деятельности,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а также документация по личному составу</w:t>
      </w:r>
      <w:r w:rsidR="00C27D41" w:rsidRPr="00D37AFC">
        <w:rPr>
          <w:rFonts w:ascii="Times New Roman" w:eastAsia="Times New Roman" w:hAnsi="Times New Roman" w:cs="Times New Roman"/>
          <w:color w:val="000000"/>
          <w:sz w:val="24"/>
          <w:szCs w:val="24"/>
          <w:lang w:eastAsia="ru-RU"/>
        </w:rPr>
        <w:t xml:space="preserve"> передаются на хранение в отдел архивного дела администрации 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w:t>
      </w:r>
    </w:p>
    <w:p w:rsidR="0043183E" w:rsidRDefault="0043183E" w:rsidP="0043183E">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4.9. Имущество учреждения,</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оставшееся после удовлетворения требований кредиторов,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а также имущество,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 которое в соответствии с федеральными законами не может быть обращено взыскание по обязательствам МОО,</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передается ликвидационной комиссией учредителю МОО.</w:t>
      </w:r>
    </w:p>
    <w:p w:rsidR="00D37AFC" w:rsidRPr="00D37AFC" w:rsidRDefault="00D37AFC" w:rsidP="0043183E">
      <w:pPr>
        <w:spacing w:after="0" w:line="240" w:lineRule="auto"/>
        <w:ind w:firstLine="709"/>
        <w:jc w:val="both"/>
        <w:rPr>
          <w:rFonts w:ascii="Times New Roman" w:eastAsia="Times New Roman" w:hAnsi="Times New Roman" w:cs="Times New Roman"/>
          <w:color w:val="000000"/>
          <w:sz w:val="24"/>
          <w:szCs w:val="24"/>
          <w:lang w:eastAsia="ru-RU"/>
        </w:rPr>
      </w:pPr>
    </w:p>
    <w:p w:rsidR="0000584C" w:rsidRPr="00D37AFC" w:rsidRDefault="00D303C5" w:rsidP="0000584C">
      <w:pPr>
        <w:spacing w:after="0" w:line="240" w:lineRule="auto"/>
        <w:jc w:val="center"/>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b/>
          <w:bCs/>
          <w:color w:val="000000"/>
          <w:sz w:val="24"/>
          <w:szCs w:val="24"/>
          <w:lang w:eastAsia="ru-RU"/>
        </w:rPr>
        <w:t>5. И</w:t>
      </w:r>
      <w:r w:rsidR="0000584C" w:rsidRPr="00D37AFC">
        <w:rPr>
          <w:rFonts w:ascii="Times New Roman" w:eastAsia="Times New Roman" w:hAnsi="Times New Roman" w:cs="Times New Roman"/>
          <w:b/>
          <w:bCs/>
          <w:color w:val="000000"/>
          <w:sz w:val="24"/>
          <w:szCs w:val="24"/>
          <w:lang w:eastAsia="ru-RU"/>
        </w:rPr>
        <w:t>зменения типа муниципальн</w:t>
      </w:r>
      <w:r w:rsidRPr="00D37AFC">
        <w:rPr>
          <w:rFonts w:ascii="Times New Roman" w:eastAsia="Times New Roman" w:hAnsi="Times New Roman" w:cs="Times New Roman"/>
          <w:b/>
          <w:bCs/>
          <w:color w:val="000000"/>
          <w:sz w:val="24"/>
          <w:szCs w:val="24"/>
          <w:lang w:eastAsia="ru-RU"/>
        </w:rPr>
        <w:t>ых образовательных организаций</w:t>
      </w:r>
      <w:r w:rsidR="00FE5595" w:rsidRPr="00D37AFC">
        <w:rPr>
          <w:rFonts w:ascii="Times New Roman" w:eastAsia="Times New Roman" w:hAnsi="Times New Roman" w:cs="Times New Roman"/>
          <w:b/>
          <w:bCs/>
          <w:color w:val="000000"/>
          <w:sz w:val="24"/>
          <w:szCs w:val="24"/>
          <w:lang w:eastAsia="ru-RU"/>
        </w:rPr>
        <w:t xml:space="preserve"> </w:t>
      </w:r>
      <w:r w:rsidR="0000584C" w:rsidRPr="00D37AFC">
        <w:rPr>
          <w:rFonts w:ascii="Times New Roman" w:eastAsia="Times New Roman" w:hAnsi="Times New Roman" w:cs="Times New Roman"/>
          <w:b/>
          <w:bCs/>
          <w:color w:val="000000"/>
          <w:sz w:val="24"/>
          <w:szCs w:val="24"/>
          <w:lang w:eastAsia="ru-RU"/>
        </w:rPr>
        <w:t xml:space="preserve">Петровск-Забайкальского муниципального округа </w:t>
      </w:r>
    </w:p>
    <w:p w:rsidR="0000584C" w:rsidRPr="00D37AFC" w:rsidRDefault="00882D77"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 </w:t>
      </w:r>
      <w:r w:rsidR="0000584C" w:rsidRPr="00D37AFC">
        <w:rPr>
          <w:rFonts w:ascii="Times New Roman" w:eastAsia="Times New Roman" w:hAnsi="Times New Roman" w:cs="Times New Roman"/>
          <w:color w:val="000000"/>
          <w:sz w:val="24"/>
          <w:szCs w:val="24"/>
          <w:lang w:eastAsia="ru-RU"/>
        </w:rPr>
        <w:t xml:space="preserve">1. Настоящий Порядок устанавливает процедуру изменения типа муниципальных </w:t>
      </w:r>
      <w:r w:rsidR="00D303C5" w:rsidRPr="00D37AFC">
        <w:rPr>
          <w:rFonts w:ascii="Times New Roman" w:eastAsia="Times New Roman" w:hAnsi="Times New Roman" w:cs="Times New Roman"/>
          <w:color w:val="000000"/>
          <w:sz w:val="24"/>
          <w:szCs w:val="24"/>
          <w:lang w:eastAsia="ru-RU"/>
        </w:rPr>
        <w:t>образовательных организаций</w:t>
      </w:r>
      <w:r w:rsidR="0000584C" w:rsidRPr="00D37AFC">
        <w:rPr>
          <w:rFonts w:ascii="Times New Roman" w:eastAsia="Times New Roman" w:hAnsi="Times New Roman" w:cs="Times New Roman"/>
          <w:color w:val="000000"/>
          <w:sz w:val="24"/>
          <w:szCs w:val="24"/>
          <w:lang w:eastAsia="ru-RU"/>
        </w:rPr>
        <w:t xml:space="preserve"> </w:t>
      </w:r>
      <w:r w:rsidR="003B0D15"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00D303C5" w:rsidRPr="00D37AFC">
        <w:rPr>
          <w:rFonts w:ascii="Times New Roman" w:eastAsia="Times New Roman" w:hAnsi="Times New Roman" w:cs="Times New Roman"/>
          <w:color w:val="000000"/>
          <w:sz w:val="24"/>
          <w:szCs w:val="24"/>
          <w:lang w:eastAsia="ru-RU"/>
        </w:rPr>
        <w:t>.</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1014"/>
      <w:r w:rsidRPr="00D37AFC">
        <w:rPr>
          <w:rFonts w:ascii="Times New Roman" w:eastAsia="Times New Roman" w:hAnsi="Times New Roman" w:cs="Times New Roman"/>
          <w:color w:val="000000"/>
          <w:sz w:val="24"/>
          <w:szCs w:val="24"/>
          <w:lang w:eastAsia="ru-RU"/>
        </w:rPr>
        <w:t>2.</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Изменение типа муниципальн</w:t>
      </w:r>
      <w:r w:rsidR="00D303C5" w:rsidRPr="00D37AFC">
        <w:rPr>
          <w:rFonts w:ascii="Times New Roman" w:eastAsia="Times New Roman" w:hAnsi="Times New Roman" w:cs="Times New Roman"/>
          <w:color w:val="000000"/>
          <w:sz w:val="24"/>
          <w:szCs w:val="24"/>
          <w:lang w:eastAsia="ru-RU"/>
        </w:rPr>
        <w:t>ой образовательной организации</w:t>
      </w:r>
      <w:r w:rsidRPr="00D37AFC">
        <w:rPr>
          <w:rFonts w:ascii="Times New Roman" w:eastAsia="Times New Roman" w:hAnsi="Times New Roman" w:cs="Times New Roman"/>
          <w:color w:val="000000"/>
          <w:sz w:val="24"/>
          <w:szCs w:val="24"/>
          <w:lang w:eastAsia="ru-RU"/>
        </w:rPr>
        <w:t xml:space="preserve"> не является его реорганизацией.</w:t>
      </w:r>
      <w:bookmarkEnd w:id="2"/>
      <w:r w:rsidR="003B0D15" w:rsidRPr="00D37AFC">
        <w:rPr>
          <w:rFonts w:ascii="Times New Roman" w:eastAsia="Times New Roman" w:hAnsi="Times New Roman" w:cs="Times New Roman"/>
          <w:color w:val="000000"/>
          <w:sz w:val="24"/>
          <w:szCs w:val="24"/>
          <w:lang w:eastAsia="ru-RU"/>
        </w:rPr>
        <w:t xml:space="preserve"> </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1015"/>
      <w:r w:rsidRPr="00D37AFC">
        <w:rPr>
          <w:rFonts w:ascii="Times New Roman" w:eastAsia="Times New Roman" w:hAnsi="Times New Roman" w:cs="Times New Roman"/>
          <w:color w:val="000000"/>
          <w:sz w:val="24"/>
          <w:szCs w:val="24"/>
          <w:lang w:eastAsia="ru-RU"/>
        </w:rPr>
        <w:t>3.</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Решение об изменении типа муниципально</w:t>
      </w:r>
      <w:r w:rsidR="00287E19"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287E19"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в целях создания муниципального казенно</w:t>
      </w:r>
      <w:r w:rsidR="00287E19"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287E19" w:rsidRPr="00D37AFC">
        <w:rPr>
          <w:rFonts w:ascii="Times New Roman" w:eastAsia="Times New Roman" w:hAnsi="Times New Roman" w:cs="Times New Roman"/>
          <w:color w:val="000000"/>
          <w:sz w:val="24"/>
          <w:szCs w:val="24"/>
          <w:lang w:eastAsia="ru-RU"/>
        </w:rPr>
        <w:t>организации</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принимается органом, осуществляющим функции и полномочия учредителя в форме </w:t>
      </w:r>
      <w:r w:rsidR="003B0D15" w:rsidRPr="00D37AFC">
        <w:rPr>
          <w:rFonts w:ascii="Times New Roman" w:eastAsia="Times New Roman" w:hAnsi="Times New Roman" w:cs="Times New Roman"/>
          <w:color w:val="000000"/>
          <w:sz w:val="24"/>
          <w:szCs w:val="24"/>
          <w:lang w:eastAsia="ru-RU"/>
        </w:rPr>
        <w:t>постановления</w:t>
      </w:r>
      <w:r w:rsidRPr="00D37AFC">
        <w:rPr>
          <w:rFonts w:ascii="Times New Roman" w:eastAsia="Times New Roman" w:hAnsi="Times New Roman" w:cs="Times New Roman"/>
          <w:color w:val="000000"/>
          <w:sz w:val="24"/>
          <w:szCs w:val="24"/>
          <w:lang w:eastAsia="ru-RU"/>
        </w:rPr>
        <w:t>. Указанное решение должно содержать:</w:t>
      </w:r>
      <w:bookmarkEnd w:id="3"/>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10161"/>
      <w:r w:rsidRPr="00D37AFC">
        <w:rPr>
          <w:rFonts w:ascii="Times New Roman" w:eastAsia="Times New Roman" w:hAnsi="Times New Roman" w:cs="Times New Roman"/>
          <w:color w:val="000000"/>
          <w:sz w:val="24"/>
          <w:szCs w:val="24"/>
          <w:lang w:eastAsia="ru-RU"/>
        </w:rPr>
        <w:t>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существующе</w:t>
      </w:r>
      <w:r w:rsidR="00287E19"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муниципально</w:t>
      </w:r>
      <w:r w:rsidR="00287E19"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287E19"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с указанием его типа;</w:t>
      </w:r>
      <w:bookmarkEnd w:id="4"/>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10162"/>
      <w:r w:rsidRPr="00D37AFC">
        <w:rPr>
          <w:rFonts w:ascii="Times New Roman" w:eastAsia="Times New Roman" w:hAnsi="Times New Roman" w:cs="Times New Roman"/>
          <w:color w:val="000000"/>
          <w:sz w:val="24"/>
          <w:szCs w:val="24"/>
          <w:lang w:eastAsia="ru-RU"/>
        </w:rPr>
        <w:t>б)</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создаваемо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с указанием его типа;</w:t>
      </w:r>
      <w:bookmarkEnd w:id="5"/>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10163"/>
      <w:r w:rsidRPr="00D37AFC">
        <w:rPr>
          <w:rFonts w:ascii="Times New Roman" w:eastAsia="Times New Roman" w:hAnsi="Times New Roman" w:cs="Times New Roman"/>
          <w:color w:val="000000"/>
          <w:sz w:val="24"/>
          <w:szCs w:val="24"/>
          <w:lang w:eastAsia="ru-RU"/>
        </w:rPr>
        <w:t>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органа местного самоуправления, осуществляющего функции и полномочия учредителя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w:t>
      </w:r>
      <w:bookmarkEnd w:id="6"/>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7" w:name="sub_10164"/>
      <w:r w:rsidRPr="00D37AFC">
        <w:rPr>
          <w:rFonts w:ascii="Times New Roman" w:eastAsia="Times New Roman" w:hAnsi="Times New Roman" w:cs="Times New Roman"/>
          <w:color w:val="000000"/>
          <w:sz w:val="24"/>
          <w:szCs w:val="24"/>
          <w:lang w:eastAsia="ru-RU"/>
        </w:rPr>
        <w:t>г) информацию об изменении (сохранении) основных целей деятельности муниципально</w:t>
      </w:r>
      <w:r w:rsidR="00F649A2" w:rsidRPr="00D37AFC">
        <w:rPr>
          <w:rFonts w:ascii="Times New Roman" w:eastAsia="Times New Roman" w:hAnsi="Times New Roman" w:cs="Times New Roman"/>
          <w:color w:val="000000"/>
          <w:sz w:val="24"/>
          <w:szCs w:val="24"/>
          <w:lang w:eastAsia="ru-RU"/>
        </w:rPr>
        <w:t>й организации</w:t>
      </w:r>
      <w:r w:rsidRPr="00D37AFC">
        <w:rPr>
          <w:rFonts w:ascii="Times New Roman" w:eastAsia="Times New Roman" w:hAnsi="Times New Roman" w:cs="Times New Roman"/>
          <w:color w:val="000000"/>
          <w:sz w:val="24"/>
          <w:szCs w:val="24"/>
          <w:lang w:eastAsia="ru-RU"/>
        </w:rPr>
        <w:t>;</w:t>
      </w:r>
      <w:bookmarkEnd w:id="7"/>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8" w:name="sub_10165"/>
      <w:r w:rsidRPr="00D37AFC">
        <w:rPr>
          <w:rFonts w:ascii="Times New Roman" w:eastAsia="Times New Roman" w:hAnsi="Times New Roman" w:cs="Times New Roman"/>
          <w:color w:val="000000"/>
          <w:sz w:val="24"/>
          <w:szCs w:val="24"/>
          <w:lang w:eastAsia="ru-RU"/>
        </w:rPr>
        <w:t>д) информацию об изменении (сохранении) штатной численности;</w:t>
      </w:r>
      <w:bookmarkEnd w:id="8"/>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10166"/>
      <w:r w:rsidRPr="00D37AFC">
        <w:rPr>
          <w:rFonts w:ascii="Times New Roman" w:eastAsia="Times New Roman" w:hAnsi="Times New Roman" w:cs="Times New Roman"/>
          <w:color w:val="000000"/>
          <w:sz w:val="24"/>
          <w:szCs w:val="24"/>
          <w:lang w:eastAsia="ru-RU"/>
        </w:rPr>
        <w:t>е) перечень мероприятий по созданию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с указанием сроков их проведения.</w:t>
      </w:r>
      <w:bookmarkEnd w:id="9"/>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1017"/>
      <w:r w:rsidRPr="00D37AFC">
        <w:rPr>
          <w:rFonts w:ascii="Times New Roman" w:eastAsia="Times New Roman" w:hAnsi="Times New Roman" w:cs="Times New Roman"/>
          <w:color w:val="000000"/>
          <w:sz w:val="24"/>
          <w:szCs w:val="24"/>
          <w:lang w:eastAsia="ru-RU"/>
        </w:rPr>
        <w:t>4.</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Решение об изменении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целях создания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бюджетно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принимается органом, осуществляющим функции и полномочия учредителя, в форме </w:t>
      </w:r>
      <w:r w:rsidR="003B0D15" w:rsidRPr="00D37AFC">
        <w:rPr>
          <w:rFonts w:ascii="Times New Roman" w:eastAsia="Times New Roman" w:hAnsi="Times New Roman" w:cs="Times New Roman"/>
          <w:color w:val="000000"/>
          <w:sz w:val="24"/>
          <w:szCs w:val="24"/>
          <w:lang w:eastAsia="ru-RU"/>
        </w:rPr>
        <w:t>постановления</w:t>
      </w:r>
      <w:r w:rsidRPr="00D37AFC">
        <w:rPr>
          <w:rFonts w:ascii="Times New Roman" w:eastAsia="Times New Roman" w:hAnsi="Times New Roman" w:cs="Times New Roman"/>
          <w:color w:val="000000"/>
          <w:sz w:val="24"/>
          <w:szCs w:val="24"/>
          <w:lang w:eastAsia="ru-RU"/>
        </w:rPr>
        <w:t>. Указанное решение должно содержать:</w:t>
      </w:r>
      <w:bookmarkEnd w:id="10"/>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1" w:name="sub_10171"/>
      <w:r w:rsidRPr="00D37AFC">
        <w:rPr>
          <w:rFonts w:ascii="Times New Roman" w:eastAsia="Times New Roman" w:hAnsi="Times New Roman" w:cs="Times New Roman"/>
          <w:color w:val="000000"/>
          <w:sz w:val="24"/>
          <w:szCs w:val="24"/>
          <w:lang w:eastAsia="ru-RU"/>
        </w:rPr>
        <w:t>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существующе</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с указанием его типа;</w:t>
      </w:r>
      <w:bookmarkEnd w:id="11"/>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2" w:name="sub_10172"/>
      <w:r w:rsidRPr="00D37AFC">
        <w:rPr>
          <w:rFonts w:ascii="Times New Roman" w:eastAsia="Times New Roman" w:hAnsi="Times New Roman" w:cs="Times New Roman"/>
          <w:color w:val="000000"/>
          <w:sz w:val="24"/>
          <w:szCs w:val="24"/>
          <w:lang w:eastAsia="ru-RU"/>
        </w:rPr>
        <w:t>б)</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создаваемо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муниципально</w:t>
      </w:r>
      <w:r w:rsidR="00F649A2" w:rsidRPr="00D37AFC">
        <w:rPr>
          <w:rFonts w:ascii="Times New Roman" w:eastAsia="Times New Roman" w:hAnsi="Times New Roman" w:cs="Times New Roman"/>
          <w:color w:val="000000"/>
          <w:sz w:val="24"/>
          <w:szCs w:val="24"/>
          <w:lang w:eastAsia="ru-RU"/>
        </w:rPr>
        <w:t>й организации</w:t>
      </w:r>
      <w:r w:rsidRPr="00D37AFC">
        <w:rPr>
          <w:rFonts w:ascii="Times New Roman" w:eastAsia="Times New Roman" w:hAnsi="Times New Roman" w:cs="Times New Roman"/>
          <w:color w:val="000000"/>
          <w:sz w:val="24"/>
          <w:szCs w:val="24"/>
          <w:lang w:eastAsia="ru-RU"/>
        </w:rPr>
        <w:t xml:space="preserve"> с указанием его типа;</w:t>
      </w:r>
      <w:bookmarkEnd w:id="12"/>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3" w:name="sub_10173"/>
      <w:r w:rsidRPr="00D37AFC">
        <w:rPr>
          <w:rFonts w:ascii="Times New Roman" w:eastAsia="Times New Roman" w:hAnsi="Times New Roman" w:cs="Times New Roman"/>
          <w:color w:val="000000"/>
          <w:sz w:val="24"/>
          <w:szCs w:val="24"/>
          <w:lang w:eastAsia="ru-RU"/>
        </w:rPr>
        <w:t>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муниципального органа исполнительной власти, осуществляющего функции и полномочия учредителя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w:t>
      </w:r>
      <w:bookmarkEnd w:id="13"/>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4" w:name="sub_10174"/>
      <w:r w:rsidRPr="00D37AFC">
        <w:rPr>
          <w:rFonts w:ascii="Times New Roman" w:eastAsia="Times New Roman" w:hAnsi="Times New Roman" w:cs="Times New Roman"/>
          <w:color w:val="000000"/>
          <w:sz w:val="24"/>
          <w:szCs w:val="24"/>
          <w:lang w:eastAsia="ru-RU"/>
        </w:rPr>
        <w:t>г)</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информацию об изменении (сохранении) основных целей деятельности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w:t>
      </w:r>
      <w:bookmarkEnd w:id="14"/>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5" w:name="sub_10175"/>
      <w:r w:rsidRPr="00D37AFC">
        <w:rPr>
          <w:rFonts w:ascii="Times New Roman" w:eastAsia="Times New Roman" w:hAnsi="Times New Roman" w:cs="Times New Roman"/>
          <w:color w:val="000000"/>
          <w:sz w:val="24"/>
          <w:szCs w:val="24"/>
          <w:lang w:eastAsia="ru-RU"/>
        </w:rPr>
        <w:t>д)</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перечень мероприятий по созданию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с указанием сроков их проведения.</w:t>
      </w:r>
      <w:bookmarkEnd w:id="15"/>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6" w:name="sub_1018"/>
      <w:r w:rsidRPr="00D37AFC">
        <w:rPr>
          <w:rFonts w:ascii="Times New Roman" w:eastAsia="Times New Roman" w:hAnsi="Times New Roman" w:cs="Times New Roman"/>
          <w:color w:val="000000"/>
          <w:sz w:val="24"/>
          <w:szCs w:val="24"/>
          <w:lang w:eastAsia="ru-RU"/>
        </w:rPr>
        <w:t>5.</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Решение об изменении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в целях создания муниципального автономно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принимается органом, осуществляющим </w:t>
      </w:r>
      <w:r w:rsidRPr="00D37AFC">
        <w:rPr>
          <w:rFonts w:ascii="Times New Roman" w:eastAsia="Times New Roman" w:hAnsi="Times New Roman" w:cs="Times New Roman"/>
          <w:color w:val="000000"/>
          <w:sz w:val="24"/>
          <w:szCs w:val="24"/>
          <w:lang w:eastAsia="ru-RU"/>
        </w:rPr>
        <w:lastRenderedPageBreak/>
        <w:t xml:space="preserve">функции и полномочия учредителя, в форме </w:t>
      </w:r>
      <w:r w:rsidR="003B0D15" w:rsidRPr="00D37AFC">
        <w:rPr>
          <w:rFonts w:ascii="Times New Roman" w:eastAsia="Times New Roman" w:hAnsi="Times New Roman" w:cs="Times New Roman"/>
          <w:color w:val="000000"/>
          <w:sz w:val="24"/>
          <w:szCs w:val="24"/>
          <w:lang w:eastAsia="ru-RU"/>
        </w:rPr>
        <w:t>постановления</w:t>
      </w:r>
      <w:r w:rsidRPr="00D37AFC">
        <w:rPr>
          <w:rFonts w:ascii="Times New Roman" w:eastAsia="Times New Roman" w:hAnsi="Times New Roman" w:cs="Times New Roman"/>
          <w:color w:val="000000"/>
          <w:sz w:val="24"/>
          <w:szCs w:val="24"/>
          <w:lang w:eastAsia="ru-RU"/>
        </w:rPr>
        <w:t>. Указанное решение должно содержать:</w:t>
      </w:r>
      <w:bookmarkEnd w:id="16"/>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7" w:name="sub_10181"/>
      <w:r w:rsidRPr="00D37AFC">
        <w:rPr>
          <w:rFonts w:ascii="Times New Roman" w:eastAsia="Times New Roman" w:hAnsi="Times New Roman" w:cs="Times New Roman"/>
          <w:color w:val="000000"/>
          <w:sz w:val="24"/>
          <w:szCs w:val="24"/>
          <w:lang w:eastAsia="ru-RU"/>
        </w:rPr>
        <w:t>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существующе</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с указанием его типа;</w:t>
      </w:r>
      <w:bookmarkEnd w:id="17"/>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8" w:name="sub_10182"/>
      <w:r w:rsidRPr="00D37AFC">
        <w:rPr>
          <w:rFonts w:ascii="Times New Roman" w:eastAsia="Times New Roman" w:hAnsi="Times New Roman" w:cs="Times New Roman"/>
          <w:color w:val="000000"/>
          <w:sz w:val="24"/>
          <w:szCs w:val="24"/>
          <w:lang w:eastAsia="ru-RU"/>
        </w:rPr>
        <w:t>б)</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создаваемо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муниципально</w:t>
      </w:r>
      <w:r w:rsidR="00F649A2" w:rsidRPr="00D37AFC">
        <w:rPr>
          <w:rFonts w:ascii="Times New Roman" w:eastAsia="Times New Roman" w:hAnsi="Times New Roman" w:cs="Times New Roman"/>
          <w:color w:val="000000"/>
          <w:sz w:val="24"/>
          <w:szCs w:val="24"/>
          <w:lang w:eastAsia="ru-RU"/>
        </w:rPr>
        <w:t>й организации</w:t>
      </w:r>
      <w:r w:rsidRPr="00D37AFC">
        <w:rPr>
          <w:rFonts w:ascii="Times New Roman" w:eastAsia="Times New Roman" w:hAnsi="Times New Roman" w:cs="Times New Roman"/>
          <w:color w:val="000000"/>
          <w:sz w:val="24"/>
          <w:szCs w:val="24"/>
          <w:lang w:eastAsia="ru-RU"/>
        </w:rPr>
        <w:t xml:space="preserve"> с указанием его типа;</w:t>
      </w:r>
      <w:bookmarkEnd w:id="18"/>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19" w:name="sub_10183"/>
      <w:r w:rsidRPr="00D37AFC">
        <w:rPr>
          <w:rFonts w:ascii="Times New Roman" w:eastAsia="Times New Roman" w:hAnsi="Times New Roman" w:cs="Times New Roman"/>
          <w:color w:val="000000"/>
          <w:sz w:val="24"/>
          <w:szCs w:val="24"/>
          <w:lang w:eastAsia="ru-RU"/>
        </w:rPr>
        <w:t>в)</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наименование муниципально</w:t>
      </w:r>
      <w:r w:rsidR="00F649A2" w:rsidRPr="00D37AFC">
        <w:rPr>
          <w:rFonts w:ascii="Times New Roman" w:eastAsia="Times New Roman" w:hAnsi="Times New Roman" w:cs="Times New Roman"/>
          <w:color w:val="000000"/>
          <w:sz w:val="24"/>
          <w:szCs w:val="24"/>
          <w:lang w:eastAsia="ru-RU"/>
        </w:rPr>
        <w:t>го</w:t>
      </w:r>
      <w:r w:rsidRPr="00D37AFC">
        <w:rPr>
          <w:rFonts w:ascii="Times New Roman" w:eastAsia="Times New Roman" w:hAnsi="Times New Roman" w:cs="Times New Roman"/>
          <w:color w:val="000000"/>
          <w:sz w:val="24"/>
          <w:szCs w:val="24"/>
          <w:lang w:eastAsia="ru-RU"/>
        </w:rPr>
        <w:t xml:space="preserve"> органа исполнительной власти, осуществляющего функции и полномочия учредителя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w:t>
      </w:r>
      <w:bookmarkEnd w:id="19"/>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20" w:name="sub_10184"/>
      <w:r w:rsidRPr="00D37AFC">
        <w:rPr>
          <w:rFonts w:ascii="Times New Roman" w:eastAsia="Times New Roman" w:hAnsi="Times New Roman" w:cs="Times New Roman"/>
          <w:color w:val="000000"/>
          <w:sz w:val="24"/>
          <w:szCs w:val="24"/>
          <w:lang w:eastAsia="ru-RU"/>
        </w:rPr>
        <w:t>г)</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сведения об имуществе, закрепляемом за автономн</w:t>
      </w:r>
      <w:r w:rsidR="00F649A2" w:rsidRPr="00D37AFC">
        <w:rPr>
          <w:rFonts w:ascii="Times New Roman" w:eastAsia="Times New Roman" w:hAnsi="Times New Roman" w:cs="Times New Roman"/>
          <w:color w:val="000000"/>
          <w:sz w:val="24"/>
          <w:szCs w:val="24"/>
          <w:lang w:eastAsia="ru-RU"/>
        </w:rPr>
        <w:t>ой организацией</w:t>
      </w:r>
      <w:r w:rsidRPr="00D37AFC">
        <w:rPr>
          <w:rFonts w:ascii="Times New Roman" w:eastAsia="Times New Roman" w:hAnsi="Times New Roman" w:cs="Times New Roman"/>
          <w:color w:val="000000"/>
          <w:sz w:val="24"/>
          <w:szCs w:val="24"/>
          <w:lang w:eastAsia="ru-RU"/>
        </w:rPr>
        <w:t>, в том числе перечень объектов недвижимого имущества и особо ценного движимого имущества;</w:t>
      </w:r>
      <w:bookmarkEnd w:id="20"/>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bookmarkStart w:id="21" w:name="sub_10185"/>
      <w:r w:rsidRPr="00D37AFC">
        <w:rPr>
          <w:rFonts w:ascii="Times New Roman" w:eastAsia="Times New Roman" w:hAnsi="Times New Roman" w:cs="Times New Roman"/>
          <w:color w:val="000000"/>
          <w:sz w:val="24"/>
          <w:szCs w:val="24"/>
          <w:lang w:eastAsia="ru-RU"/>
        </w:rPr>
        <w:t>д)</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перечень мероприятий по созданию автономно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с указанием сроков их проведения.</w:t>
      </w:r>
      <w:bookmarkEnd w:id="21"/>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6.</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Проект </w:t>
      </w:r>
      <w:r w:rsidR="003B0D15" w:rsidRPr="00D37AFC">
        <w:rPr>
          <w:rFonts w:ascii="Times New Roman" w:eastAsia="Times New Roman" w:hAnsi="Times New Roman" w:cs="Times New Roman"/>
          <w:color w:val="000000"/>
          <w:sz w:val="24"/>
          <w:szCs w:val="24"/>
          <w:lang w:eastAsia="ru-RU"/>
        </w:rPr>
        <w:t>постановления</w:t>
      </w:r>
      <w:r w:rsidRPr="00D37AFC">
        <w:rPr>
          <w:rFonts w:ascii="Times New Roman" w:eastAsia="Times New Roman" w:hAnsi="Times New Roman" w:cs="Times New Roman"/>
          <w:color w:val="000000"/>
          <w:sz w:val="24"/>
          <w:szCs w:val="24"/>
          <w:lang w:eastAsia="ru-RU"/>
        </w:rPr>
        <w:t xml:space="preserve"> об изменении типа муниципально</w:t>
      </w:r>
      <w:r w:rsidR="00F649A2" w:rsidRPr="00D37AFC">
        <w:rPr>
          <w:rFonts w:ascii="Times New Roman" w:eastAsia="Times New Roman" w:hAnsi="Times New Roman" w:cs="Times New Roman"/>
          <w:color w:val="000000"/>
          <w:sz w:val="24"/>
          <w:szCs w:val="24"/>
          <w:lang w:eastAsia="ru-RU"/>
        </w:rPr>
        <w:t>й организации</w:t>
      </w:r>
      <w:r w:rsidR="00FE5595"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подготавливается </w:t>
      </w:r>
      <w:r w:rsidR="003B0D15" w:rsidRPr="00D37AFC">
        <w:rPr>
          <w:rFonts w:ascii="Times New Roman" w:eastAsia="Times New Roman" w:hAnsi="Times New Roman" w:cs="Times New Roman"/>
          <w:color w:val="000000"/>
          <w:sz w:val="24"/>
          <w:szCs w:val="24"/>
          <w:lang w:eastAsia="ru-RU"/>
        </w:rPr>
        <w:t xml:space="preserve">отраслевым </w:t>
      </w:r>
      <w:r w:rsidRPr="00D37AFC">
        <w:rPr>
          <w:rFonts w:ascii="Times New Roman" w:eastAsia="Times New Roman" w:hAnsi="Times New Roman" w:cs="Times New Roman"/>
          <w:color w:val="000000"/>
          <w:sz w:val="24"/>
          <w:szCs w:val="24"/>
          <w:lang w:eastAsia="ru-RU"/>
        </w:rPr>
        <w:t>органом, осуществляющим функции и полномочия учредителя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00FE5595" w:rsidRPr="00D37AFC">
        <w:rPr>
          <w:rFonts w:ascii="Times New Roman" w:eastAsia="Times New Roman" w:hAnsi="Times New Roman" w:cs="Times New Roman"/>
          <w:color w:val="000000"/>
          <w:sz w:val="24"/>
          <w:szCs w:val="24"/>
          <w:lang w:eastAsia="ru-RU"/>
        </w:rPr>
        <w:t xml:space="preserve"> </w:t>
      </w:r>
      <w:r w:rsidR="003B0D15"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 xml:space="preserve">7. Одновременно с проектом </w:t>
      </w:r>
      <w:r w:rsidR="003B0D15" w:rsidRPr="00D37AFC">
        <w:rPr>
          <w:rFonts w:ascii="Times New Roman" w:eastAsia="Times New Roman" w:hAnsi="Times New Roman" w:cs="Times New Roman"/>
          <w:color w:val="000000"/>
          <w:sz w:val="24"/>
          <w:szCs w:val="24"/>
          <w:lang w:eastAsia="ru-RU"/>
        </w:rPr>
        <w:t>постановления</w:t>
      </w:r>
      <w:r w:rsidRPr="00D37AFC">
        <w:rPr>
          <w:rFonts w:ascii="Times New Roman" w:eastAsia="Times New Roman" w:hAnsi="Times New Roman" w:cs="Times New Roman"/>
          <w:color w:val="000000"/>
          <w:sz w:val="24"/>
          <w:szCs w:val="24"/>
          <w:lang w:eastAsia="ru-RU"/>
        </w:rPr>
        <w:t xml:space="preserve"> об изменении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w:t>
      </w:r>
      <w:r w:rsidR="003B0D15" w:rsidRPr="00D37AFC">
        <w:rPr>
          <w:rFonts w:ascii="Times New Roman" w:eastAsia="Times New Roman" w:hAnsi="Times New Roman" w:cs="Times New Roman"/>
          <w:color w:val="000000"/>
          <w:sz w:val="24"/>
          <w:szCs w:val="24"/>
          <w:lang w:eastAsia="ru-RU"/>
        </w:rPr>
        <w:t xml:space="preserve">отраслевой </w:t>
      </w:r>
      <w:r w:rsidRPr="00D37AFC">
        <w:rPr>
          <w:rFonts w:ascii="Times New Roman" w:eastAsia="Times New Roman" w:hAnsi="Times New Roman" w:cs="Times New Roman"/>
          <w:color w:val="000000"/>
          <w:sz w:val="24"/>
          <w:szCs w:val="24"/>
          <w:lang w:eastAsia="ru-RU"/>
        </w:rPr>
        <w:t>орган, осуществляющий функции и полномочия учредителя, готовит пояснительную записку, которая должна содержать:</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обоснование необходимости изменения типа казенно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а также цели и задачи создания бюджетно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оценку социально-экономических последствий изменения типа казенно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xml:space="preserve">оценку финансовых последствий изменения типа </w:t>
      </w:r>
      <w:r w:rsidR="003B0D15" w:rsidRPr="00D37AFC">
        <w:rPr>
          <w:rFonts w:ascii="Times New Roman" w:eastAsia="Times New Roman" w:hAnsi="Times New Roman" w:cs="Times New Roman"/>
          <w:color w:val="000000"/>
          <w:sz w:val="24"/>
          <w:szCs w:val="24"/>
          <w:lang w:eastAsia="ru-RU"/>
        </w:rPr>
        <w:t>казённо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для бюджета </w:t>
      </w:r>
      <w:r w:rsidR="003B0D15" w:rsidRPr="00D37AFC">
        <w:rPr>
          <w:rFonts w:ascii="Times New Roman" w:eastAsia="Times New Roman" w:hAnsi="Times New Roman" w:cs="Times New Roman"/>
          <w:color w:val="000000"/>
          <w:sz w:val="24"/>
          <w:szCs w:val="24"/>
          <w:lang w:eastAsia="ru-RU"/>
        </w:rPr>
        <w:t>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w:t>
      </w:r>
    </w:p>
    <w:p w:rsidR="0000584C" w:rsidRPr="00D37AFC" w:rsidRDefault="003B0D15"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w:t>
      </w:r>
      <w:r w:rsidR="000B0119" w:rsidRPr="00D37AFC">
        <w:rPr>
          <w:rFonts w:ascii="Times New Roman" w:eastAsia="Times New Roman" w:hAnsi="Times New Roman" w:cs="Times New Roman"/>
          <w:color w:val="000000"/>
          <w:sz w:val="24"/>
          <w:szCs w:val="24"/>
          <w:lang w:eastAsia="ru-RU"/>
        </w:rPr>
        <w:t xml:space="preserve"> </w:t>
      </w:r>
      <w:r w:rsidR="0000584C" w:rsidRPr="00D37AFC">
        <w:rPr>
          <w:rFonts w:ascii="Times New Roman" w:eastAsia="Times New Roman" w:hAnsi="Times New Roman" w:cs="Times New Roman"/>
          <w:color w:val="000000"/>
          <w:sz w:val="24"/>
          <w:szCs w:val="24"/>
          <w:lang w:eastAsia="ru-RU"/>
        </w:rPr>
        <w:t xml:space="preserve">информацию о кредиторской задолженности </w:t>
      </w:r>
      <w:r w:rsidR="00F649A2" w:rsidRPr="00D37AFC">
        <w:rPr>
          <w:rFonts w:ascii="Times New Roman" w:eastAsia="Times New Roman" w:hAnsi="Times New Roman" w:cs="Times New Roman"/>
          <w:color w:val="000000"/>
          <w:sz w:val="24"/>
          <w:szCs w:val="24"/>
          <w:lang w:eastAsia="ru-RU"/>
        </w:rPr>
        <w:t>организации</w:t>
      </w:r>
      <w:r w:rsidR="0000584C" w:rsidRPr="00D37AFC">
        <w:rPr>
          <w:rFonts w:ascii="Times New Roman" w:eastAsia="Times New Roman" w:hAnsi="Times New Roman" w:cs="Times New Roman"/>
          <w:color w:val="000000"/>
          <w:sz w:val="24"/>
          <w:szCs w:val="24"/>
          <w:lang w:eastAsia="ru-RU"/>
        </w:rPr>
        <w:t>, в том числе просроченной.</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8.</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В случае изменения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бюджетного или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казенно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на муниципальн</w:t>
      </w:r>
      <w:r w:rsidR="00F649A2" w:rsidRPr="00D37AFC">
        <w:rPr>
          <w:rFonts w:ascii="Times New Roman" w:eastAsia="Times New Roman" w:hAnsi="Times New Roman" w:cs="Times New Roman"/>
          <w:color w:val="000000"/>
          <w:sz w:val="24"/>
          <w:szCs w:val="24"/>
          <w:lang w:eastAsia="ru-RU"/>
        </w:rPr>
        <w:t>ую</w:t>
      </w:r>
      <w:r w:rsidRPr="00D37AFC">
        <w:rPr>
          <w:rFonts w:ascii="Times New Roman" w:eastAsia="Times New Roman" w:hAnsi="Times New Roman" w:cs="Times New Roman"/>
          <w:color w:val="000000"/>
          <w:sz w:val="24"/>
          <w:szCs w:val="24"/>
          <w:lang w:eastAsia="ru-RU"/>
        </w:rPr>
        <w:t xml:space="preserve"> автономн</w:t>
      </w:r>
      <w:r w:rsidR="00F649A2" w:rsidRPr="00D37AFC">
        <w:rPr>
          <w:rFonts w:ascii="Times New Roman" w:eastAsia="Times New Roman" w:hAnsi="Times New Roman" w:cs="Times New Roman"/>
          <w:color w:val="000000"/>
          <w:sz w:val="24"/>
          <w:szCs w:val="24"/>
          <w:lang w:eastAsia="ru-RU"/>
        </w:rPr>
        <w:t>ую</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организацию</w:t>
      </w:r>
      <w:r w:rsidRPr="00D37AFC">
        <w:rPr>
          <w:rFonts w:ascii="Times New Roman" w:eastAsia="Times New Roman" w:hAnsi="Times New Roman" w:cs="Times New Roman"/>
          <w:color w:val="000000"/>
          <w:sz w:val="24"/>
          <w:szCs w:val="24"/>
          <w:lang w:eastAsia="ru-RU"/>
        </w:rPr>
        <w:t xml:space="preserve"> орган, осуществляющий функции и полномочия учредителя, готовит Предложение о создании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автономно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 xml:space="preserve">организации </w:t>
      </w:r>
      <w:r w:rsidRPr="00D37AFC">
        <w:rPr>
          <w:rFonts w:ascii="Times New Roman" w:eastAsia="Times New Roman" w:hAnsi="Times New Roman" w:cs="Times New Roman"/>
          <w:color w:val="000000"/>
          <w:sz w:val="24"/>
          <w:szCs w:val="24"/>
          <w:lang w:eastAsia="ru-RU"/>
        </w:rPr>
        <w:t>путем изменения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бюджетно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или казенно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 xml:space="preserve">организации </w:t>
      </w:r>
      <w:r w:rsidRPr="00D37AFC">
        <w:rPr>
          <w:rFonts w:ascii="Times New Roman" w:eastAsia="Times New Roman" w:hAnsi="Times New Roman" w:cs="Times New Roman"/>
          <w:color w:val="000000"/>
          <w:sz w:val="24"/>
          <w:szCs w:val="24"/>
          <w:lang w:eastAsia="ru-RU"/>
        </w:rPr>
        <w:t>по форме, предусмотренной постановлением Правительства Российской Федерации от 28 мая 2007 года</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 325.</w:t>
      </w:r>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9</w:t>
      </w:r>
      <w:bookmarkStart w:id="22" w:name="sub_1022"/>
      <w:bookmarkStart w:id="23" w:name="sub_1021"/>
      <w:bookmarkEnd w:id="22"/>
      <w:r w:rsidRPr="00D37AFC">
        <w:rPr>
          <w:rFonts w:ascii="Times New Roman" w:eastAsia="Times New Roman" w:hAnsi="Times New Roman" w:cs="Times New Roman"/>
          <w:color w:val="000000"/>
          <w:sz w:val="24"/>
          <w:szCs w:val="24"/>
          <w:lang w:eastAsia="ru-RU"/>
        </w:rPr>
        <w:t>. В случае если изменение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казенно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 xml:space="preserve">организации </w:t>
      </w:r>
      <w:r w:rsidRPr="00D37AFC">
        <w:rPr>
          <w:rFonts w:ascii="Times New Roman" w:eastAsia="Times New Roman" w:hAnsi="Times New Roman" w:cs="Times New Roman"/>
          <w:color w:val="000000"/>
          <w:sz w:val="24"/>
          <w:szCs w:val="24"/>
          <w:lang w:eastAsia="ru-RU"/>
        </w:rPr>
        <w:t>приведет к невозможности осуществления создаваемым путем изменения типа муниципальн</w:t>
      </w:r>
      <w:r w:rsidR="00F649A2" w:rsidRPr="00D37AFC">
        <w:rPr>
          <w:rFonts w:ascii="Times New Roman" w:eastAsia="Times New Roman" w:hAnsi="Times New Roman" w:cs="Times New Roman"/>
          <w:color w:val="000000"/>
          <w:sz w:val="24"/>
          <w:szCs w:val="24"/>
          <w:lang w:eastAsia="ru-RU"/>
        </w:rPr>
        <w:t>ой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организацией</w:t>
      </w:r>
      <w:r w:rsidRPr="00D37AFC">
        <w:rPr>
          <w:rFonts w:ascii="Times New Roman" w:eastAsia="Times New Roman" w:hAnsi="Times New Roman" w:cs="Times New Roman"/>
          <w:color w:val="000000"/>
          <w:sz w:val="24"/>
          <w:szCs w:val="24"/>
          <w:lang w:eastAsia="ru-RU"/>
        </w:rPr>
        <w:t xml:space="preserve"> муниципальных функций, в пояснительной записке указывается информация о том, кому данные муниципальные функции будут переданы.</w:t>
      </w:r>
      <w:bookmarkEnd w:id="23"/>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10</w:t>
      </w:r>
      <w:bookmarkStart w:id="24" w:name="sub_1023"/>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proofErr w:type="gramStart"/>
      <w:r w:rsidRPr="00D37AFC">
        <w:rPr>
          <w:rFonts w:ascii="Times New Roman" w:eastAsia="Times New Roman" w:hAnsi="Times New Roman" w:cs="Times New Roman"/>
          <w:color w:val="000000"/>
          <w:sz w:val="24"/>
          <w:szCs w:val="24"/>
          <w:lang w:eastAsia="ru-RU"/>
        </w:rPr>
        <w:t>В случае если изменение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 xml:space="preserve">организации </w:t>
      </w:r>
      <w:r w:rsidRPr="00D37AFC">
        <w:rPr>
          <w:rFonts w:ascii="Times New Roman" w:eastAsia="Times New Roman" w:hAnsi="Times New Roman" w:cs="Times New Roman"/>
          <w:color w:val="000000"/>
          <w:sz w:val="24"/>
          <w:szCs w:val="24"/>
          <w:lang w:eastAsia="ru-RU"/>
        </w:rPr>
        <w:t>приведет к невозможности осуществления создаваемым путем изменения типа муниципальн</w:t>
      </w:r>
      <w:r w:rsidR="00F649A2" w:rsidRPr="00D37AFC">
        <w:rPr>
          <w:rFonts w:ascii="Times New Roman" w:eastAsia="Times New Roman" w:hAnsi="Times New Roman" w:cs="Times New Roman"/>
          <w:color w:val="000000"/>
          <w:sz w:val="24"/>
          <w:szCs w:val="24"/>
          <w:lang w:eastAsia="ru-RU"/>
        </w:rPr>
        <w:t>ой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организацией</w:t>
      </w:r>
      <w:r w:rsidRPr="00D37AFC">
        <w:rPr>
          <w:rFonts w:ascii="Times New Roman" w:eastAsia="Times New Roman" w:hAnsi="Times New Roman" w:cs="Times New Roman"/>
          <w:color w:val="000000"/>
          <w:sz w:val="24"/>
          <w:szCs w:val="24"/>
          <w:lang w:eastAsia="ru-RU"/>
        </w:rPr>
        <w:t xml:space="preserve">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bookmarkEnd w:id="24"/>
      <w:proofErr w:type="gramEnd"/>
    </w:p>
    <w:p w:rsidR="0000584C" w:rsidRPr="00D37AFC" w:rsidRDefault="0000584C" w:rsidP="0000584C">
      <w:pPr>
        <w:spacing w:after="0" w:line="240" w:lineRule="auto"/>
        <w:ind w:firstLine="709"/>
        <w:jc w:val="both"/>
        <w:rPr>
          <w:rFonts w:ascii="Times New Roman" w:eastAsia="Times New Roman" w:hAnsi="Times New Roman" w:cs="Times New Roman"/>
          <w:color w:val="000000"/>
          <w:sz w:val="24"/>
          <w:szCs w:val="24"/>
          <w:lang w:eastAsia="ru-RU"/>
        </w:rPr>
      </w:pPr>
      <w:r w:rsidRPr="00D37AFC">
        <w:rPr>
          <w:rFonts w:ascii="Times New Roman" w:eastAsia="Times New Roman" w:hAnsi="Times New Roman" w:cs="Times New Roman"/>
          <w:color w:val="000000"/>
          <w:sz w:val="24"/>
          <w:szCs w:val="24"/>
          <w:lang w:eastAsia="ru-RU"/>
        </w:rPr>
        <w:t>11</w:t>
      </w:r>
      <w:bookmarkStart w:id="25" w:name="sub_1024"/>
      <w:r w:rsidRPr="00D37AFC">
        <w:rPr>
          <w:rFonts w:ascii="Times New Roman" w:eastAsia="Times New Roman" w:hAnsi="Times New Roman" w:cs="Times New Roman"/>
          <w:color w:val="000000"/>
          <w:sz w:val="24"/>
          <w:szCs w:val="24"/>
          <w:lang w:eastAsia="ru-RU"/>
        </w:rPr>
        <w:t>.</w:t>
      </w:r>
      <w:r w:rsidR="00882D77" w:rsidRPr="00D37AFC">
        <w:rPr>
          <w:rFonts w:ascii="Times New Roman" w:eastAsia="Times New Roman" w:hAnsi="Times New Roman" w:cs="Times New Roman"/>
          <w:color w:val="000000"/>
          <w:sz w:val="24"/>
          <w:szCs w:val="24"/>
          <w:lang w:eastAsia="ru-RU"/>
        </w:rPr>
        <w:t xml:space="preserve"> </w:t>
      </w:r>
      <w:proofErr w:type="gramStart"/>
      <w:r w:rsidRPr="00D37AFC">
        <w:rPr>
          <w:rFonts w:ascii="Times New Roman" w:eastAsia="Times New Roman" w:hAnsi="Times New Roman" w:cs="Times New Roman"/>
          <w:color w:val="000000"/>
          <w:sz w:val="24"/>
          <w:szCs w:val="24"/>
          <w:lang w:eastAsia="ru-RU"/>
        </w:rPr>
        <w:t xml:space="preserve">Принятие </w:t>
      </w:r>
      <w:r w:rsidR="003B0D15" w:rsidRPr="00D37AFC">
        <w:rPr>
          <w:rFonts w:ascii="Times New Roman" w:eastAsia="Times New Roman" w:hAnsi="Times New Roman" w:cs="Times New Roman"/>
          <w:color w:val="000000"/>
          <w:sz w:val="24"/>
          <w:szCs w:val="24"/>
          <w:lang w:eastAsia="ru-RU"/>
        </w:rPr>
        <w:t xml:space="preserve">отраслевым </w:t>
      </w:r>
      <w:r w:rsidRPr="00D37AFC">
        <w:rPr>
          <w:rFonts w:ascii="Times New Roman" w:eastAsia="Times New Roman" w:hAnsi="Times New Roman" w:cs="Times New Roman"/>
          <w:color w:val="000000"/>
          <w:sz w:val="24"/>
          <w:szCs w:val="24"/>
          <w:lang w:eastAsia="ru-RU"/>
        </w:rPr>
        <w:t>органом, осуществляющим функции и полномочия учредителя, решения об изменении типа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в целях создания муниципально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бюджетного или автономно</w:t>
      </w:r>
      <w:r w:rsidR="00F649A2"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F649A2"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при сохранении объема муниципальных услуг (работ), подлежащих оказанию (выполнению) находящимися в его ведении муниципальными </w:t>
      </w:r>
      <w:r w:rsidR="00F649A2" w:rsidRPr="00D37AFC">
        <w:rPr>
          <w:rFonts w:ascii="Times New Roman" w:eastAsia="Times New Roman" w:hAnsi="Times New Roman" w:cs="Times New Roman"/>
          <w:color w:val="000000"/>
          <w:sz w:val="24"/>
          <w:szCs w:val="24"/>
          <w:lang w:eastAsia="ru-RU"/>
        </w:rPr>
        <w:t>организациями</w:t>
      </w:r>
      <w:r w:rsidRPr="00D37AFC">
        <w:rPr>
          <w:rFonts w:ascii="Times New Roman" w:eastAsia="Times New Roman" w:hAnsi="Times New Roman" w:cs="Times New Roman"/>
          <w:color w:val="000000"/>
          <w:sz w:val="24"/>
          <w:szCs w:val="24"/>
          <w:lang w:eastAsia="ru-RU"/>
        </w:rPr>
        <w:t>,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 как главному</w:t>
      </w:r>
      <w:proofErr w:type="gramEnd"/>
      <w:r w:rsidRPr="00D37AFC">
        <w:rPr>
          <w:rFonts w:ascii="Times New Roman" w:eastAsia="Times New Roman" w:hAnsi="Times New Roman" w:cs="Times New Roman"/>
          <w:color w:val="000000"/>
          <w:sz w:val="24"/>
          <w:szCs w:val="24"/>
          <w:lang w:eastAsia="ru-RU"/>
        </w:rPr>
        <w:t xml:space="preserve"> распорядителю средств муниципального бюджета на оказание муниципальных услуг (выполнение работ).</w:t>
      </w:r>
      <w:bookmarkEnd w:id="25"/>
    </w:p>
    <w:p w:rsidR="006D2AE4" w:rsidRPr="00D37AFC" w:rsidRDefault="0000584C" w:rsidP="00D37AFC">
      <w:pPr>
        <w:spacing w:after="0" w:line="240" w:lineRule="auto"/>
        <w:ind w:firstLine="709"/>
        <w:jc w:val="both"/>
        <w:rPr>
          <w:rFonts w:ascii="Times New Roman" w:eastAsia="Times New Roman" w:hAnsi="Times New Roman" w:cs="Times New Roman"/>
          <w:color w:val="000000"/>
          <w:sz w:val="24"/>
          <w:szCs w:val="24"/>
          <w:lang w:eastAsia="ru-RU"/>
        </w:rPr>
      </w:pPr>
      <w:bookmarkStart w:id="26" w:name="sub_1025"/>
      <w:r w:rsidRPr="00D37AFC">
        <w:rPr>
          <w:rFonts w:ascii="Times New Roman" w:eastAsia="Times New Roman" w:hAnsi="Times New Roman" w:cs="Times New Roman"/>
          <w:color w:val="000000"/>
          <w:sz w:val="24"/>
          <w:szCs w:val="24"/>
          <w:lang w:eastAsia="ru-RU"/>
        </w:rPr>
        <w:t>12.</w:t>
      </w:r>
      <w:r w:rsidR="00882D77" w:rsidRPr="00D37AFC">
        <w:rPr>
          <w:rFonts w:ascii="Times New Roman" w:eastAsia="Times New Roman" w:hAnsi="Times New Roman" w:cs="Times New Roman"/>
          <w:color w:val="000000"/>
          <w:sz w:val="24"/>
          <w:szCs w:val="24"/>
          <w:lang w:eastAsia="ru-RU"/>
        </w:rPr>
        <w:t xml:space="preserve"> </w:t>
      </w:r>
      <w:proofErr w:type="gramStart"/>
      <w:r w:rsidRPr="00D37AFC">
        <w:rPr>
          <w:rFonts w:ascii="Times New Roman" w:eastAsia="Times New Roman" w:hAnsi="Times New Roman" w:cs="Times New Roman"/>
          <w:color w:val="000000"/>
          <w:sz w:val="24"/>
          <w:szCs w:val="24"/>
          <w:lang w:eastAsia="ru-RU"/>
        </w:rPr>
        <w:t>После принятия правового акта об изменении типа муниципально</w:t>
      </w:r>
      <w:r w:rsidR="0087498D"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87498D"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w:t>
      </w:r>
      <w:r w:rsidR="003A5B85" w:rsidRPr="00D37AFC">
        <w:rPr>
          <w:rFonts w:ascii="Times New Roman" w:eastAsia="Times New Roman" w:hAnsi="Times New Roman" w:cs="Times New Roman"/>
          <w:color w:val="000000"/>
          <w:sz w:val="24"/>
          <w:szCs w:val="24"/>
          <w:lang w:eastAsia="ru-RU"/>
        </w:rPr>
        <w:t>администрация Петровск-Забайкальского муниципального округа</w:t>
      </w:r>
      <w:r w:rsidRPr="00D37AFC">
        <w:rPr>
          <w:rFonts w:ascii="Times New Roman" w:eastAsia="Times New Roman" w:hAnsi="Times New Roman" w:cs="Times New Roman"/>
          <w:color w:val="000000"/>
          <w:sz w:val="24"/>
          <w:szCs w:val="24"/>
          <w:lang w:eastAsia="ru-RU"/>
        </w:rPr>
        <w:t>, осуществляющ</w:t>
      </w:r>
      <w:r w:rsidR="003A5B85" w:rsidRPr="00D37AFC">
        <w:rPr>
          <w:rFonts w:ascii="Times New Roman" w:eastAsia="Times New Roman" w:hAnsi="Times New Roman" w:cs="Times New Roman"/>
          <w:color w:val="000000"/>
          <w:sz w:val="24"/>
          <w:szCs w:val="24"/>
          <w:lang w:eastAsia="ru-RU"/>
        </w:rPr>
        <w:t>ая</w:t>
      </w:r>
      <w:r w:rsidRPr="00D37AFC">
        <w:rPr>
          <w:rFonts w:ascii="Times New Roman" w:eastAsia="Times New Roman" w:hAnsi="Times New Roman" w:cs="Times New Roman"/>
          <w:color w:val="000000"/>
          <w:sz w:val="24"/>
          <w:szCs w:val="24"/>
          <w:lang w:eastAsia="ru-RU"/>
        </w:rPr>
        <w:t xml:space="preserve"> функции и</w:t>
      </w:r>
      <w:r w:rsidR="00882D77" w:rsidRPr="00D37AFC">
        <w:rPr>
          <w:rFonts w:ascii="Times New Roman" w:eastAsia="Times New Roman" w:hAnsi="Times New Roman" w:cs="Times New Roman"/>
          <w:color w:val="000000"/>
          <w:sz w:val="24"/>
          <w:szCs w:val="24"/>
          <w:lang w:eastAsia="ru-RU"/>
        </w:rPr>
        <w:t xml:space="preserve"> </w:t>
      </w:r>
      <w:r w:rsidRPr="00D37AFC">
        <w:rPr>
          <w:rFonts w:ascii="Times New Roman" w:eastAsia="Times New Roman" w:hAnsi="Times New Roman" w:cs="Times New Roman"/>
          <w:color w:val="000000"/>
          <w:sz w:val="24"/>
          <w:szCs w:val="24"/>
          <w:lang w:eastAsia="ru-RU"/>
        </w:rPr>
        <w:t>полномочия учредителя, утверждает изменения, вносимые в устав это</w:t>
      </w:r>
      <w:r w:rsidR="0087498D"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муниципально</w:t>
      </w:r>
      <w:r w:rsidR="0087498D" w:rsidRPr="00D37AFC">
        <w:rPr>
          <w:rFonts w:ascii="Times New Roman" w:eastAsia="Times New Roman" w:hAnsi="Times New Roman" w:cs="Times New Roman"/>
          <w:color w:val="000000"/>
          <w:sz w:val="24"/>
          <w:szCs w:val="24"/>
          <w:lang w:eastAsia="ru-RU"/>
        </w:rPr>
        <w:t>й</w:t>
      </w:r>
      <w:r w:rsidRPr="00D37AFC">
        <w:rPr>
          <w:rFonts w:ascii="Times New Roman" w:eastAsia="Times New Roman" w:hAnsi="Times New Roman" w:cs="Times New Roman"/>
          <w:color w:val="000000"/>
          <w:sz w:val="24"/>
          <w:szCs w:val="24"/>
          <w:lang w:eastAsia="ru-RU"/>
        </w:rPr>
        <w:t xml:space="preserve"> </w:t>
      </w:r>
      <w:r w:rsidR="0087498D" w:rsidRPr="00D37AFC">
        <w:rPr>
          <w:rFonts w:ascii="Times New Roman" w:eastAsia="Times New Roman" w:hAnsi="Times New Roman" w:cs="Times New Roman"/>
          <w:color w:val="000000"/>
          <w:sz w:val="24"/>
          <w:szCs w:val="24"/>
          <w:lang w:eastAsia="ru-RU"/>
        </w:rPr>
        <w:t>организации</w:t>
      </w:r>
      <w:r w:rsidRPr="00D37AFC">
        <w:rPr>
          <w:rFonts w:ascii="Times New Roman" w:eastAsia="Times New Roman" w:hAnsi="Times New Roman" w:cs="Times New Roman"/>
          <w:color w:val="000000"/>
          <w:sz w:val="24"/>
          <w:szCs w:val="24"/>
          <w:lang w:eastAsia="ru-RU"/>
        </w:rPr>
        <w:t xml:space="preserve"> в порядке</w:t>
      </w:r>
      <w:r w:rsidR="00FE5595" w:rsidRPr="00D37AFC">
        <w:rPr>
          <w:rFonts w:ascii="Times New Roman" w:eastAsia="Times New Roman" w:hAnsi="Times New Roman" w:cs="Times New Roman"/>
          <w:color w:val="000000"/>
          <w:sz w:val="24"/>
          <w:szCs w:val="24"/>
          <w:lang w:eastAsia="ru-RU"/>
        </w:rPr>
        <w:t>,</w:t>
      </w:r>
      <w:r w:rsidRPr="00D37AFC">
        <w:rPr>
          <w:rFonts w:ascii="Times New Roman" w:eastAsia="Times New Roman" w:hAnsi="Times New Roman" w:cs="Times New Roman"/>
          <w:color w:val="000000"/>
          <w:sz w:val="24"/>
          <w:szCs w:val="24"/>
          <w:lang w:eastAsia="ru-RU"/>
        </w:rPr>
        <w:t xml:space="preserve"> установленном администрацией </w:t>
      </w:r>
      <w:r w:rsidR="003B0D15" w:rsidRPr="00D37AFC">
        <w:rPr>
          <w:rFonts w:ascii="Times New Roman" w:eastAsia="Times New Roman" w:hAnsi="Times New Roman" w:cs="Times New Roman"/>
          <w:color w:val="000000"/>
          <w:sz w:val="24"/>
          <w:szCs w:val="24"/>
          <w:lang w:eastAsia="ru-RU"/>
        </w:rPr>
        <w:t xml:space="preserve">Петровск-Забайкальского муниципального округа. </w:t>
      </w:r>
      <w:bookmarkStart w:id="27" w:name="_GoBack"/>
      <w:bookmarkEnd w:id="26"/>
      <w:bookmarkEnd w:id="27"/>
      <w:proofErr w:type="gramEnd"/>
    </w:p>
    <w:sectPr w:rsidR="006D2AE4" w:rsidRPr="00D37AFC" w:rsidSect="00D37AF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F32"/>
    <w:rsid w:val="00001D75"/>
    <w:rsid w:val="0000584C"/>
    <w:rsid w:val="000309F6"/>
    <w:rsid w:val="000B0119"/>
    <w:rsid w:val="000B68A7"/>
    <w:rsid w:val="000D2542"/>
    <w:rsid w:val="0014043A"/>
    <w:rsid w:val="001A2964"/>
    <w:rsid w:val="001D1B7E"/>
    <w:rsid w:val="00225065"/>
    <w:rsid w:val="0026783B"/>
    <w:rsid w:val="00284653"/>
    <w:rsid w:val="00287E19"/>
    <w:rsid w:val="002A2444"/>
    <w:rsid w:val="002E4671"/>
    <w:rsid w:val="00303D7F"/>
    <w:rsid w:val="003A5B85"/>
    <w:rsid w:val="003B0D15"/>
    <w:rsid w:val="00403F61"/>
    <w:rsid w:val="0043183E"/>
    <w:rsid w:val="00521D82"/>
    <w:rsid w:val="0055626B"/>
    <w:rsid w:val="00576337"/>
    <w:rsid w:val="00582F32"/>
    <w:rsid w:val="005B6227"/>
    <w:rsid w:val="00646A35"/>
    <w:rsid w:val="006C2C3B"/>
    <w:rsid w:val="006D2AE4"/>
    <w:rsid w:val="007855A0"/>
    <w:rsid w:val="007C5B9B"/>
    <w:rsid w:val="007D3213"/>
    <w:rsid w:val="00807BD0"/>
    <w:rsid w:val="0087498D"/>
    <w:rsid w:val="00882D77"/>
    <w:rsid w:val="008A4463"/>
    <w:rsid w:val="009C597D"/>
    <w:rsid w:val="00A418EA"/>
    <w:rsid w:val="00AA5971"/>
    <w:rsid w:val="00C27D41"/>
    <w:rsid w:val="00CC39C6"/>
    <w:rsid w:val="00D303C5"/>
    <w:rsid w:val="00D37AFC"/>
    <w:rsid w:val="00ED532C"/>
    <w:rsid w:val="00F23079"/>
    <w:rsid w:val="00F649A2"/>
    <w:rsid w:val="00FE5595"/>
    <w:rsid w:val="00FF6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64"/>
  </w:style>
  <w:style w:type="paragraph" w:styleId="2">
    <w:name w:val="heading 2"/>
    <w:basedOn w:val="a"/>
    <w:next w:val="a"/>
    <w:link w:val="20"/>
    <w:uiPriority w:val="9"/>
    <w:semiHidden/>
    <w:unhideWhenUsed/>
    <w:qFormat/>
    <w:rsid w:val="007855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55A0"/>
    <w:rPr>
      <w:rFonts w:asciiTheme="majorHAnsi" w:eastAsiaTheme="majorEastAsia" w:hAnsiTheme="majorHAnsi" w:cstheme="majorBidi"/>
      <w:color w:val="365F91" w:themeColor="accent1" w:themeShade="BF"/>
      <w:sz w:val="26"/>
      <w:szCs w:val="26"/>
    </w:rPr>
  </w:style>
  <w:style w:type="character" w:customStyle="1" w:styleId="searchresult">
    <w:name w:val="search_result"/>
    <w:basedOn w:val="a0"/>
    <w:rsid w:val="00C27D41"/>
  </w:style>
</w:styles>
</file>

<file path=word/webSettings.xml><?xml version="1.0" encoding="utf-8"?>
<w:webSettings xmlns:r="http://schemas.openxmlformats.org/officeDocument/2006/relationships" xmlns:w="http://schemas.openxmlformats.org/wordprocessingml/2006/main">
  <w:divs>
    <w:div w:id="475611271">
      <w:bodyDiv w:val="1"/>
      <w:marLeft w:val="0"/>
      <w:marRight w:val="0"/>
      <w:marTop w:val="0"/>
      <w:marBottom w:val="0"/>
      <w:divBdr>
        <w:top w:val="none" w:sz="0" w:space="0" w:color="auto"/>
        <w:left w:val="none" w:sz="0" w:space="0" w:color="auto"/>
        <w:bottom w:val="none" w:sz="0" w:space="0" w:color="auto"/>
        <w:right w:val="none" w:sz="0" w:space="0" w:color="auto"/>
      </w:divBdr>
    </w:div>
    <w:div w:id="13284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0425911-DA8A-45D7-A440-BA731B2F94A1" TargetMode="External"/><Relationship Id="rId13" Type="http://schemas.openxmlformats.org/officeDocument/2006/relationships/hyperlink" Target="https://pravo-search.minjust.ru/bigs/showDocument.html?id=7E1DD51E-C455-445E-8B6E-0426072E3C88"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7E1DD51E-C455-445E-8B6E-0426072E3C88" TargetMode="Externa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63D77A7C-196B-40AD-BFE9-C9EDF20A9C93" TargetMode="External"/><Relationship Id="rId4" Type="http://schemas.openxmlformats.org/officeDocument/2006/relationships/hyperlink" Target="https://pravo-search.minjust.ru/bigs/showDocument.html?id=63D77A7C-196B-40AD-BFE9-C9EDF20A9C93" TargetMode="External"/><Relationship Id="rId9" Type="http://schemas.openxmlformats.org/officeDocument/2006/relationships/hyperlink" Target="https://pravo-search.minjust.ru/bigs/showDocument.html?id=80425911-DA8A-45D7-A440-BA731B2F94A1" TargetMode="External"/><Relationship Id="rId14" Type="http://schemas.openxmlformats.org/officeDocument/2006/relationships/hyperlink" Target="https://pravo-search.minjust.ru/bigs/showDocument.html?id=63D77A7C-196B-40AD-BFE9-C9EDF20A9C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4363</Words>
  <Characters>24874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dc:creator>
  <cp:lastModifiedBy>Admin</cp:lastModifiedBy>
  <cp:revision>2</cp:revision>
  <cp:lastPrinted>2025-06-17T02:12:00Z</cp:lastPrinted>
  <dcterms:created xsi:type="dcterms:W3CDTF">2025-06-17T02:13:00Z</dcterms:created>
  <dcterms:modified xsi:type="dcterms:W3CDTF">2025-06-17T02:13:00Z</dcterms:modified>
</cp:coreProperties>
</file>