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7E" w:rsidRDefault="00E1177E" w:rsidP="00E1177E">
      <w:pPr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57FFD">
        <w:rPr>
          <w:rFonts w:ascii="Times New Roman" w:eastAsia="Times New Roman" w:hAnsi="Times New Roman" w:cs="Times New Roman"/>
          <w:b/>
          <w:bCs/>
          <w:sz w:val="36"/>
          <w:szCs w:val="36"/>
        </w:rPr>
        <w:t>АДМ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ИНИСТРАЦИЯ </w:t>
      </w:r>
    </w:p>
    <w:p w:rsidR="00E1177E" w:rsidRDefault="00E1177E" w:rsidP="00E1177E">
      <w:pPr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ПЕТРОВСК-ЗАБАЙКАЛЬСКОГО </w:t>
      </w:r>
    </w:p>
    <w:p w:rsidR="00E1177E" w:rsidRPr="00357FFD" w:rsidRDefault="00E1177E" w:rsidP="00E1177E">
      <w:pPr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ОКРУГА</w:t>
      </w:r>
    </w:p>
    <w:p w:rsidR="00E1177E" w:rsidRPr="00357FFD" w:rsidRDefault="00E1177E" w:rsidP="00E1177E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1177E" w:rsidRPr="00357FFD" w:rsidRDefault="00E1177E" w:rsidP="00E1177E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57FF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ПОСТАНОВЛЕНИЕ </w:t>
      </w:r>
    </w:p>
    <w:p w:rsidR="00E1177E" w:rsidRDefault="00E1177E" w:rsidP="00E1177E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177E" w:rsidRPr="00357FFD" w:rsidRDefault="00E1177E" w:rsidP="00E1177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19 марта 2025 года                                                                                           № 337</w:t>
      </w:r>
    </w:p>
    <w:p w:rsidR="00E1177E" w:rsidRPr="00357FFD" w:rsidRDefault="00E1177E" w:rsidP="00E1177E">
      <w:pPr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E1177E" w:rsidRPr="00357FFD" w:rsidRDefault="00E1177E" w:rsidP="00E1177E">
      <w:pPr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57FFD">
        <w:rPr>
          <w:rFonts w:ascii="Times New Roman" w:eastAsia="Times New Roman" w:hAnsi="Times New Roman" w:cs="Times New Roman"/>
          <w:bCs/>
          <w:sz w:val="28"/>
        </w:rPr>
        <w:t>г. Петровск – Забайкальский</w:t>
      </w:r>
    </w:p>
    <w:p w:rsidR="00E1177E" w:rsidRPr="00357FFD" w:rsidRDefault="00E1177E" w:rsidP="00E1177E">
      <w:pPr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E1177E" w:rsidRDefault="00E1177E" w:rsidP="00E1177E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7854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«Профилактика экстремизма и терроризма, а также минимизации и (или) ликвидации последствий проявления терроризма и экстремизма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Петровск-Забайкальского муниципального округа </w:t>
      </w:r>
    </w:p>
    <w:p w:rsidR="00E1177E" w:rsidRPr="00357FFD" w:rsidRDefault="00E1177E" w:rsidP="00E1177E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2025-2027 годы</w:t>
      </w:r>
      <w:r w:rsidRPr="00357FF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1177E" w:rsidRDefault="00E1177E" w:rsidP="00E1177E">
      <w:pPr>
        <w:rPr>
          <w:rFonts w:ascii="Times New Roman" w:hAnsi="Times New Roman" w:cs="Times New Roman"/>
          <w:sz w:val="28"/>
          <w:szCs w:val="28"/>
        </w:rPr>
      </w:pPr>
    </w:p>
    <w:p w:rsidR="00E1177E" w:rsidRPr="004603F2" w:rsidRDefault="00E1177E" w:rsidP="00E1177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854">
        <w:rPr>
          <w:rFonts w:ascii="Times New Roman" w:hAnsi="Times New Roman" w:cs="Times New Roman"/>
          <w:sz w:val="28"/>
          <w:szCs w:val="28"/>
        </w:rPr>
        <w:t>В соответствии со статьёй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7854">
        <w:rPr>
          <w:rFonts w:ascii="Times New Roman" w:hAnsi="Times New Roman" w:cs="Times New Roman"/>
          <w:sz w:val="28"/>
          <w:szCs w:val="28"/>
        </w:rPr>
        <w:t xml:space="preserve"> пунктом 3 статьи 5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57854">
        <w:rPr>
          <w:rFonts w:ascii="Times New Roman" w:hAnsi="Times New Roman" w:cs="Times New Roman"/>
          <w:sz w:val="28"/>
          <w:szCs w:val="28"/>
        </w:rPr>
        <w:t>2006 № 35-ФЗ «О противодействии терроризму», статьями 4,</w:t>
      </w:r>
      <w:r>
        <w:rPr>
          <w:rFonts w:ascii="Times New Roman" w:hAnsi="Times New Roman" w:cs="Times New Roman"/>
          <w:sz w:val="28"/>
          <w:szCs w:val="28"/>
        </w:rPr>
        <w:t xml:space="preserve"> 5 Федерального закона от 25 июля </w:t>
      </w:r>
      <w:r w:rsidRPr="00757854">
        <w:rPr>
          <w:rFonts w:ascii="Times New Roman" w:hAnsi="Times New Roman" w:cs="Times New Roman"/>
          <w:sz w:val="28"/>
          <w:szCs w:val="28"/>
        </w:rPr>
        <w:t>2002 № 114-ФЗ «О противодействии экстремистской деятель</w:t>
      </w:r>
      <w:r>
        <w:rPr>
          <w:rFonts w:ascii="Times New Roman" w:hAnsi="Times New Roman" w:cs="Times New Roman"/>
          <w:sz w:val="28"/>
          <w:szCs w:val="28"/>
        </w:rPr>
        <w:t>ности», пунктом 7</w:t>
      </w:r>
      <w:r w:rsidRPr="00757854">
        <w:rPr>
          <w:rFonts w:ascii="Times New Roman" w:hAnsi="Times New Roman" w:cs="Times New Roman"/>
          <w:sz w:val="28"/>
          <w:szCs w:val="28"/>
        </w:rPr>
        <w:t xml:space="preserve">.1 части 1 статьи </w:t>
      </w:r>
      <w:r>
        <w:rPr>
          <w:rFonts w:ascii="Times New Roman" w:hAnsi="Times New Roman" w:cs="Times New Roman"/>
          <w:sz w:val="28"/>
          <w:szCs w:val="28"/>
        </w:rPr>
        <w:t xml:space="preserve">16 Федерального закона от 06 октября </w:t>
      </w:r>
      <w:r w:rsidRPr="00757854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постановлением  администрации </w:t>
      </w:r>
      <w:r w:rsidRPr="005B32E5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от 04 февраля 2025 года № 95 «Об утверждении порядка разработки и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2E5">
        <w:rPr>
          <w:rFonts w:ascii="Times New Roman" w:hAnsi="Times New Roman" w:cs="Times New Roman"/>
          <w:sz w:val="28"/>
          <w:szCs w:val="28"/>
        </w:rPr>
        <w:t>муниципальных программ Петровск-Забайкальского муниципального округа, осуществления мониторинга и контроля их реализации»</w:t>
      </w:r>
      <w:r w:rsidRPr="005B32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B32E5">
        <w:rPr>
          <w:rFonts w:ascii="Times New Roman" w:hAnsi="Times New Roman" w:cs="Times New Roman"/>
          <w:sz w:val="28"/>
          <w:szCs w:val="28"/>
        </w:rPr>
        <w:t>постановлением администрации Петровск-Забайкальского муниципального округа от 12 февраля 2025 года №137 «Об утверждении перечня муниципальных программ, действующих на территории Петровск-Забайкальского муниципального округа в 2025 году»</w:t>
      </w:r>
      <w:r w:rsidRPr="005B3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B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5B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Петровск- Забайкальского муниципального округа</w:t>
      </w:r>
      <w:r w:rsidRPr="005B32E5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5B3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2E5">
        <w:rPr>
          <w:rFonts w:ascii="Times New Roman" w:hAnsi="Times New Roman" w:cs="Times New Roman"/>
          <w:sz w:val="28"/>
          <w:szCs w:val="28"/>
        </w:rPr>
        <w:t>в целях минимизации и (или) ликвидации последствий</w:t>
      </w:r>
      <w:r w:rsidRPr="00851903">
        <w:rPr>
          <w:rFonts w:ascii="Times New Roman" w:hAnsi="Times New Roman" w:cs="Times New Roman"/>
          <w:sz w:val="28"/>
          <w:szCs w:val="28"/>
        </w:rPr>
        <w:t xml:space="preserve"> проявления терроризма и экстремизма на территории </w:t>
      </w:r>
      <w:r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85190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округа,</w:t>
      </w:r>
      <w:r w:rsidRPr="00851903">
        <w:rPr>
          <w:rFonts w:ascii="Times New Roman" w:hAnsi="Times New Roman" w:cs="Times New Roman"/>
          <w:sz w:val="28"/>
          <w:szCs w:val="28"/>
        </w:rPr>
        <w:t xml:space="preserve"> </w:t>
      </w:r>
      <w:r w:rsidRPr="00851903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357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7E" w:rsidRPr="002E6A55" w:rsidRDefault="00E1177E" w:rsidP="00E11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E6A55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2E6A55">
        <w:rPr>
          <w:rFonts w:ascii="Times New Roman" w:hAnsi="Times New Roman" w:cs="Times New Roman"/>
          <w:sz w:val="28"/>
          <w:szCs w:val="28"/>
        </w:rPr>
        <w:t>«Профилактика экстремизма и терроризма, а также минимизации и (или) ликвидации последствий проявления терроризма и экстремизма на территории Петровск-Забайкальского муниципального округа</w:t>
      </w:r>
      <w:r w:rsidRPr="002E6A5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2025-2027 годы» </w:t>
      </w:r>
      <w:r w:rsidRPr="002E6A55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E1177E" w:rsidRDefault="00E1177E" w:rsidP="00E1177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C31E39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 w:rsidRPr="00C31E3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«Петровск-Забайкальский район» от 23 ноября 2023 года № 694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1E39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«Профилактика экстремизма и терроризма, а также минимизации и (или) ликвидации последствий проявления терроризма и экстремизма на территории </w:t>
      </w:r>
      <w:r w:rsidRPr="00C31E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Петровск-Забайкальско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муниципального округа на 2024-2026</w:t>
      </w:r>
      <w:r w:rsidRPr="00C31E3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1177E" w:rsidRDefault="00E1177E" w:rsidP="00E1177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2E6A55">
        <w:rPr>
          <w:rFonts w:ascii="Times New Roman" w:eastAsia="Times New Roman" w:hAnsi="Times New Roman" w:cs="Times New Roman"/>
          <w:spacing w:val="2"/>
          <w:sz w:val="28"/>
          <w:szCs w:val="28"/>
        </w:rPr>
        <w:t>. Настоящее постановление опубликовать в газете «Петровска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2E6A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Новь».</w:t>
      </w:r>
    </w:p>
    <w:p w:rsidR="00E1177E" w:rsidRDefault="00E1177E" w:rsidP="00E1177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2E6A55">
        <w:rPr>
          <w:rFonts w:ascii="Times New Roman" w:eastAsia="Calibri" w:hAnsi="Times New Roman" w:cs="Times New Roman"/>
          <w:sz w:val="28"/>
          <w:szCs w:val="28"/>
        </w:rPr>
        <w:t> </w:t>
      </w:r>
      <w:r w:rsidRPr="002E6A55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2E6A5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1177E" w:rsidRPr="002E6A55" w:rsidRDefault="00E1177E" w:rsidP="00E1177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5. </w:t>
      </w:r>
      <w:r w:rsidRPr="00357FF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357FFD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:rsidR="00E1177E" w:rsidRDefault="00E1177E" w:rsidP="00E117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7E" w:rsidRDefault="00E1177E" w:rsidP="00E117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7E" w:rsidRDefault="00E1177E" w:rsidP="00E117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7E" w:rsidRDefault="00E1177E" w:rsidP="00E117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Петровск- Забайкальского</w:t>
      </w:r>
    </w:p>
    <w:p w:rsidR="00E1177E" w:rsidRDefault="00E1177E" w:rsidP="00E117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357FF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Н.В. Горюнов</w:t>
      </w:r>
    </w:p>
    <w:p w:rsidR="00E1177E" w:rsidRDefault="00E117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12FC" w:rsidRPr="00C64113" w:rsidRDefault="0074494F" w:rsidP="00E1177E">
      <w:pPr>
        <w:tabs>
          <w:tab w:val="left" w:pos="3119"/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</w:t>
      </w:r>
      <w:r w:rsidR="007F0D06" w:rsidRPr="00C64113">
        <w:rPr>
          <w:rFonts w:ascii="Times New Roman" w:hAnsi="Times New Roman" w:cs="Times New Roman"/>
          <w:sz w:val="26"/>
          <w:szCs w:val="26"/>
        </w:rPr>
        <w:t>Приложение</w:t>
      </w:r>
    </w:p>
    <w:p w:rsidR="006E3979" w:rsidRPr="00C64113" w:rsidRDefault="00633213" w:rsidP="00E1177E">
      <w:pPr>
        <w:tabs>
          <w:tab w:val="left" w:pos="3119"/>
          <w:tab w:val="left" w:pos="5103"/>
        </w:tabs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C64113">
        <w:rPr>
          <w:rFonts w:ascii="Times New Roman" w:hAnsi="Times New Roman" w:cs="Times New Roman"/>
          <w:sz w:val="26"/>
          <w:szCs w:val="26"/>
        </w:rPr>
        <w:t xml:space="preserve">к </w:t>
      </w:r>
      <w:r w:rsidR="007F0D06" w:rsidRPr="00C64113">
        <w:rPr>
          <w:rFonts w:ascii="Times New Roman" w:hAnsi="Times New Roman" w:cs="Times New Roman"/>
          <w:sz w:val="26"/>
          <w:szCs w:val="26"/>
        </w:rPr>
        <w:t>постановлени</w:t>
      </w:r>
      <w:r w:rsidRPr="00C64113">
        <w:rPr>
          <w:rFonts w:ascii="Times New Roman" w:hAnsi="Times New Roman" w:cs="Times New Roman"/>
          <w:sz w:val="26"/>
          <w:szCs w:val="26"/>
        </w:rPr>
        <w:t>ю</w:t>
      </w:r>
      <w:r w:rsidR="007F0D06" w:rsidRPr="00C6411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F90971" w:rsidRDefault="00F90971" w:rsidP="00E1177E">
      <w:pPr>
        <w:tabs>
          <w:tab w:val="left" w:pos="3119"/>
          <w:tab w:val="left" w:pos="5103"/>
        </w:tabs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C641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Петровск-Забайкальского </w:t>
      </w:r>
    </w:p>
    <w:p w:rsidR="006E3979" w:rsidRPr="00C64113" w:rsidRDefault="00F90971" w:rsidP="00E1177E">
      <w:pPr>
        <w:tabs>
          <w:tab w:val="left" w:pos="3119"/>
          <w:tab w:val="left" w:pos="5103"/>
        </w:tabs>
        <w:ind w:left="396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2912FC" w:rsidRPr="00C64113" w:rsidRDefault="00E1177E" w:rsidP="00E1177E">
      <w:pPr>
        <w:tabs>
          <w:tab w:val="left" w:pos="3119"/>
          <w:tab w:val="left" w:pos="5103"/>
        </w:tabs>
        <w:ind w:left="396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19.03.2025 г.</w:t>
      </w:r>
      <w:r w:rsidR="007F0D06" w:rsidRPr="00C64113">
        <w:rPr>
          <w:rFonts w:ascii="Times New Roman" w:hAnsi="Times New Roman" w:cs="Times New Roman"/>
          <w:sz w:val="26"/>
          <w:szCs w:val="26"/>
        </w:rPr>
        <w:t xml:space="preserve"> №</w:t>
      </w:r>
      <w:r w:rsidR="00F909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337</w:t>
      </w:r>
    </w:p>
    <w:p w:rsidR="00855B95" w:rsidRPr="00C64113" w:rsidRDefault="00855B95" w:rsidP="006E39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2"/>
    </w:p>
    <w:p w:rsidR="00633213" w:rsidRDefault="00633213" w:rsidP="006E3979">
      <w:pPr>
        <w:jc w:val="center"/>
        <w:rPr>
          <w:rFonts w:ascii="Times New Roman" w:hAnsi="Times New Roman" w:cs="Times New Roman"/>
          <w:b/>
          <w:sz w:val="28"/>
        </w:rPr>
      </w:pPr>
    </w:p>
    <w:p w:rsidR="002912FC" w:rsidRPr="006E3979" w:rsidRDefault="007F0D06" w:rsidP="006E3979">
      <w:pPr>
        <w:jc w:val="center"/>
        <w:rPr>
          <w:rFonts w:ascii="Times New Roman" w:hAnsi="Times New Roman" w:cs="Times New Roman"/>
          <w:b/>
          <w:sz w:val="28"/>
        </w:rPr>
      </w:pPr>
      <w:r w:rsidRPr="006E3979">
        <w:rPr>
          <w:rFonts w:ascii="Times New Roman" w:hAnsi="Times New Roman" w:cs="Times New Roman"/>
          <w:b/>
          <w:sz w:val="28"/>
        </w:rPr>
        <w:t>Муниципальная программа</w:t>
      </w:r>
      <w:bookmarkEnd w:id="1"/>
    </w:p>
    <w:p w:rsidR="002912FC" w:rsidRDefault="007F0D06" w:rsidP="00EE27A2">
      <w:pPr>
        <w:jc w:val="center"/>
        <w:rPr>
          <w:rFonts w:ascii="Times New Roman" w:hAnsi="Times New Roman" w:cs="Times New Roman"/>
          <w:b/>
          <w:sz w:val="28"/>
        </w:rPr>
      </w:pPr>
      <w:bookmarkStart w:id="2" w:name="_Hlk148927265"/>
      <w:r w:rsidRPr="006E3979">
        <w:rPr>
          <w:rFonts w:ascii="Times New Roman" w:hAnsi="Times New Roman" w:cs="Times New Roman"/>
          <w:b/>
          <w:sz w:val="28"/>
        </w:rPr>
        <w:t>«Профилактика экстремизма и терроризма, а также минимизации и (или)</w:t>
      </w:r>
      <w:r w:rsidR="00E1177E">
        <w:rPr>
          <w:rFonts w:ascii="Times New Roman" w:hAnsi="Times New Roman" w:cs="Times New Roman"/>
          <w:b/>
          <w:sz w:val="28"/>
        </w:rPr>
        <w:t xml:space="preserve"> </w:t>
      </w:r>
      <w:r w:rsidRPr="006E3979">
        <w:rPr>
          <w:rFonts w:ascii="Times New Roman" w:hAnsi="Times New Roman" w:cs="Times New Roman"/>
          <w:b/>
          <w:sz w:val="28"/>
        </w:rPr>
        <w:t xml:space="preserve">ликвидации </w:t>
      </w:r>
      <w:r w:rsidR="006E3979" w:rsidRPr="006E3979">
        <w:rPr>
          <w:rFonts w:ascii="Times New Roman" w:hAnsi="Times New Roman" w:cs="Times New Roman"/>
          <w:b/>
          <w:sz w:val="28"/>
        </w:rPr>
        <w:t>последствии</w:t>
      </w:r>
      <w:r w:rsidRPr="006E3979">
        <w:rPr>
          <w:rFonts w:ascii="Times New Roman" w:hAnsi="Times New Roman" w:cs="Times New Roman"/>
          <w:b/>
          <w:sz w:val="28"/>
        </w:rPr>
        <w:t xml:space="preserve"> проявления терроризма и экстремизма на</w:t>
      </w:r>
      <w:r w:rsidRPr="006E3979">
        <w:rPr>
          <w:rFonts w:ascii="Times New Roman" w:hAnsi="Times New Roman" w:cs="Times New Roman"/>
          <w:b/>
          <w:sz w:val="28"/>
        </w:rPr>
        <w:br/>
        <w:t xml:space="preserve">территории </w:t>
      </w:r>
      <w:r w:rsidR="00F90971">
        <w:rPr>
          <w:rFonts w:ascii="Times New Roman" w:hAnsi="Times New Roman" w:cs="Times New Roman"/>
          <w:b/>
          <w:sz w:val="28"/>
        </w:rPr>
        <w:t>Петровск-Забайкальского муниципального округа</w:t>
      </w:r>
      <w:r w:rsidR="00EE27A2">
        <w:rPr>
          <w:rFonts w:ascii="Times New Roman" w:hAnsi="Times New Roman" w:cs="Times New Roman"/>
          <w:b/>
          <w:sz w:val="28"/>
        </w:rPr>
        <w:t xml:space="preserve"> </w:t>
      </w:r>
      <w:r w:rsidRPr="006E3979">
        <w:rPr>
          <w:rFonts w:ascii="Times New Roman" w:hAnsi="Times New Roman" w:cs="Times New Roman"/>
          <w:b/>
          <w:sz w:val="28"/>
        </w:rPr>
        <w:t>на 202</w:t>
      </w:r>
      <w:r w:rsidR="00F90971">
        <w:rPr>
          <w:rFonts w:ascii="Times New Roman" w:hAnsi="Times New Roman" w:cs="Times New Roman"/>
          <w:b/>
          <w:sz w:val="28"/>
        </w:rPr>
        <w:t>5</w:t>
      </w:r>
      <w:r w:rsidRPr="006E3979">
        <w:rPr>
          <w:rFonts w:ascii="Times New Roman" w:hAnsi="Times New Roman" w:cs="Times New Roman"/>
          <w:b/>
          <w:sz w:val="28"/>
        </w:rPr>
        <w:t xml:space="preserve"> - 202</w:t>
      </w:r>
      <w:r w:rsidR="00F90971">
        <w:rPr>
          <w:rFonts w:ascii="Times New Roman" w:hAnsi="Times New Roman" w:cs="Times New Roman"/>
          <w:b/>
          <w:sz w:val="28"/>
        </w:rPr>
        <w:t>7 годы»</w:t>
      </w:r>
    </w:p>
    <w:bookmarkEnd w:id="2"/>
    <w:p w:rsidR="00020D92" w:rsidRPr="006E3979" w:rsidRDefault="00020D92" w:rsidP="005A5486">
      <w:pPr>
        <w:jc w:val="center"/>
        <w:rPr>
          <w:rFonts w:ascii="Times New Roman" w:hAnsi="Times New Roman" w:cs="Times New Roman"/>
          <w:b/>
          <w:sz w:val="28"/>
        </w:rPr>
      </w:pPr>
    </w:p>
    <w:p w:rsidR="002912FC" w:rsidRDefault="00EE27A2" w:rsidP="00EE27A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Паспорт муниципальной программы </w:t>
      </w:r>
      <w:r w:rsidR="007F0D06" w:rsidRPr="006E3979">
        <w:rPr>
          <w:rFonts w:ascii="Times New Roman" w:hAnsi="Times New Roman" w:cs="Times New Roman"/>
          <w:b/>
          <w:sz w:val="28"/>
        </w:rPr>
        <w:t>«Профилактика экстремизма и терроризма, а также минимизации и (или)</w:t>
      </w:r>
      <w:r w:rsidR="007F0D06" w:rsidRPr="006E3979">
        <w:rPr>
          <w:rFonts w:ascii="Times New Roman" w:hAnsi="Times New Roman" w:cs="Times New Roman"/>
          <w:b/>
          <w:sz w:val="28"/>
        </w:rPr>
        <w:br/>
        <w:t>ликвидации последствий проявления терроризма и экстремизма на</w:t>
      </w:r>
      <w:r w:rsidR="007F0D06" w:rsidRPr="006E3979">
        <w:rPr>
          <w:rFonts w:ascii="Times New Roman" w:hAnsi="Times New Roman" w:cs="Times New Roman"/>
          <w:b/>
          <w:sz w:val="28"/>
        </w:rPr>
        <w:br/>
        <w:t xml:space="preserve">территории </w:t>
      </w:r>
      <w:r w:rsidR="00F90971">
        <w:rPr>
          <w:rFonts w:ascii="Times New Roman" w:hAnsi="Times New Roman" w:cs="Times New Roman"/>
          <w:b/>
          <w:sz w:val="28"/>
        </w:rPr>
        <w:t>Петровск-Забайкальского муниципального округа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F0D06" w:rsidRPr="006E3979">
        <w:rPr>
          <w:rFonts w:ascii="Times New Roman" w:hAnsi="Times New Roman" w:cs="Times New Roman"/>
          <w:b/>
          <w:sz w:val="28"/>
        </w:rPr>
        <w:t>на 202</w:t>
      </w:r>
      <w:r w:rsidR="00F90971">
        <w:rPr>
          <w:rFonts w:ascii="Times New Roman" w:hAnsi="Times New Roman" w:cs="Times New Roman"/>
          <w:b/>
          <w:sz w:val="28"/>
        </w:rPr>
        <w:t>5</w:t>
      </w:r>
      <w:r w:rsidR="007F0D06" w:rsidRPr="006E3979">
        <w:rPr>
          <w:rFonts w:ascii="Times New Roman" w:hAnsi="Times New Roman" w:cs="Times New Roman"/>
          <w:b/>
          <w:sz w:val="28"/>
        </w:rPr>
        <w:t xml:space="preserve"> - 202</w:t>
      </w:r>
      <w:r w:rsidR="00F90971">
        <w:rPr>
          <w:rFonts w:ascii="Times New Roman" w:hAnsi="Times New Roman" w:cs="Times New Roman"/>
          <w:b/>
          <w:sz w:val="28"/>
        </w:rPr>
        <w:t>7</w:t>
      </w:r>
      <w:r w:rsidR="007F0D06" w:rsidRPr="006E3979">
        <w:rPr>
          <w:rFonts w:ascii="Times New Roman" w:hAnsi="Times New Roman" w:cs="Times New Roman"/>
          <w:b/>
          <w:sz w:val="28"/>
        </w:rPr>
        <w:t xml:space="preserve"> годы»</w:t>
      </w:r>
    </w:p>
    <w:p w:rsidR="00855B95" w:rsidRDefault="00855B95" w:rsidP="006E397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0"/>
        <w:tblW w:w="9640" w:type="dxa"/>
        <w:tblInd w:w="-34" w:type="dxa"/>
        <w:tblLayout w:type="fixed"/>
        <w:tblLook w:val="04A0"/>
      </w:tblPr>
      <w:tblGrid>
        <w:gridCol w:w="2127"/>
        <w:gridCol w:w="7513"/>
      </w:tblGrid>
      <w:tr w:rsidR="00855B95" w:rsidRPr="00370E5C" w:rsidTr="007C06F0">
        <w:tc>
          <w:tcPr>
            <w:tcW w:w="2127" w:type="dxa"/>
          </w:tcPr>
          <w:p w:rsidR="00855B95" w:rsidRPr="00370E5C" w:rsidRDefault="00855B95" w:rsidP="003B4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3B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CD5" w:rsidRPr="00370E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="00345CD5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</w:tcPr>
          <w:p w:rsidR="00855B95" w:rsidRPr="00370E5C" w:rsidRDefault="00855B95" w:rsidP="00F90971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экстремизма и терроризма, а также минимизации и (или) ликвидации последствий проявления терроризма и экстремизма на территории 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</w:t>
            </w:r>
            <w:r w:rsidR="00A4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A4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CD5" w:rsidRPr="00370E5C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5CD5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5CD5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</w:t>
            </w:r>
            <w:r w:rsidR="000403D4" w:rsidRPr="00370E5C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855B95" w:rsidRPr="00370E5C" w:rsidTr="007C06F0">
        <w:tc>
          <w:tcPr>
            <w:tcW w:w="2127" w:type="dxa"/>
          </w:tcPr>
          <w:p w:rsidR="00855B95" w:rsidRPr="00370E5C" w:rsidRDefault="00A41903" w:rsidP="0075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B">
              <w:rPr>
                <w:rFonts w:ascii="Times New Roman" w:hAnsi="Times New Roman"/>
                <w:sz w:val="28"/>
                <w:szCs w:val="28"/>
              </w:rPr>
              <w:t>Заказчик   программы</w:t>
            </w:r>
          </w:p>
        </w:tc>
        <w:tc>
          <w:tcPr>
            <w:tcW w:w="7513" w:type="dxa"/>
          </w:tcPr>
          <w:p w:rsidR="00855B95" w:rsidRPr="00370E5C" w:rsidRDefault="00A41903" w:rsidP="00926753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0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  <w:r w:rsidR="00F90971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5B95" w:rsidRPr="00370E5C" w:rsidTr="00633213">
        <w:trPr>
          <w:trHeight w:val="1114"/>
        </w:trPr>
        <w:tc>
          <w:tcPr>
            <w:tcW w:w="2127" w:type="dxa"/>
          </w:tcPr>
          <w:p w:rsidR="00855B95" w:rsidRPr="00370E5C" w:rsidRDefault="00855B95" w:rsidP="0075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3B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  <w:r w:rsidR="003B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0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</w:tcPr>
          <w:p w:rsidR="00855B95" w:rsidRPr="00370E5C" w:rsidRDefault="00A41903" w:rsidP="00E1177E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03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  <w:r w:rsidRPr="00A4190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1177E">
              <w:rPr>
                <w:rFonts w:ascii="Times New Roman" w:hAnsi="Times New Roman"/>
                <w:sz w:val="28"/>
                <w:szCs w:val="28"/>
              </w:rPr>
              <w:t xml:space="preserve">19 марта </w:t>
            </w:r>
            <w:r w:rsidR="004869FE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A41903">
              <w:rPr>
                <w:rFonts w:ascii="Times New Roman" w:hAnsi="Times New Roman"/>
                <w:sz w:val="28"/>
                <w:szCs w:val="28"/>
              </w:rPr>
              <w:t xml:space="preserve">года № </w:t>
            </w:r>
            <w:r w:rsidR="00E1177E">
              <w:rPr>
                <w:rFonts w:ascii="Times New Roman" w:hAnsi="Times New Roman"/>
                <w:sz w:val="28"/>
                <w:szCs w:val="28"/>
              </w:rPr>
              <w:t>337</w:t>
            </w:r>
            <w:r w:rsidR="00926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753" w:rsidRPr="00926753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«Профилактика экстремизма и терроризма, а также минимизации и (или) ликвидации последствий проявления терроризма и экстремизма на территории 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  <w:r w:rsidR="00926753" w:rsidRPr="0092675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6753" w:rsidRPr="0092675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6753" w:rsidRPr="0092675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855B95" w:rsidRPr="00370E5C" w:rsidTr="007C06F0">
        <w:tc>
          <w:tcPr>
            <w:tcW w:w="2127" w:type="dxa"/>
          </w:tcPr>
          <w:p w:rsidR="00855B95" w:rsidRPr="00370E5C" w:rsidRDefault="00A41903" w:rsidP="0075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03">
              <w:rPr>
                <w:rFonts w:ascii="Times New Roman" w:hAnsi="Times New Roman"/>
                <w:sz w:val="28"/>
                <w:szCs w:val="28"/>
              </w:rPr>
              <w:t>Основной разработчик</w:t>
            </w:r>
          </w:p>
        </w:tc>
        <w:tc>
          <w:tcPr>
            <w:tcW w:w="7513" w:type="dxa"/>
          </w:tcPr>
          <w:p w:rsidR="00855B95" w:rsidRPr="00370E5C" w:rsidRDefault="00A41903" w:rsidP="002D3B3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B35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2D3B35" w:rsidRPr="002D3B35">
              <w:rPr>
                <w:rFonts w:ascii="Times New Roman" w:hAnsi="Times New Roman"/>
                <w:sz w:val="28"/>
                <w:szCs w:val="28"/>
              </w:rPr>
              <w:t>мобилизационной подготовки, территориальной обороны</w:t>
            </w:r>
            <w:r w:rsidR="002D3B35">
              <w:rPr>
                <w:rFonts w:ascii="Times New Roman" w:hAnsi="Times New Roman"/>
                <w:sz w:val="28"/>
                <w:szCs w:val="28"/>
              </w:rPr>
              <w:t>,</w:t>
            </w:r>
            <w:r w:rsidR="002D3B35" w:rsidRPr="002D3B35">
              <w:rPr>
                <w:rFonts w:ascii="Times New Roman" w:hAnsi="Times New Roman"/>
                <w:sz w:val="28"/>
                <w:szCs w:val="28"/>
              </w:rPr>
              <w:t xml:space="preserve"> СДП, ГО и ЧС, АТК</w:t>
            </w:r>
            <w:r w:rsidRPr="00A41903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</w:p>
        </w:tc>
      </w:tr>
      <w:tr w:rsidR="00855B95" w:rsidRPr="00370E5C" w:rsidTr="007C06F0">
        <w:tc>
          <w:tcPr>
            <w:tcW w:w="2127" w:type="dxa"/>
          </w:tcPr>
          <w:p w:rsidR="00855B95" w:rsidRPr="00370E5C" w:rsidRDefault="00855B95" w:rsidP="0075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EC2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A419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</w:tcPr>
          <w:p w:rsidR="00855B95" w:rsidRPr="00370E5C" w:rsidRDefault="002D3B35" w:rsidP="00345CD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B35">
              <w:rPr>
                <w:rFonts w:ascii="Times New Roman" w:hAnsi="Times New Roman"/>
                <w:sz w:val="28"/>
                <w:szCs w:val="28"/>
              </w:rPr>
              <w:t>Отдел мобилизационной подготовки, территориальной обороны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D3B35">
              <w:rPr>
                <w:rFonts w:ascii="Times New Roman" w:hAnsi="Times New Roman"/>
                <w:sz w:val="28"/>
                <w:szCs w:val="28"/>
              </w:rPr>
              <w:t xml:space="preserve"> СДП, ГО и ЧС, АТК</w:t>
            </w:r>
            <w:r w:rsidRPr="00E11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1F42" w:rsidRPr="00E11F4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</w:p>
        </w:tc>
      </w:tr>
      <w:tr w:rsidR="00855B95" w:rsidRPr="00370E5C" w:rsidTr="007C06F0">
        <w:tc>
          <w:tcPr>
            <w:tcW w:w="2127" w:type="dxa"/>
          </w:tcPr>
          <w:p w:rsidR="00855B95" w:rsidRPr="00370E5C" w:rsidRDefault="00855B95" w:rsidP="0075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7510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и основных мероприятий </w:t>
            </w:r>
            <w:r w:rsidR="007510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</w:tcPr>
          <w:p w:rsidR="00855B95" w:rsidRPr="00370E5C" w:rsidRDefault="00855B95" w:rsidP="00345CD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</w:p>
          <w:p w:rsidR="00B21912" w:rsidRPr="00370E5C" w:rsidRDefault="004869FE" w:rsidP="00B21912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</w:t>
            </w:r>
            <w:r w:rsidR="002F6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213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  <w:r w:rsidR="00B21912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</w:p>
          <w:p w:rsidR="00855B95" w:rsidRPr="00370E5C" w:rsidRDefault="004869FE" w:rsidP="00345CD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55175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спорта и 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туризма</w:t>
            </w:r>
            <w:r w:rsidR="00855B95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755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</w:p>
          <w:p w:rsidR="00855B95" w:rsidRPr="00370E5C" w:rsidRDefault="00633213" w:rsidP="00345CD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D3B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ВД России 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 xml:space="preserve">«Петровск- Забайкальский» </w:t>
            </w:r>
            <w:r w:rsidR="007A0C46">
              <w:rPr>
                <w:rFonts w:ascii="Times New Roman" w:hAnsi="Times New Roman" w:cs="Times New Roman"/>
                <w:sz w:val="28"/>
                <w:szCs w:val="28"/>
              </w:rPr>
              <w:t xml:space="preserve">-(по </w:t>
            </w:r>
            <w:r w:rsidR="007A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  <w:p w:rsidR="00855B95" w:rsidRPr="00370E5C" w:rsidRDefault="00EC2B25" w:rsidP="00EC2B2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«Новопавловская городская администрация», и сельские поселения администрации</w:t>
            </w:r>
            <w:r w:rsidR="00855B95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</w:p>
        </w:tc>
      </w:tr>
      <w:tr w:rsidR="00855B95" w:rsidRPr="00370E5C" w:rsidTr="007C06F0">
        <w:tc>
          <w:tcPr>
            <w:tcW w:w="2127" w:type="dxa"/>
          </w:tcPr>
          <w:p w:rsidR="00855B95" w:rsidRPr="00370E5C" w:rsidRDefault="00855B95" w:rsidP="0075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</w:t>
            </w:r>
            <w:r w:rsidR="003B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0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</w:tcPr>
          <w:p w:rsidR="00855B95" w:rsidRPr="00370E5C" w:rsidRDefault="00855B95" w:rsidP="00EC2B2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политики в области профилактики терроризма, минимизации и (или) ликвидации последствий его проявлений, а также защита личности, общества и государства от террористических актов и иных проявлений терроризма на территории </w:t>
            </w:r>
            <w:r w:rsidR="00F90971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  <w:r w:rsidR="00633213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5B95" w:rsidRPr="00370E5C" w:rsidTr="007C06F0">
        <w:tc>
          <w:tcPr>
            <w:tcW w:w="2127" w:type="dxa"/>
          </w:tcPr>
          <w:p w:rsidR="00855B95" w:rsidRPr="00370E5C" w:rsidRDefault="00855B95" w:rsidP="0075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3B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0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рограммы:</w:t>
            </w:r>
          </w:p>
        </w:tc>
        <w:tc>
          <w:tcPr>
            <w:tcW w:w="7513" w:type="dxa"/>
          </w:tcPr>
          <w:p w:rsidR="00855B95" w:rsidRPr="00370E5C" w:rsidRDefault="00855B95" w:rsidP="00345CD5">
            <w:pPr>
              <w:pStyle w:val="a8"/>
              <w:numPr>
                <w:ilvl w:val="0"/>
                <w:numId w:val="17"/>
              </w:numPr>
              <w:tabs>
                <w:tab w:val="left" w:pos="318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48926547"/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причин и условий, способствующих возникновению и распространению терроризма</w:t>
            </w:r>
            <w:r w:rsidR="0034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889">
              <w:rPr>
                <w:rFonts w:ascii="Times New Roman" w:hAnsi="Times New Roman" w:cs="Times New Roman"/>
                <w:sz w:val="28"/>
                <w:szCs w:val="28"/>
              </w:rPr>
              <w:t>и экстремизма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bookmarkEnd w:id="3"/>
            <w:r w:rsidR="00F90971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5B95" w:rsidRPr="00370E5C" w:rsidRDefault="00855B95" w:rsidP="00345CD5">
            <w:pPr>
              <w:pStyle w:val="a8"/>
              <w:numPr>
                <w:ilvl w:val="0"/>
                <w:numId w:val="17"/>
              </w:numPr>
              <w:tabs>
                <w:tab w:val="left" w:pos="318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48926663"/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</w:t>
            </w:r>
            <w:r w:rsidR="000403D4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ебований к антитеррористической защищенности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объектов (территорий) образовательных учреждений;</w:t>
            </w:r>
          </w:p>
          <w:p w:rsidR="00855B95" w:rsidRPr="00370E5C" w:rsidRDefault="00855B95" w:rsidP="00345CD5">
            <w:pPr>
              <w:pStyle w:val="a8"/>
              <w:numPr>
                <w:ilvl w:val="0"/>
                <w:numId w:val="17"/>
              </w:numPr>
              <w:tabs>
                <w:tab w:val="left" w:pos="318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 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>Петровск- Забайкальском муниципальном округе</w:t>
            </w:r>
            <w:r w:rsidR="00F90971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путём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855B95" w:rsidRPr="00370E5C" w:rsidRDefault="00855B95" w:rsidP="00345CD5">
            <w:pPr>
              <w:pStyle w:val="a8"/>
              <w:numPr>
                <w:ilvl w:val="0"/>
                <w:numId w:val="17"/>
              </w:numPr>
              <w:tabs>
                <w:tab w:val="left" w:pos="318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состоянии постоянной готовности к эффективному использованию сил и средств 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, предназначенных для минимизации и (или) ликвидации последствий проявлений терроризма и его неблагоприятного</w:t>
            </w:r>
            <w:r w:rsidR="005A5486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морально-психологического воздействия на общество или отдельные социальные группы</w:t>
            </w:r>
            <w:bookmarkEnd w:id="4"/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5B95" w:rsidRPr="00370E5C" w:rsidTr="007C06F0">
        <w:tc>
          <w:tcPr>
            <w:tcW w:w="2127" w:type="dxa"/>
          </w:tcPr>
          <w:p w:rsidR="00855B95" w:rsidRPr="00370E5C" w:rsidRDefault="00855B95" w:rsidP="0075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3B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3B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0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</w:tcPr>
          <w:p w:rsidR="00855B95" w:rsidRPr="00370E5C" w:rsidRDefault="00855B95" w:rsidP="000403D4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0403D4" w:rsidRPr="00370E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рограммы предусмотрена в один этап 202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</w:p>
        </w:tc>
      </w:tr>
      <w:tr w:rsidR="00855B95" w:rsidRPr="00370E5C" w:rsidTr="007C06F0">
        <w:tc>
          <w:tcPr>
            <w:tcW w:w="2127" w:type="dxa"/>
          </w:tcPr>
          <w:p w:rsidR="00855B95" w:rsidRPr="00370E5C" w:rsidRDefault="00855B95" w:rsidP="003B4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3B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="003B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E0319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513" w:type="dxa"/>
          </w:tcPr>
          <w:p w:rsidR="00855B95" w:rsidRPr="00370E5C" w:rsidRDefault="00855B95" w:rsidP="00345CD5">
            <w:pPr>
              <w:pStyle w:val="a8"/>
              <w:numPr>
                <w:ilvl w:val="0"/>
                <w:numId w:val="19"/>
              </w:numPr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заседаний </w:t>
            </w:r>
            <w:r w:rsidR="0075100C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 комиссии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5B95" w:rsidRPr="00370E5C" w:rsidRDefault="00855B95" w:rsidP="00345CD5">
            <w:pPr>
              <w:pStyle w:val="a8"/>
              <w:numPr>
                <w:ilvl w:val="0"/>
                <w:numId w:val="19"/>
              </w:numPr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проверок соответствия уровня антитеррористической защищенности объектов (территорий) образовательных учреждений;</w:t>
            </w:r>
          </w:p>
          <w:p w:rsidR="00855B95" w:rsidRPr="00370E5C" w:rsidRDefault="00855B95" w:rsidP="003D28E2">
            <w:pPr>
              <w:pStyle w:val="a8"/>
              <w:numPr>
                <w:ilvl w:val="0"/>
                <w:numId w:val="19"/>
              </w:numPr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информационно-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br/>
              <w:t>пропагандистских мероприятий по разъяснению сущности терроризма и его общественной опасности;</w:t>
            </w:r>
          </w:p>
          <w:p w:rsidR="00855B95" w:rsidRPr="00370E5C" w:rsidRDefault="00855B95" w:rsidP="00345CD5">
            <w:pPr>
              <w:pStyle w:val="a8"/>
              <w:numPr>
                <w:ilvl w:val="0"/>
                <w:numId w:val="19"/>
              </w:numPr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выпуска и размещения видео-аудио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роликов и печатной продукции по вопросам профилактики терроризма;</w:t>
            </w:r>
          </w:p>
          <w:p w:rsidR="00855B95" w:rsidRPr="00370E5C" w:rsidRDefault="00855B95" w:rsidP="00345CD5">
            <w:pPr>
              <w:pStyle w:val="a8"/>
              <w:numPr>
                <w:ilvl w:val="0"/>
                <w:numId w:val="19"/>
              </w:numPr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изготовления и размещения в средствах массовой информации (включая официальный сайт </w:t>
            </w:r>
            <w:r w:rsidR="00EC2B2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Петровск- Забайкальского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C2B25">
              <w:rPr>
                <w:rFonts w:ascii="Times New Roman" w:hAnsi="Times New Roman" w:cs="Times New Roman"/>
                <w:sz w:val="28"/>
                <w:szCs w:val="28"/>
              </w:rPr>
              <w:t xml:space="preserve"> округа)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материалов по вопросам профилактики терроризма;</w:t>
            </w:r>
          </w:p>
          <w:p w:rsidR="00855B95" w:rsidRPr="00370E5C" w:rsidRDefault="00855B95" w:rsidP="00345CD5">
            <w:pPr>
              <w:pStyle w:val="a8"/>
              <w:numPr>
                <w:ilvl w:val="0"/>
                <w:numId w:val="19"/>
              </w:numPr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защищённости,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самоуправления.</w:t>
            </w:r>
          </w:p>
        </w:tc>
      </w:tr>
      <w:tr w:rsidR="00855B95" w:rsidRPr="00370E5C" w:rsidTr="007C06F0">
        <w:tc>
          <w:tcPr>
            <w:tcW w:w="2127" w:type="dxa"/>
          </w:tcPr>
          <w:p w:rsidR="00855B95" w:rsidRPr="00370E5C" w:rsidRDefault="00855B95" w:rsidP="003B4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 w:rsidR="003B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  <w:r w:rsidR="003B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3B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3B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</w:tcPr>
          <w:p w:rsidR="00855B95" w:rsidRPr="00370E5C" w:rsidRDefault="00855B95" w:rsidP="00345CD5">
            <w:pPr>
              <w:pStyle w:val="a8"/>
              <w:numPr>
                <w:ilvl w:val="0"/>
                <w:numId w:val="18"/>
              </w:numPr>
              <w:tabs>
                <w:tab w:val="left" w:pos="318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Неприятие идеологии терроризма гражданами 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5B95" w:rsidRPr="00370E5C" w:rsidRDefault="00855B95" w:rsidP="00345CD5">
            <w:pPr>
              <w:pStyle w:val="a8"/>
              <w:numPr>
                <w:ilvl w:val="0"/>
                <w:numId w:val="18"/>
              </w:numPr>
              <w:tabs>
                <w:tab w:val="left" w:pos="318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Отсутствие причин и условий, способствующих осуществлению проявлений террористического характера;</w:t>
            </w:r>
          </w:p>
          <w:p w:rsidR="00855B95" w:rsidRPr="00370E5C" w:rsidRDefault="00855B95" w:rsidP="00345CD5">
            <w:pPr>
              <w:pStyle w:val="a8"/>
              <w:numPr>
                <w:ilvl w:val="0"/>
                <w:numId w:val="18"/>
              </w:numPr>
              <w:tabs>
                <w:tab w:val="left" w:pos="318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антитеррористической защищённости объектов, подведомственных </w:t>
            </w:r>
            <w:r w:rsidR="00EC2B25">
              <w:rPr>
                <w:rFonts w:ascii="Times New Roman" w:hAnsi="Times New Roman" w:cs="Times New Roman"/>
                <w:sz w:val="28"/>
                <w:szCs w:val="28"/>
              </w:rPr>
              <w:t>администрации Петровск- Забайкальского муниципального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, в соответствии с требованиями федерального законодательства;</w:t>
            </w:r>
          </w:p>
          <w:p w:rsidR="00855B95" w:rsidRPr="00370E5C" w:rsidRDefault="00855B95" w:rsidP="00345CD5">
            <w:pPr>
              <w:pStyle w:val="a8"/>
              <w:numPr>
                <w:ilvl w:val="0"/>
                <w:numId w:val="18"/>
              </w:numPr>
              <w:tabs>
                <w:tab w:val="left" w:pos="318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Умение граждан правильно действовать при чрезвычайных ситуациях, вызванных террористическим актом.</w:t>
            </w:r>
          </w:p>
        </w:tc>
      </w:tr>
      <w:tr w:rsidR="00855B95" w:rsidRPr="00370E5C" w:rsidTr="007C06F0">
        <w:tc>
          <w:tcPr>
            <w:tcW w:w="2127" w:type="dxa"/>
          </w:tcPr>
          <w:p w:rsidR="00855B95" w:rsidRPr="00370E5C" w:rsidRDefault="00855B95" w:rsidP="0075100C">
            <w:pPr>
              <w:pStyle w:val="20"/>
              <w:shd w:val="clear" w:color="auto" w:fill="auto"/>
              <w:tabs>
                <w:tab w:val="left" w:pos="1824"/>
              </w:tabs>
              <w:spacing w:after="0" w:line="322" w:lineRule="exact"/>
              <w:jc w:val="both"/>
            </w:pPr>
            <w:r w:rsidRPr="00370E5C">
              <w:t>Объёмы</w:t>
            </w:r>
            <w:r w:rsidR="000403D4" w:rsidRPr="00370E5C">
              <w:t xml:space="preserve"> </w:t>
            </w:r>
            <w:r w:rsidRPr="00370E5C">
              <w:t>и</w:t>
            </w:r>
            <w:r w:rsidR="003B413A">
              <w:t xml:space="preserve"> </w:t>
            </w:r>
            <w:r w:rsidRPr="00370E5C">
              <w:t xml:space="preserve">источники финансирования </w:t>
            </w:r>
            <w:r w:rsidR="0075100C">
              <w:t>П</w:t>
            </w:r>
            <w:r w:rsidRPr="00370E5C">
              <w:t>рограммы</w:t>
            </w:r>
          </w:p>
        </w:tc>
        <w:tc>
          <w:tcPr>
            <w:tcW w:w="7513" w:type="dxa"/>
          </w:tcPr>
          <w:p w:rsidR="00855B95" w:rsidRPr="00370E5C" w:rsidRDefault="00855B95" w:rsidP="00345CD5">
            <w:pPr>
              <w:pStyle w:val="20"/>
              <w:shd w:val="clear" w:color="auto" w:fill="auto"/>
              <w:spacing w:after="0" w:line="322" w:lineRule="exact"/>
              <w:ind w:right="33"/>
              <w:jc w:val="both"/>
            </w:pPr>
            <w:r w:rsidRPr="00370E5C">
              <w:t xml:space="preserve">Объёмы финансирования </w:t>
            </w:r>
            <w:r w:rsidR="00EC2B25">
              <w:t>П</w:t>
            </w:r>
            <w:r w:rsidRPr="00370E5C">
              <w:t>рограммы по годам реализации, тыс. рублей</w:t>
            </w:r>
            <w:r w:rsidRPr="00370E5C">
              <w:br/>
              <w:t xml:space="preserve">Всего: </w:t>
            </w:r>
            <w:r w:rsidR="00F05C9A">
              <w:t>541,80</w:t>
            </w:r>
            <w:r w:rsidR="002F6A00">
              <w:t xml:space="preserve"> </w:t>
            </w:r>
            <w:r w:rsidRPr="00370E5C">
              <w:t>тыс. руб.</w:t>
            </w:r>
          </w:p>
          <w:p w:rsidR="00855B95" w:rsidRPr="00370E5C" w:rsidRDefault="00855B95" w:rsidP="00345CD5">
            <w:pPr>
              <w:pStyle w:val="20"/>
              <w:shd w:val="clear" w:color="auto" w:fill="auto"/>
              <w:spacing w:after="0" w:line="322" w:lineRule="exact"/>
              <w:ind w:right="33"/>
              <w:jc w:val="both"/>
            </w:pPr>
            <w:r w:rsidRPr="00370E5C">
              <w:t>В том числе:</w:t>
            </w:r>
          </w:p>
          <w:p w:rsidR="00855B95" w:rsidRPr="00370E5C" w:rsidRDefault="00855B95" w:rsidP="00345CD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C76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F05C9A">
              <w:rPr>
                <w:rFonts w:ascii="Times New Roman" w:hAnsi="Times New Roman" w:cs="Times New Roman"/>
                <w:sz w:val="28"/>
                <w:szCs w:val="28"/>
              </w:rPr>
              <w:t>,60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55B95" w:rsidRPr="00370E5C" w:rsidRDefault="00855B95" w:rsidP="00345CD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C76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F05C9A">
              <w:rPr>
                <w:rFonts w:ascii="Times New Roman" w:hAnsi="Times New Roman" w:cs="Times New Roman"/>
                <w:sz w:val="28"/>
                <w:szCs w:val="28"/>
              </w:rPr>
              <w:t>,60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55B95" w:rsidRPr="00370E5C" w:rsidRDefault="00855B95" w:rsidP="00345CD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C76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F05C9A">
              <w:rPr>
                <w:rFonts w:ascii="Times New Roman" w:hAnsi="Times New Roman" w:cs="Times New Roman"/>
                <w:sz w:val="28"/>
                <w:szCs w:val="28"/>
              </w:rPr>
              <w:t>,60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855B95" w:rsidRPr="00370E5C" w:rsidTr="007C06F0">
        <w:tc>
          <w:tcPr>
            <w:tcW w:w="2127" w:type="dxa"/>
          </w:tcPr>
          <w:p w:rsidR="00855B95" w:rsidRPr="00370E5C" w:rsidRDefault="00855B95" w:rsidP="003B413A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370E5C">
              <w:t>Целевой</w:t>
            </w:r>
            <w:r w:rsidR="003B413A">
              <w:t xml:space="preserve"> </w:t>
            </w:r>
            <w:r w:rsidRPr="00370E5C">
              <w:t>показатель</w:t>
            </w:r>
            <w:r w:rsidR="003B413A">
              <w:t xml:space="preserve"> </w:t>
            </w:r>
            <w:r w:rsidRPr="00370E5C">
              <w:t>(индикатор)</w:t>
            </w:r>
          </w:p>
        </w:tc>
        <w:tc>
          <w:tcPr>
            <w:tcW w:w="7513" w:type="dxa"/>
          </w:tcPr>
          <w:p w:rsidR="00855B95" w:rsidRPr="00370E5C" w:rsidRDefault="005320C5" w:rsidP="00345CD5">
            <w:pPr>
              <w:pStyle w:val="a8"/>
              <w:numPr>
                <w:ilvl w:val="0"/>
                <w:numId w:val="20"/>
              </w:numPr>
              <w:tabs>
                <w:tab w:val="left" w:pos="176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0403D4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проведённых 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</w:t>
            </w:r>
            <w:r w:rsidR="002D3B35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 комиссии</w:t>
            </w:r>
            <w:r w:rsidR="00855B95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B35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  <w:r w:rsidR="00855B95" w:rsidRPr="00370E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5B95" w:rsidRPr="00370E5C" w:rsidRDefault="000403D4" w:rsidP="00345CD5">
            <w:pPr>
              <w:pStyle w:val="a8"/>
              <w:numPr>
                <w:ilvl w:val="0"/>
                <w:numId w:val="20"/>
              </w:numPr>
              <w:tabs>
                <w:tab w:val="left" w:pos="176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уровня антитеррористической защищенности </w:t>
            </w:r>
            <w:r w:rsidR="00855B95" w:rsidRPr="00370E5C">
              <w:rPr>
                <w:rFonts w:ascii="Times New Roman" w:hAnsi="Times New Roman" w:cs="Times New Roman"/>
                <w:sz w:val="28"/>
                <w:szCs w:val="28"/>
              </w:rPr>
              <w:t>объектов (территорий) образовательных учреждений;</w:t>
            </w:r>
          </w:p>
          <w:p w:rsidR="00855B95" w:rsidRPr="00370E5C" w:rsidRDefault="00855B95" w:rsidP="00345CD5">
            <w:pPr>
              <w:pStyle w:val="a8"/>
              <w:numPr>
                <w:ilvl w:val="0"/>
                <w:numId w:val="20"/>
              </w:numPr>
              <w:tabs>
                <w:tab w:val="left" w:pos="176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Доля охвата </w:t>
            </w:r>
            <w:r w:rsidR="007C06F0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3D28E2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  <w:r w:rsidR="00EE27A2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информационно-пропагандистскими</w:t>
            </w:r>
            <w:r w:rsidR="000403D4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мероприятиями по разъяснению сущности террориз</w:t>
            </w:r>
            <w:r w:rsidR="005A5486"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ма и его 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общественной опасности;</w:t>
            </w:r>
          </w:p>
          <w:p w:rsidR="005A5486" w:rsidRPr="008A32AB" w:rsidRDefault="008A32AB" w:rsidP="00345CD5">
            <w:pPr>
              <w:pStyle w:val="a8"/>
              <w:numPr>
                <w:ilvl w:val="0"/>
                <w:numId w:val="20"/>
              </w:numPr>
              <w:tabs>
                <w:tab w:val="left" w:pos="176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2AB">
              <w:rPr>
                <w:rFonts w:ascii="Times New Roman" w:eastAsia="Times New Roman" w:hAnsi="Times New Roman"/>
                <w:sz w:val="28"/>
                <w:szCs w:val="28"/>
              </w:rPr>
              <w:t>Размещение в СМИ информации по проти</w:t>
            </w:r>
            <w:r w:rsidR="00563215">
              <w:rPr>
                <w:rFonts w:ascii="Times New Roman" w:eastAsia="Times New Roman" w:hAnsi="Times New Roman"/>
                <w:sz w:val="28"/>
                <w:szCs w:val="28"/>
              </w:rPr>
              <w:t xml:space="preserve">водействию </w:t>
            </w:r>
            <w:r w:rsidR="0056321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идеологии терроризма</w:t>
            </w:r>
            <w:r w:rsidR="00855B95" w:rsidRPr="008A32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5B95" w:rsidRPr="008A32AB" w:rsidRDefault="008A32AB" w:rsidP="00345CD5">
            <w:pPr>
              <w:pStyle w:val="a8"/>
              <w:numPr>
                <w:ilvl w:val="0"/>
                <w:numId w:val="20"/>
              </w:numPr>
              <w:tabs>
                <w:tab w:val="left" w:pos="176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2AB">
              <w:rPr>
                <w:rFonts w:ascii="Times New Roman" w:eastAsia="Times New Roman" w:hAnsi="Times New Roman"/>
                <w:sz w:val="28"/>
                <w:szCs w:val="28"/>
              </w:rPr>
              <w:t>Изготовление памяток, листовок, стендов, уголков по противодействию идеологии терроризма.</w:t>
            </w:r>
            <w:r w:rsidR="00855B95" w:rsidRPr="008A32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5B95" w:rsidRPr="00370E5C" w:rsidRDefault="00855B95" w:rsidP="00EC2B25">
            <w:pPr>
              <w:pStyle w:val="a8"/>
              <w:numPr>
                <w:ilvl w:val="0"/>
                <w:numId w:val="20"/>
              </w:numPr>
              <w:tabs>
                <w:tab w:val="left" w:pos="141"/>
                <w:tab w:val="left" w:pos="176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</w:t>
            </w:r>
            <w:r w:rsidR="00EC2B25">
              <w:rPr>
                <w:rFonts w:ascii="Times New Roman" w:hAnsi="Times New Roman" w:cs="Times New Roman"/>
                <w:sz w:val="28"/>
                <w:szCs w:val="28"/>
              </w:rPr>
              <w:t>администрации Петровск- Забайкальского муниципального округа</w:t>
            </w:r>
            <w:r w:rsidRPr="00370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177E" w:rsidRDefault="00E1177E" w:rsidP="00E1177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912FC" w:rsidRPr="00370E5C" w:rsidRDefault="007F0D06" w:rsidP="005A5486">
      <w:pPr>
        <w:pStyle w:val="a8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5C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сферы действия </w:t>
      </w:r>
      <w:r w:rsidR="000403D4" w:rsidRPr="00370E5C">
        <w:rPr>
          <w:rFonts w:ascii="Times New Roman" w:hAnsi="Times New Roman" w:cs="Times New Roman"/>
          <w:b/>
          <w:sz w:val="28"/>
          <w:szCs w:val="28"/>
        </w:rPr>
        <w:t>П</w:t>
      </w:r>
      <w:r w:rsidRPr="00370E5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0403D4" w:rsidRPr="00370E5C" w:rsidRDefault="000403D4" w:rsidP="005A5486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912FC" w:rsidRPr="005A5486" w:rsidRDefault="007F0D06" w:rsidP="00143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86">
        <w:rPr>
          <w:rFonts w:ascii="Times New Roman" w:hAnsi="Times New Roman" w:cs="Times New Roman"/>
          <w:sz w:val="28"/>
          <w:szCs w:val="28"/>
        </w:rPr>
        <w:t xml:space="preserve">Необходимость подготовки </w:t>
      </w:r>
      <w:r w:rsidR="000403D4">
        <w:rPr>
          <w:rFonts w:ascii="Times New Roman" w:hAnsi="Times New Roman" w:cs="Times New Roman"/>
          <w:sz w:val="28"/>
          <w:szCs w:val="28"/>
        </w:rPr>
        <w:t>П</w:t>
      </w:r>
      <w:r w:rsidRPr="005A5486">
        <w:rPr>
          <w:rFonts w:ascii="Times New Roman" w:hAnsi="Times New Roman" w:cs="Times New Roman"/>
          <w:sz w:val="28"/>
          <w:szCs w:val="28"/>
        </w:rPr>
        <w:t xml:space="preserve">рограммы и последующей ее реализации вызвана тем, что современная ситуация в сфере борьбы с терроризмом и экстремизмом в Российской Федерации </w:t>
      </w:r>
      <w:r w:rsidR="00143E9F" w:rsidRPr="005A5486">
        <w:rPr>
          <w:rFonts w:ascii="Times New Roman" w:hAnsi="Times New Roman" w:cs="Times New Roman"/>
          <w:sz w:val="28"/>
          <w:szCs w:val="28"/>
        </w:rPr>
        <w:t>остаётся</w:t>
      </w:r>
      <w:r w:rsidRPr="005A5486">
        <w:rPr>
          <w:rFonts w:ascii="Times New Roman" w:hAnsi="Times New Roman" w:cs="Times New Roman"/>
          <w:sz w:val="28"/>
          <w:szCs w:val="28"/>
        </w:rPr>
        <w:t xml:space="preserve"> </w:t>
      </w:r>
      <w:r w:rsidR="00143E9F" w:rsidRPr="005A5486">
        <w:rPr>
          <w:rFonts w:ascii="Times New Roman" w:hAnsi="Times New Roman" w:cs="Times New Roman"/>
          <w:sz w:val="28"/>
          <w:szCs w:val="28"/>
        </w:rPr>
        <w:t>напряжённой</w:t>
      </w:r>
      <w:r w:rsidRPr="005A5486">
        <w:rPr>
          <w:rFonts w:ascii="Times New Roman" w:hAnsi="Times New Roman" w:cs="Times New Roman"/>
          <w:sz w:val="28"/>
          <w:szCs w:val="28"/>
        </w:rPr>
        <w:t>.</w:t>
      </w:r>
    </w:p>
    <w:p w:rsidR="002912FC" w:rsidRPr="000403D4" w:rsidRDefault="007F0D06" w:rsidP="00143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D4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 Федеральными законами от 06.03.2006 </w:t>
      </w:r>
      <w:r w:rsidR="00C64113">
        <w:rPr>
          <w:rFonts w:ascii="Times New Roman" w:hAnsi="Times New Roman" w:cs="Times New Roman"/>
          <w:sz w:val="28"/>
          <w:szCs w:val="28"/>
        </w:rPr>
        <w:t>№</w:t>
      </w:r>
      <w:r w:rsidRPr="000403D4">
        <w:rPr>
          <w:rFonts w:ascii="Times New Roman" w:hAnsi="Times New Roman" w:cs="Times New Roman"/>
          <w:sz w:val="28"/>
          <w:szCs w:val="28"/>
        </w:rPr>
        <w:t xml:space="preserve"> 35-ФЗ </w:t>
      </w:r>
      <w:r w:rsidR="000403D4" w:rsidRPr="000403D4">
        <w:rPr>
          <w:rFonts w:ascii="Times New Roman" w:hAnsi="Times New Roman" w:cs="Times New Roman"/>
          <w:sz w:val="28"/>
          <w:szCs w:val="28"/>
        </w:rPr>
        <w:t>«</w:t>
      </w:r>
      <w:r w:rsidRPr="000403D4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="000403D4" w:rsidRPr="000403D4">
        <w:rPr>
          <w:rFonts w:ascii="Times New Roman" w:hAnsi="Times New Roman" w:cs="Times New Roman"/>
          <w:sz w:val="28"/>
          <w:szCs w:val="28"/>
        </w:rPr>
        <w:t>»</w:t>
      </w:r>
      <w:r w:rsidRPr="000403D4">
        <w:rPr>
          <w:rFonts w:ascii="Times New Roman" w:hAnsi="Times New Roman" w:cs="Times New Roman"/>
          <w:sz w:val="28"/>
          <w:szCs w:val="28"/>
        </w:rPr>
        <w:t>,</w:t>
      </w:r>
      <w:r w:rsidR="00C641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403D4">
        <w:rPr>
          <w:rFonts w:ascii="Times New Roman" w:hAnsi="Times New Roman" w:cs="Times New Roman"/>
          <w:sz w:val="28"/>
          <w:szCs w:val="28"/>
        </w:rPr>
        <w:t xml:space="preserve"> от 25.07.2002 </w:t>
      </w:r>
      <w:r w:rsidR="00C64113">
        <w:rPr>
          <w:rFonts w:ascii="Times New Roman" w:hAnsi="Times New Roman" w:cs="Times New Roman"/>
          <w:sz w:val="28"/>
          <w:szCs w:val="28"/>
        </w:rPr>
        <w:t>№</w:t>
      </w:r>
      <w:r w:rsidRPr="000403D4">
        <w:rPr>
          <w:rFonts w:ascii="Times New Roman" w:hAnsi="Times New Roman" w:cs="Times New Roman"/>
          <w:sz w:val="28"/>
          <w:szCs w:val="28"/>
        </w:rPr>
        <w:t xml:space="preserve"> </w:t>
      </w:r>
      <w:r w:rsidR="000403D4" w:rsidRPr="000403D4">
        <w:rPr>
          <w:rFonts w:ascii="Times New Roman" w:hAnsi="Times New Roman" w:cs="Times New Roman"/>
          <w:sz w:val="28"/>
          <w:szCs w:val="28"/>
        </w:rPr>
        <w:t>11</w:t>
      </w:r>
      <w:r w:rsidRPr="000403D4">
        <w:rPr>
          <w:rFonts w:ascii="Times New Roman" w:hAnsi="Times New Roman" w:cs="Times New Roman"/>
          <w:sz w:val="28"/>
          <w:szCs w:val="28"/>
        </w:rPr>
        <w:t xml:space="preserve">4-ФЗ </w:t>
      </w:r>
      <w:r w:rsidR="000403D4" w:rsidRPr="000403D4">
        <w:rPr>
          <w:rFonts w:ascii="Times New Roman" w:hAnsi="Times New Roman" w:cs="Times New Roman"/>
          <w:sz w:val="28"/>
          <w:szCs w:val="28"/>
        </w:rPr>
        <w:t>«</w:t>
      </w:r>
      <w:r w:rsidRPr="000403D4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r w:rsidR="000403D4" w:rsidRPr="000403D4">
        <w:rPr>
          <w:rFonts w:ascii="Times New Roman" w:hAnsi="Times New Roman" w:cs="Times New Roman"/>
          <w:sz w:val="28"/>
          <w:szCs w:val="28"/>
        </w:rPr>
        <w:t>»,</w:t>
      </w:r>
      <w:r w:rsidRPr="000403D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360100" w:rsidRPr="00360100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0403D4">
        <w:rPr>
          <w:rFonts w:ascii="Times New Roman" w:hAnsi="Times New Roman" w:cs="Times New Roman"/>
          <w:sz w:val="28"/>
          <w:szCs w:val="28"/>
        </w:rPr>
        <w:t>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проявления терроризма и экстремизма на терри</w:t>
      </w:r>
      <w:r w:rsidR="00EC2B25">
        <w:rPr>
          <w:rFonts w:ascii="Times New Roman" w:hAnsi="Times New Roman" w:cs="Times New Roman"/>
          <w:sz w:val="28"/>
          <w:szCs w:val="28"/>
        </w:rPr>
        <w:t>тории Петровск- Забайкальского муниципального округа</w:t>
      </w:r>
      <w:r w:rsidRPr="000403D4">
        <w:rPr>
          <w:rFonts w:ascii="Times New Roman" w:hAnsi="Times New Roman" w:cs="Times New Roman"/>
          <w:sz w:val="28"/>
          <w:szCs w:val="28"/>
        </w:rPr>
        <w:t>.</w:t>
      </w:r>
    </w:p>
    <w:p w:rsidR="002912FC" w:rsidRPr="005A5486" w:rsidRDefault="007F0D06" w:rsidP="00143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86">
        <w:rPr>
          <w:rFonts w:ascii="Times New Roman" w:hAnsi="Times New Roman" w:cs="Times New Roman"/>
          <w:sz w:val="28"/>
          <w:szCs w:val="28"/>
        </w:rPr>
        <w:t>Основные усилия в сфере противодействия терроризму и экстремизму необходимо направить на проведение воспитательной, пропагандистской работы с населением, направленной на предупреждение террористической и экстремистской деятельности и повышение бдительности, обеспечение антитеррористической защищенности объектов социальной сферы, мест с массовым пребыванием людей, объектов коммунальной инфраструктуры.</w:t>
      </w:r>
    </w:p>
    <w:p w:rsidR="002912FC" w:rsidRPr="005A5486" w:rsidRDefault="007F0D06" w:rsidP="00143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86">
        <w:rPr>
          <w:rFonts w:ascii="Times New Roman" w:hAnsi="Times New Roman" w:cs="Times New Roman"/>
          <w:sz w:val="28"/>
          <w:szCs w:val="28"/>
        </w:rPr>
        <w:t>На территории муниципального района</w:t>
      </w:r>
      <w:r w:rsidR="003D28E2">
        <w:rPr>
          <w:rFonts w:ascii="Times New Roman" w:hAnsi="Times New Roman" w:cs="Times New Roman"/>
          <w:sz w:val="28"/>
          <w:szCs w:val="28"/>
        </w:rPr>
        <w:t xml:space="preserve"> и городского округа</w:t>
      </w:r>
      <w:r w:rsidRPr="005A5486">
        <w:rPr>
          <w:rFonts w:ascii="Times New Roman" w:hAnsi="Times New Roman" w:cs="Times New Roman"/>
          <w:sz w:val="28"/>
          <w:szCs w:val="28"/>
        </w:rPr>
        <w:t xml:space="preserve"> за предшествующий 202</w:t>
      </w:r>
      <w:r w:rsidR="003D28E2">
        <w:rPr>
          <w:rFonts w:ascii="Times New Roman" w:hAnsi="Times New Roman" w:cs="Times New Roman"/>
          <w:sz w:val="28"/>
          <w:szCs w:val="28"/>
        </w:rPr>
        <w:t>4</w:t>
      </w:r>
      <w:r w:rsidRPr="005A5486">
        <w:rPr>
          <w:rFonts w:ascii="Times New Roman" w:hAnsi="Times New Roman" w:cs="Times New Roman"/>
          <w:sz w:val="28"/>
          <w:szCs w:val="28"/>
        </w:rPr>
        <w:t xml:space="preserve"> год преступлений террористического характера не зарегистрировано, межнациональных конфликтов в муниципальном районе </w:t>
      </w:r>
      <w:r w:rsidR="00EE27A2">
        <w:rPr>
          <w:rFonts w:ascii="Times New Roman" w:hAnsi="Times New Roman" w:cs="Times New Roman"/>
          <w:sz w:val="28"/>
          <w:szCs w:val="28"/>
        </w:rPr>
        <w:t>«</w:t>
      </w:r>
      <w:r w:rsidR="00E41F12">
        <w:rPr>
          <w:rFonts w:ascii="Times New Roman" w:hAnsi="Times New Roman" w:cs="Times New Roman"/>
          <w:sz w:val="28"/>
          <w:szCs w:val="28"/>
        </w:rPr>
        <w:t>Петровск-Забайкальский</w:t>
      </w:r>
      <w:r w:rsidR="00EE27A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D28E2">
        <w:rPr>
          <w:rFonts w:ascii="Times New Roman" w:hAnsi="Times New Roman" w:cs="Times New Roman"/>
          <w:sz w:val="28"/>
          <w:szCs w:val="28"/>
        </w:rPr>
        <w:t xml:space="preserve"> и городском округе «Город Петровск- Забайкальский»</w:t>
      </w:r>
      <w:r w:rsidR="000403D4" w:rsidRPr="005A5486">
        <w:rPr>
          <w:rFonts w:ascii="Times New Roman" w:hAnsi="Times New Roman" w:cs="Times New Roman"/>
          <w:sz w:val="28"/>
          <w:szCs w:val="28"/>
        </w:rPr>
        <w:t xml:space="preserve"> </w:t>
      </w:r>
      <w:r w:rsidRPr="005A5486">
        <w:rPr>
          <w:rFonts w:ascii="Times New Roman" w:hAnsi="Times New Roman" w:cs="Times New Roman"/>
          <w:sz w:val="28"/>
          <w:szCs w:val="28"/>
        </w:rPr>
        <w:t>также не зафиксировано.</w:t>
      </w:r>
    </w:p>
    <w:p w:rsidR="002912FC" w:rsidRPr="005A5486" w:rsidRDefault="007F0D06" w:rsidP="00143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86">
        <w:rPr>
          <w:rFonts w:ascii="Times New Roman" w:hAnsi="Times New Roman" w:cs="Times New Roman"/>
          <w:sz w:val="28"/>
          <w:szCs w:val="28"/>
        </w:rPr>
        <w:t>Большое значение для организации противодействия эк</w:t>
      </w:r>
      <w:r w:rsidR="00143E9F">
        <w:rPr>
          <w:rFonts w:ascii="Times New Roman" w:hAnsi="Times New Roman" w:cs="Times New Roman"/>
          <w:sz w:val="28"/>
          <w:szCs w:val="28"/>
        </w:rPr>
        <w:t xml:space="preserve">стремизму имеет мониторинг его </w:t>
      </w:r>
      <w:r w:rsidRPr="005A5486">
        <w:rPr>
          <w:rFonts w:ascii="Times New Roman" w:hAnsi="Times New Roman" w:cs="Times New Roman"/>
          <w:sz w:val="28"/>
          <w:szCs w:val="28"/>
        </w:rPr>
        <w:t>проявлений, а также недопущение использования средств массовой информации для пропаганды его идей.</w:t>
      </w:r>
    </w:p>
    <w:p w:rsidR="002912FC" w:rsidRPr="005A5486" w:rsidRDefault="007F0D06" w:rsidP="00143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86">
        <w:rPr>
          <w:rFonts w:ascii="Times New Roman" w:hAnsi="Times New Roman" w:cs="Times New Roman"/>
          <w:sz w:val="28"/>
          <w:szCs w:val="28"/>
        </w:rPr>
        <w:t xml:space="preserve">Важнейшими условиями успешного выполнения </w:t>
      </w:r>
      <w:r w:rsidR="000403D4">
        <w:rPr>
          <w:rFonts w:ascii="Times New Roman" w:hAnsi="Times New Roman" w:cs="Times New Roman"/>
          <w:sz w:val="28"/>
          <w:szCs w:val="28"/>
        </w:rPr>
        <w:t>П</w:t>
      </w:r>
      <w:r w:rsidRPr="005A5486">
        <w:rPr>
          <w:rFonts w:ascii="Times New Roman" w:hAnsi="Times New Roman" w:cs="Times New Roman"/>
          <w:sz w:val="28"/>
          <w:szCs w:val="28"/>
        </w:rPr>
        <w:t xml:space="preserve">рограммы является эффективное взаимодействие администрации </w:t>
      </w:r>
      <w:r w:rsidR="003D28E2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E41F12">
        <w:rPr>
          <w:rFonts w:ascii="Times New Roman" w:hAnsi="Times New Roman" w:cs="Times New Roman"/>
          <w:sz w:val="28"/>
          <w:szCs w:val="28"/>
        </w:rPr>
        <w:t xml:space="preserve"> </w:t>
      </w:r>
      <w:r w:rsidRPr="005A5486">
        <w:rPr>
          <w:rFonts w:ascii="Times New Roman" w:hAnsi="Times New Roman" w:cs="Times New Roman"/>
          <w:sz w:val="28"/>
          <w:szCs w:val="28"/>
        </w:rPr>
        <w:t>с правоохранительными органами, образовательными учреждениями, учреждениями культуры, общественными организациями и объединениями, некоммерческими организациями в рамках ее реализации.</w:t>
      </w:r>
    </w:p>
    <w:p w:rsidR="002912FC" w:rsidRPr="005A5486" w:rsidRDefault="002912FC" w:rsidP="00143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912FC" w:rsidRPr="005A5486" w:rsidSect="00370E5C">
          <w:pgSz w:w="11900" w:h="16840"/>
          <w:pgMar w:top="1021" w:right="567" w:bottom="1021" w:left="1701" w:header="0" w:footer="6" w:gutter="0"/>
          <w:cols w:space="720"/>
          <w:noEndnote/>
          <w:docGrid w:linePitch="360"/>
        </w:sectPr>
      </w:pPr>
    </w:p>
    <w:p w:rsidR="007C469C" w:rsidRDefault="007F0D06" w:rsidP="007C469C">
      <w:pPr>
        <w:pStyle w:val="a8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3"/>
      <w:r w:rsidRPr="00143E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Приоритеты </w:t>
      </w:r>
      <w:r w:rsidR="00143E9F" w:rsidRPr="00143E9F">
        <w:rPr>
          <w:rFonts w:ascii="Times New Roman" w:hAnsi="Times New Roman" w:cs="Times New Roman"/>
          <w:b/>
          <w:sz w:val="28"/>
          <w:szCs w:val="28"/>
        </w:rPr>
        <w:t>м</w:t>
      </w:r>
      <w:r w:rsidRPr="00143E9F">
        <w:rPr>
          <w:rFonts w:ascii="Times New Roman" w:hAnsi="Times New Roman" w:cs="Times New Roman"/>
          <w:b/>
          <w:sz w:val="28"/>
          <w:szCs w:val="28"/>
        </w:rPr>
        <w:t>униципальной политики в сфере реализации</w:t>
      </w:r>
      <w:bookmarkEnd w:id="5"/>
      <w:r w:rsidR="00143E9F" w:rsidRPr="00143E9F">
        <w:rPr>
          <w:rFonts w:ascii="Times New Roman" w:hAnsi="Times New Roman" w:cs="Times New Roman"/>
          <w:sz w:val="28"/>
          <w:szCs w:val="28"/>
        </w:rPr>
        <w:t xml:space="preserve"> </w:t>
      </w:r>
      <w:r w:rsidR="000403D4">
        <w:rPr>
          <w:rFonts w:ascii="Times New Roman" w:hAnsi="Times New Roman" w:cs="Times New Roman"/>
          <w:b/>
          <w:sz w:val="28"/>
          <w:szCs w:val="28"/>
        </w:rPr>
        <w:t>П</w:t>
      </w:r>
      <w:r w:rsidRPr="00143E9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0403D4" w:rsidRDefault="000403D4" w:rsidP="000403D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C469C" w:rsidRDefault="00EC2B25" w:rsidP="00661DF0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приоритетом П</w:t>
      </w:r>
      <w:r w:rsidR="007F0D06" w:rsidRPr="007C469C">
        <w:rPr>
          <w:rFonts w:ascii="Times New Roman" w:hAnsi="Times New Roman" w:cs="Times New Roman"/>
          <w:sz w:val="28"/>
          <w:szCs w:val="28"/>
        </w:rPr>
        <w:t xml:space="preserve">рограммы является противодействие распространению терроризма и экстремизма на территории </w:t>
      </w:r>
      <w:r w:rsidR="003D28E2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7F0D06" w:rsidRPr="007C469C">
        <w:rPr>
          <w:rFonts w:ascii="Times New Roman" w:hAnsi="Times New Roman" w:cs="Times New Roman"/>
          <w:sz w:val="28"/>
          <w:szCs w:val="28"/>
        </w:rPr>
        <w:t>.</w:t>
      </w:r>
      <w:bookmarkStart w:id="6" w:name="bookmark4"/>
    </w:p>
    <w:p w:rsidR="000403D4" w:rsidRPr="007C469C" w:rsidRDefault="000403D4" w:rsidP="00661DF0">
      <w:pPr>
        <w:ind w:right="-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2FC" w:rsidRPr="007C469C" w:rsidRDefault="007F0D06" w:rsidP="00661DF0">
      <w:pPr>
        <w:pStyle w:val="a8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9C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задачи, сроки и этапы реализации </w:t>
      </w:r>
      <w:r w:rsidR="002F08A3">
        <w:rPr>
          <w:rFonts w:ascii="Times New Roman" w:hAnsi="Times New Roman" w:cs="Times New Roman"/>
          <w:b/>
          <w:sz w:val="28"/>
          <w:szCs w:val="28"/>
        </w:rPr>
        <w:t>П</w:t>
      </w:r>
      <w:r w:rsidRPr="007C469C">
        <w:rPr>
          <w:rFonts w:ascii="Times New Roman" w:hAnsi="Times New Roman" w:cs="Times New Roman"/>
          <w:b/>
          <w:sz w:val="28"/>
          <w:szCs w:val="28"/>
        </w:rPr>
        <w:t>рограммы, а также целевые индикаторы и показатели</w:t>
      </w:r>
      <w:bookmarkEnd w:id="6"/>
    </w:p>
    <w:p w:rsidR="000403D4" w:rsidRDefault="000403D4" w:rsidP="00143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2FC" w:rsidRPr="005A5486" w:rsidRDefault="007F0D06" w:rsidP="00143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86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0403D4">
        <w:rPr>
          <w:rFonts w:ascii="Times New Roman" w:hAnsi="Times New Roman" w:cs="Times New Roman"/>
          <w:sz w:val="28"/>
          <w:szCs w:val="28"/>
        </w:rPr>
        <w:t>П</w:t>
      </w:r>
      <w:r w:rsidRPr="005A5486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2912FC" w:rsidRPr="005A5486" w:rsidRDefault="007F0D06" w:rsidP="00143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86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в области профилактики терроризма, минимизации и (или) ликвидации последствий его проявлений, а также защита личности, общества и государства от террористических актов и иных проявлений терроризма на территории </w:t>
      </w:r>
      <w:r w:rsidR="003D28E2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5A5486">
        <w:rPr>
          <w:rFonts w:ascii="Times New Roman" w:hAnsi="Times New Roman" w:cs="Times New Roman"/>
          <w:sz w:val="28"/>
          <w:szCs w:val="28"/>
        </w:rPr>
        <w:t>.</w:t>
      </w:r>
    </w:p>
    <w:p w:rsidR="002912FC" w:rsidRPr="005A5486" w:rsidRDefault="007F0D06" w:rsidP="00143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86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2F08A3">
        <w:rPr>
          <w:rFonts w:ascii="Times New Roman" w:hAnsi="Times New Roman" w:cs="Times New Roman"/>
          <w:sz w:val="28"/>
          <w:szCs w:val="28"/>
        </w:rPr>
        <w:t>П</w:t>
      </w:r>
      <w:r w:rsidRPr="005A5486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2912FC" w:rsidRPr="008921A7" w:rsidRDefault="007F0D06" w:rsidP="008921A7">
      <w:pPr>
        <w:pStyle w:val="a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 и условий, способствующих возникновению и распространению терроризма на территории </w:t>
      </w:r>
      <w:r w:rsidR="002D3B35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8921A7">
        <w:rPr>
          <w:rFonts w:ascii="Times New Roman" w:hAnsi="Times New Roman" w:cs="Times New Roman"/>
          <w:sz w:val="28"/>
          <w:szCs w:val="28"/>
        </w:rPr>
        <w:t>;</w:t>
      </w:r>
    </w:p>
    <w:p w:rsidR="002912FC" w:rsidRPr="008921A7" w:rsidRDefault="007F0D06" w:rsidP="008921A7">
      <w:pPr>
        <w:pStyle w:val="a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Обеспечение выполнения требований к антитеррористической защищенности объектов (территорий) образовательных учреждений;</w:t>
      </w:r>
    </w:p>
    <w:p w:rsidR="002912FC" w:rsidRPr="008921A7" w:rsidRDefault="007F0D06" w:rsidP="008921A7">
      <w:pPr>
        <w:pStyle w:val="a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Организация и проведение в </w:t>
      </w:r>
      <w:r w:rsidR="003D28E2">
        <w:rPr>
          <w:rFonts w:ascii="Times New Roman" w:hAnsi="Times New Roman" w:cs="Times New Roman"/>
          <w:sz w:val="28"/>
          <w:szCs w:val="28"/>
        </w:rPr>
        <w:t>Петровск-</w:t>
      </w:r>
      <w:r w:rsidR="00360100">
        <w:rPr>
          <w:rFonts w:ascii="Times New Roman" w:hAnsi="Times New Roman" w:cs="Times New Roman"/>
          <w:sz w:val="28"/>
          <w:szCs w:val="28"/>
        </w:rPr>
        <w:t xml:space="preserve"> </w:t>
      </w:r>
      <w:r w:rsidR="003D28E2">
        <w:rPr>
          <w:rFonts w:ascii="Times New Roman" w:hAnsi="Times New Roman" w:cs="Times New Roman"/>
          <w:sz w:val="28"/>
          <w:szCs w:val="28"/>
        </w:rPr>
        <w:t>Забайкальском муниципальном округе</w:t>
      </w:r>
      <w:r w:rsidR="002F08A3" w:rsidRPr="008921A7">
        <w:rPr>
          <w:rFonts w:ascii="Times New Roman" w:hAnsi="Times New Roman" w:cs="Times New Roman"/>
          <w:sz w:val="28"/>
          <w:szCs w:val="28"/>
        </w:rPr>
        <w:t xml:space="preserve"> </w:t>
      </w:r>
      <w:r w:rsidRPr="008921A7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путём распространения информационных материалов, печатной продукции, проведения разъяснительной работы и иных мероприятий;</w:t>
      </w:r>
    </w:p>
    <w:p w:rsidR="002912FC" w:rsidRPr="008921A7" w:rsidRDefault="007F0D06" w:rsidP="008921A7">
      <w:pPr>
        <w:pStyle w:val="a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Поддержание в состоянии постоянной готовности к эффективному использованию сил и средств </w:t>
      </w:r>
      <w:r w:rsidR="003D28E2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2F08A3" w:rsidRPr="008921A7">
        <w:rPr>
          <w:rFonts w:ascii="Times New Roman" w:hAnsi="Times New Roman" w:cs="Times New Roman"/>
          <w:sz w:val="28"/>
          <w:szCs w:val="28"/>
        </w:rPr>
        <w:t xml:space="preserve"> </w:t>
      </w:r>
      <w:r w:rsidRPr="008921A7">
        <w:rPr>
          <w:rFonts w:ascii="Times New Roman" w:hAnsi="Times New Roman" w:cs="Times New Roman"/>
          <w:sz w:val="28"/>
          <w:szCs w:val="28"/>
        </w:rPr>
        <w:t>предназначенных для минимизации и (или) ликвидации последствий проявлений терроризма и его неблагоприятного морально-психологического воздействия на общество или отдельные социальные группы.</w:t>
      </w:r>
    </w:p>
    <w:p w:rsidR="00450E58" w:rsidRPr="00450E58" w:rsidRDefault="00450E58" w:rsidP="00143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58">
        <w:rPr>
          <w:rFonts w:ascii="Times New Roman" w:hAnsi="Times New Roman" w:cs="Times New Roman"/>
          <w:sz w:val="28"/>
        </w:rPr>
        <w:t xml:space="preserve">Цели, задачи и целевые показатели реализации муниципальной программы «Профилактика экстремизма и терроризма, а также минимизации и (или) ликвидации последствий проявления терроризма и экстремизма на территории </w:t>
      </w:r>
      <w:r w:rsidR="003D28E2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3D28E2" w:rsidRPr="00450E58">
        <w:rPr>
          <w:rFonts w:ascii="Times New Roman" w:hAnsi="Times New Roman" w:cs="Times New Roman"/>
          <w:sz w:val="28"/>
        </w:rPr>
        <w:t xml:space="preserve"> </w:t>
      </w:r>
      <w:r w:rsidRPr="00450E58">
        <w:rPr>
          <w:rFonts w:ascii="Times New Roman" w:hAnsi="Times New Roman" w:cs="Times New Roman"/>
          <w:sz w:val="28"/>
        </w:rPr>
        <w:t>Забайкальского края на 202</w:t>
      </w:r>
      <w:r w:rsidR="003D28E2">
        <w:rPr>
          <w:rFonts w:ascii="Times New Roman" w:hAnsi="Times New Roman" w:cs="Times New Roman"/>
          <w:sz w:val="28"/>
        </w:rPr>
        <w:t>5</w:t>
      </w:r>
      <w:r w:rsidRPr="00450E58">
        <w:rPr>
          <w:rFonts w:ascii="Times New Roman" w:hAnsi="Times New Roman" w:cs="Times New Roman"/>
          <w:sz w:val="28"/>
        </w:rPr>
        <w:t xml:space="preserve"> - 202</w:t>
      </w:r>
      <w:r w:rsidR="003D28E2">
        <w:rPr>
          <w:rFonts w:ascii="Times New Roman" w:hAnsi="Times New Roman" w:cs="Times New Roman"/>
          <w:sz w:val="28"/>
        </w:rPr>
        <w:t>7</w:t>
      </w:r>
      <w:r w:rsidRPr="00450E58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 xml:space="preserve"> приведены в приложении 1 к настоящей Программе.</w:t>
      </w:r>
    </w:p>
    <w:p w:rsidR="002912FC" w:rsidRDefault="007F0D06" w:rsidP="00143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86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2F08A3">
        <w:rPr>
          <w:rFonts w:ascii="Times New Roman" w:hAnsi="Times New Roman" w:cs="Times New Roman"/>
          <w:sz w:val="28"/>
          <w:szCs w:val="28"/>
        </w:rPr>
        <w:t>П</w:t>
      </w:r>
      <w:r w:rsidRPr="005A5486">
        <w:rPr>
          <w:rFonts w:ascii="Times New Roman" w:hAnsi="Times New Roman" w:cs="Times New Roman"/>
          <w:sz w:val="28"/>
          <w:szCs w:val="28"/>
        </w:rPr>
        <w:t>рограммы рассчитан на три года с 202</w:t>
      </w:r>
      <w:r w:rsidR="003D28E2">
        <w:rPr>
          <w:rFonts w:ascii="Times New Roman" w:hAnsi="Times New Roman" w:cs="Times New Roman"/>
          <w:sz w:val="28"/>
          <w:szCs w:val="28"/>
        </w:rPr>
        <w:t>5</w:t>
      </w:r>
      <w:r w:rsidRPr="005A5486">
        <w:rPr>
          <w:rFonts w:ascii="Times New Roman" w:hAnsi="Times New Roman" w:cs="Times New Roman"/>
          <w:sz w:val="28"/>
          <w:szCs w:val="28"/>
        </w:rPr>
        <w:t xml:space="preserve"> по 202</w:t>
      </w:r>
      <w:r w:rsidR="003D28E2">
        <w:rPr>
          <w:rFonts w:ascii="Times New Roman" w:hAnsi="Times New Roman" w:cs="Times New Roman"/>
          <w:sz w:val="28"/>
          <w:szCs w:val="28"/>
        </w:rPr>
        <w:t>7</w:t>
      </w:r>
      <w:r w:rsidRPr="005A5486">
        <w:rPr>
          <w:rFonts w:ascii="Times New Roman" w:hAnsi="Times New Roman" w:cs="Times New Roman"/>
          <w:sz w:val="28"/>
          <w:szCs w:val="28"/>
        </w:rPr>
        <w:t xml:space="preserve"> годы. </w:t>
      </w:r>
      <w:r w:rsidR="002F08A3">
        <w:rPr>
          <w:rFonts w:ascii="Times New Roman" w:hAnsi="Times New Roman" w:cs="Times New Roman"/>
          <w:sz w:val="28"/>
          <w:szCs w:val="28"/>
        </w:rPr>
        <w:t>В</w:t>
      </w:r>
      <w:r w:rsidRPr="005A5486">
        <w:rPr>
          <w:rFonts w:ascii="Times New Roman" w:hAnsi="Times New Roman" w:cs="Times New Roman"/>
          <w:sz w:val="28"/>
          <w:szCs w:val="28"/>
        </w:rPr>
        <w:t>ыделение этапов не предусмотрено.</w:t>
      </w:r>
    </w:p>
    <w:p w:rsidR="00661DF0" w:rsidRPr="002F08A3" w:rsidRDefault="00661DF0" w:rsidP="00661D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8A3">
        <w:rPr>
          <w:rFonts w:ascii="Times New Roman" w:hAnsi="Times New Roman" w:cs="Times New Roman"/>
          <w:b/>
          <w:sz w:val="28"/>
          <w:szCs w:val="28"/>
        </w:rPr>
        <w:t>Индикаторы достижения цели Программы</w:t>
      </w:r>
    </w:p>
    <w:tbl>
      <w:tblPr>
        <w:tblStyle w:val="af0"/>
        <w:tblW w:w="9782" w:type="dxa"/>
        <w:tblInd w:w="-318" w:type="dxa"/>
        <w:tblLayout w:type="fixed"/>
        <w:tblLook w:val="04A0"/>
      </w:tblPr>
      <w:tblGrid>
        <w:gridCol w:w="2039"/>
        <w:gridCol w:w="1222"/>
        <w:gridCol w:w="1079"/>
        <w:gridCol w:w="993"/>
        <w:gridCol w:w="1134"/>
        <w:gridCol w:w="1134"/>
        <w:gridCol w:w="2181"/>
      </w:tblGrid>
      <w:tr w:rsidR="00C43353" w:rsidRPr="00370E5C" w:rsidTr="00E1177E">
        <w:tc>
          <w:tcPr>
            <w:tcW w:w="2039" w:type="dxa"/>
            <w:vMerge w:val="restart"/>
          </w:tcPr>
          <w:p w:rsidR="00C43353" w:rsidRPr="00370E5C" w:rsidRDefault="00C43353" w:rsidP="002F08A3">
            <w:pPr>
              <w:tabs>
                <w:tab w:val="left" w:pos="2081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Наименование индикатора/ непосредственного результата</w:t>
            </w:r>
          </w:p>
        </w:tc>
        <w:tc>
          <w:tcPr>
            <w:tcW w:w="1222" w:type="dxa"/>
            <w:vMerge w:val="restart"/>
          </w:tcPr>
          <w:p w:rsidR="00C43353" w:rsidRPr="00370E5C" w:rsidRDefault="00C43353" w:rsidP="002F08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79" w:type="dxa"/>
            <w:vMerge w:val="restart"/>
            <w:vAlign w:val="bottom"/>
          </w:tcPr>
          <w:p w:rsidR="00C43353" w:rsidRPr="00370E5C" w:rsidRDefault="00C43353" w:rsidP="002F08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Базовый показатель</w:t>
            </w:r>
          </w:p>
        </w:tc>
        <w:tc>
          <w:tcPr>
            <w:tcW w:w="3261" w:type="dxa"/>
            <w:gridSpan w:val="3"/>
            <w:vAlign w:val="bottom"/>
          </w:tcPr>
          <w:p w:rsidR="00C43353" w:rsidRPr="00370E5C" w:rsidRDefault="00C43353" w:rsidP="002F08A3">
            <w:pPr>
              <w:ind w:left="33" w:right="-113"/>
              <w:jc w:val="center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2181" w:type="dxa"/>
            <w:vMerge w:val="restart"/>
          </w:tcPr>
          <w:p w:rsidR="00C43353" w:rsidRPr="00370E5C" w:rsidRDefault="00C43353" w:rsidP="00AA34C0">
            <w:pPr>
              <w:ind w:left="410" w:right="-113"/>
              <w:jc w:val="center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Источник значений показателей</w:t>
            </w:r>
          </w:p>
        </w:tc>
      </w:tr>
      <w:tr w:rsidR="00C43353" w:rsidRPr="00370E5C" w:rsidTr="00E1177E">
        <w:tc>
          <w:tcPr>
            <w:tcW w:w="2039" w:type="dxa"/>
            <w:vMerge/>
          </w:tcPr>
          <w:p w:rsidR="00C43353" w:rsidRPr="00370E5C" w:rsidRDefault="00C43353" w:rsidP="00942CF5">
            <w:pPr>
              <w:tabs>
                <w:tab w:val="left" w:pos="2081"/>
              </w:tabs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</w:tcPr>
          <w:p w:rsidR="00C43353" w:rsidRPr="00370E5C" w:rsidRDefault="00C43353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</w:tcPr>
          <w:p w:rsidR="00C43353" w:rsidRPr="00370E5C" w:rsidRDefault="00C43353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43353" w:rsidRPr="00370E5C" w:rsidRDefault="00C43353" w:rsidP="00BC346F">
            <w:pPr>
              <w:ind w:left="-108" w:right="-130"/>
              <w:jc w:val="center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202</w:t>
            </w:r>
            <w:r w:rsidR="003D2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43353" w:rsidRPr="00370E5C" w:rsidRDefault="00C43353" w:rsidP="00BC346F">
            <w:pPr>
              <w:ind w:left="33" w:right="-113"/>
              <w:jc w:val="center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202</w:t>
            </w:r>
            <w:r w:rsidR="003D2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43353" w:rsidRPr="00370E5C" w:rsidRDefault="00C43353" w:rsidP="00BC346F">
            <w:pPr>
              <w:ind w:left="33" w:right="-113"/>
              <w:jc w:val="center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202</w:t>
            </w:r>
            <w:r w:rsidR="003D2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1" w:type="dxa"/>
            <w:vMerge/>
          </w:tcPr>
          <w:p w:rsidR="00C43353" w:rsidRPr="00370E5C" w:rsidRDefault="00C43353" w:rsidP="00BC346F">
            <w:pPr>
              <w:ind w:left="33" w:right="-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032F" w:rsidRPr="00370E5C" w:rsidTr="00E1177E">
        <w:trPr>
          <w:trHeight w:val="132"/>
        </w:trPr>
        <w:tc>
          <w:tcPr>
            <w:tcW w:w="2039" w:type="dxa"/>
          </w:tcPr>
          <w:p w:rsidR="00661DF0" w:rsidRPr="00370E5C" w:rsidRDefault="00661DF0" w:rsidP="00942CF5">
            <w:pPr>
              <w:tabs>
                <w:tab w:val="left" w:pos="2081"/>
              </w:tabs>
              <w:ind w:right="34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 xml:space="preserve">Целевой </w:t>
            </w:r>
            <w:r w:rsidRPr="00370E5C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  <w:p w:rsidR="00661DF0" w:rsidRPr="00370E5C" w:rsidRDefault="00661DF0" w:rsidP="00942CF5">
            <w:pPr>
              <w:tabs>
                <w:tab w:val="left" w:pos="2081"/>
              </w:tabs>
              <w:ind w:right="34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Количество проведённых заседаний антитеррористической</w:t>
            </w:r>
            <w:r w:rsidR="00C2032F" w:rsidRPr="00370E5C">
              <w:rPr>
                <w:rFonts w:ascii="Times New Roman" w:hAnsi="Times New Roman" w:cs="Times New Roman"/>
              </w:rPr>
              <w:t xml:space="preserve"> комиссии </w:t>
            </w:r>
            <w:r w:rsidR="002621DC" w:rsidRPr="002621DC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</w:p>
        </w:tc>
        <w:tc>
          <w:tcPr>
            <w:tcW w:w="1222" w:type="dxa"/>
          </w:tcPr>
          <w:p w:rsidR="00661DF0" w:rsidRPr="00370E5C" w:rsidRDefault="00C43353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079" w:type="dxa"/>
          </w:tcPr>
          <w:p w:rsidR="00661DF0" w:rsidRPr="00370E5C" w:rsidRDefault="003B7B94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661DF0" w:rsidRPr="00370E5C" w:rsidRDefault="00C43353" w:rsidP="00BC346F">
            <w:pPr>
              <w:ind w:left="-108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61DF0" w:rsidRPr="00370E5C" w:rsidRDefault="00C43353" w:rsidP="00BC346F">
            <w:pPr>
              <w:ind w:left="3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61DF0" w:rsidRPr="00370E5C" w:rsidRDefault="00C43353" w:rsidP="00BC346F">
            <w:pPr>
              <w:ind w:left="3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1" w:type="dxa"/>
          </w:tcPr>
          <w:p w:rsidR="00661DF0" w:rsidRPr="00370E5C" w:rsidRDefault="00661DF0" w:rsidP="002621DC">
            <w:pPr>
              <w:ind w:left="33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 xml:space="preserve">Положение об </w:t>
            </w:r>
            <w:r w:rsidR="00370E5C">
              <w:rPr>
                <w:rFonts w:ascii="Times New Roman" w:hAnsi="Times New Roman" w:cs="Times New Roman"/>
              </w:rPr>
              <w:lastRenderedPageBreak/>
              <w:t xml:space="preserve">антитеррористической </w:t>
            </w:r>
            <w:r w:rsidR="00370E5C" w:rsidRPr="008921A7">
              <w:rPr>
                <w:rFonts w:ascii="Times New Roman" w:hAnsi="Times New Roman" w:cs="Times New Roman"/>
              </w:rPr>
              <w:t>комисс</w:t>
            </w:r>
            <w:r w:rsidR="00370E5C">
              <w:rPr>
                <w:rFonts w:ascii="Times New Roman" w:hAnsi="Times New Roman" w:cs="Times New Roman"/>
              </w:rPr>
              <w:t>ии</w:t>
            </w:r>
            <w:r w:rsidR="00370E5C" w:rsidRPr="008921A7">
              <w:rPr>
                <w:rFonts w:ascii="Times New Roman" w:hAnsi="Times New Roman" w:cs="Times New Roman"/>
              </w:rPr>
              <w:t xml:space="preserve"> </w:t>
            </w:r>
            <w:r w:rsidR="003D28E2">
              <w:rPr>
                <w:rFonts w:ascii="Times New Roman" w:hAnsi="Times New Roman" w:cs="Times New Roman"/>
              </w:rPr>
              <w:t xml:space="preserve">в муниципальном </w:t>
            </w:r>
            <w:r w:rsidR="002621DC">
              <w:rPr>
                <w:rFonts w:ascii="Times New Roman" w:hAnsi="Times New Roman" w:cs="Times New Roman"/>
              </w:rPr>
              <w:t>образовании Забайкальского края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утверждённое</w:t>
            </w:r>
            <w:r w:rsidR="00D177E1" w:rsidRPr="00370E5C">
              <w:rPr>
                <w:rFonts w:ascii="Times New Roman" w:hAnsi="Times New Roman" w:cs="Times New Roman"/>
              </w:rPr>
              <w:t xml:space="preserve"> </w:t>
            </w:r>
            <w:r w:rsidR="002621DC">
              <w:rPr>
                <w:rFonts w:ascii="Times New Roman" w:hAnsi="Times New Roman" w:cs="Times New Roman"/>
              </w:rPr>
              <w:t>Председателем А</w:t>
            </w:r>
            <w:r w:rsidR="007A0C46">
              <w:rPr>
                <w:rFonts w:ascii="Times New Roman" w:hAnsi="Times New Roman" w:cs="Times New Roman"/>
              </w:rPr>
              <w:t xml:space="preserve">нтитеррористической комиссии в </w:t>
            </w:r>
            <w:r w:rsidR="002621DC">
              <w:rPr>
                <w:rFonts w:ascii="Times New Roman" w:hAnsi="Times New Roman" w:cs="Times New Roman"/>
              </w:rPr>
              <w:t xml:space="preserve">Забайкальском крае </w:t>
            </w:r>
            <w:r w:rsidRPr="00370E5C">
              <w:rPr>
                <w:rFonts w:ascii="Times New Roman" w:hAnsi="Times New Roman" w:cs="Times New Roman"/>
              </w:rPr>
              <w:t xml:space="preserve">от </w:t>
            </w:r>
            <w:r w:rsidR="002621DC">
              <w:rPr>
                <w:rFonts w:ascii="Times New Roman" w:hAnsi="Times New Roman" w:cs="Times New Roman"/>
              </w:rPr>
              <w:t>05</w:t>
            </w:r>
            <w:r w:rsidRPr="00370E5C">
              <w:rPr>
                <w:rFonts w:ascii="Times New Roman" w:hAnsi="Times New Roman" w:cs="Times New Roman"/>
              </w:rPr>
              <w:t>.</w:t>
            </w:r>
            <w:r w:rsidR="002621DC">
              <w:rPr>
                <w:rFonts w:ascii="Times New Roman" w:hAnsi="Times New Roman" w:cs="Times New Roman"/>
              </w:rPr>
              <w:t>07</w:t>
            </w:r>
            <w:r w:rsidR="007A0C46">
              <w:rPr>
                <w:rFonts w:ascii="Times New Roman" w:hAnsi="Times New Roman" w:cs="Times New Roman"/>
              </w:rPr>
              <w:t>.2018г.</w:t>
            </w:r>
          </w:p>
        </w:tc>
      </w:tr>
      <w:tr w:rsidR="00C2032F" w:rsidRPr="00370E5C" w:rsidTr="00E1177E">
        <w:trPr>
          <w:trHeight w:val="4433"/>
        </w:trPr>
        <w:tc>
          <w:tcPr>
            <w:tcW w:w="2039" w:type="dxa"/>
          </w:tcPr>
          <w:p w:rsidR="00661DF0" w:rsidRPr="00370E5C" w:rsidRDefault="00661DF0" w:rsidP="00942CF5">
            <w:pPr>
              <w:tabs>
                <w:tab w:val="left" w:pos="2081"/>
              </w:tabs>
              <w:ind w:right="34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lastRenderedPageBreak/>
              <w:t xml:space="preserve">Целевой показатель 2. </w:t>
            </w:r>
          </w:p>
          <w:p w:rsidR="00661DF0" w:rsidRPr="00370E5C" w:rsidRDefault="00661DF0" w:rsidP="002F08A3">
            <w:pPr>
              <w:tabs>
                <w:tab w:val="left" w:pos="2081"/>
              </w:tabs>
              <w:ind w:right="34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Обеспечение соответствия уровня антитеррористической защищенности объектов (территорий) образовательных учреждений</w:t>
            </w:r>
          </w:p>
        </w:tc>
        <w:tc>
          <w:tcPr>
            <w:tcW w:w="1222" w:type="dxa"/>
          </w:tcPr>
          <w:p w:rsidR="00661DF0" w:rsidRPr="00370E5C" w:rsidRDefault="00661DF0" w:rsidP="00370E5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79" w:type="dxa"/>
          </w:tcPr>
          <w:p w:rsidR="00661DF0" w:rsidRPr="00370E5C" w:rsidRDefault="002621DC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661DF0" w:rsidRPr="00370E5C" w:rsidRDefault="002621DC" w:rsidP="00BC346F">
            <w:pPr>
              <w:ind w:left="-108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661DF0" w:rsidRPr="00370E5C" w:rsidRDefault="002621DC" w:rsidP="00BC346F">
            <w:pPr>
              <w:ind w:left="3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661DF0" w:rsidRPr="00370E5C" w:rsidRDefault="002621DC" w:rsidP="00BC346F">
            <w:pPr>
              <w:ind w:left="3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81" w:type="dxa"/>
          </w:tcPr>
          <w:p w:rsidR="00661DF0" w:rsidRPr="00370E5C" w:rsidRDefault="00661DF0" w:rsidP="00370E5C">
            <w:pPr>
              <w:ind w:left="33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Постановления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Правительства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Российской Федерации,</w:t>
            </w:r>
            <w:r w:rsidR="00370E5C">
              <w:rPr>
                <w:rFonts w:ascii="Times New Roman" w:hAnsi="Times New Roman" w:cs="Times New Roman"/>
              </w:rPr>
              <w:t xml:space="preserve"> у</w:t>
            </w:r>
            <w:r w:rsidRPr="00370E5C">
              <w:rPr>
                <w:rFonts w:ascii="Times New Roman" w:hAnsi="Times New Roman" w:cs="Times New Roman"/>
              </w:rPr>
              <w:t>станавливающие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требования к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антитеррористической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защищенности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отдельных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объектов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(территорий</w:t>
            </w:r>
            <w:r w:rsidR="00D177E1" w:rsidRPr="00370E5C">
              <w:rPr>
                <w:rFonts w:ascii="Times New Roman" w:hAnsi="Times New Roman" w:cs="Times New Roman"/>
              </w:rPr>
              <w:t>)</w:t>
            </w:r>
          </w:p>
        </w:tc>
      </w:tr>
      <w:tr w:rsidR="00C2032F" w:rsidRPr="00370E5C" w:rsidTr="00E1177E">
        <w:trPr>
          <w:trHeight w:val="2561"/>
        </w:trPr>
        <w:tc>
          <w:tcPr>
            <w:tcW w:w="2039" w:type="dxa"/>
          </w:tcPr>
          <w:p w:rsidR="00661DF0" w:rsidRPr="00370E5C" w:rsidRDefault="00661DF0" w:rsidP="00942CF5">
            <w:pPr>
              <w:tabs>
                <w:tab w:val="left" w:pos="2081"/>
              </w:tabs>
              <w:ind w:right="34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Целевой показатель 3.</w:t>
            </w:r>
          </w:p>
          <w:p w:rsidR="00661DF0" w:rsidRPr="00370E5C" w:rsidRDefault="00661DF0" w:rsidP="002F08A3">
            <w:pPr>
              <w:tabs>
                <w:tab w:val="left" w:pos="2081"/>
              </w:tabs>
              <w:ind w:right="34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 xml:space="preserve">Доля охвата населения </w:t>
            </w:r>
            <w:r w:rsidR="002621DC" w:rsidRPr="002621DC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  <w:r w:rsidR="002621DC" w:rsidRP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информационно</w:t>
            </w:r>
            <w:r w:rsidR="00C2032F" w:rsidRP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-</w:t>
            </w:r>
            <w:r w:rsidR="00C2032F" w:rsidRP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пропагандистскими мероприятиями по разъяснению сущности терроризма и его общественной опасности</w:t>
            </w:r>
          </w:p>
        </w:tc>
        <w:tc>
          <w:tcPr>
            <w:tcW w:w="1222" w:type="dxa"/>
          </w:tcPr>
          <w:p w:rsidR="00661DF0" w:rsidRPr="00370E5C" w:rsidRDefault="00661DF0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проценты</w:t>
            </w:r>
          </w:p>
          <w:p w:rsidR="00661DF0" w:rsidRPr="00370E5C" w:rsidRDefault="00661DF0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661DF0" w:rsidRPr="00370E5C" w:rsidRDefault="002F6A00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61DF0" w:rsidRPr="00370E5C" w:rsidRDefault="00661DF0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61DF0" w:rsidRPr="00370E5C" w:rsidRDefault="003B7B94" w:rsidP="00BC346F">
            <w:pPr>
              <w:ind w:left="-108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661DF0" w:rsidRPr="00370E5C" w:rsidRDefault="00661DF0" w:rsidP="00BC346F">
            <w:pPr>
              <w:ind w:left="-108" w:right="-1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DF0" w:rsidRPr="00370E5C" w:rsidRDefault="003B7B94" w:rsidP="00BC346F">
            <w:pPr>
              <w:ind w:left="3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661DF0" w:rsidRPr="00370E5C" w:rsidRDefault="00661DF0" w:rsidP="00BC346F">
            <w:pPr>
              <w:ind w:left="3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DF0" w:rsidRPr="00370E5C" w:rsidRDefault="002F6A00" w:rsidP="00BC346F">
            <w:pPr>
              <w:ind w:left="3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81" w:type="dxa"/>
          </w:tcPr>
          <w:p w:rsidR="00661DF0" w:rsidRPr="00370E5C" w:rsidRDefault="00D177E1" w:rsidP="00370E5C">
            <w:pPr>
              <w:ind w:left="33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пункт 2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статьи 5.2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Федерально</w:t>
            </w:r>
            <w:r w:rsidR="00661DF0" w:rsidRPr="00370E5C">
              <w:rPr>
                <w:rFonts w:ascii="Times New Roman" w:hAnsi="Times New Roman" w:cs="Times New Roman"/>
              </w:rPr>
              <w:t>го закона от</w:t>
            </w:r>
            <w:r w:rsidR="00370E5C">
              <w:rPr>
                <w:rFonts w:ascii="Times New Roman" w:hAnsi="Times New Roman" w:cs="Times New Roman"/>
              </w:rPr>
              <w:t xml:space="preserve"> 0</w:t>
            </w:r>
            <w:r w:rsidR="00661DF0" w:rsidRPr="00370E5C">
              <w:rPr>
                <w:rFonts w:ascii="Times New Roman" w:hAnsi="Times New Roman" w:cs="Times New Roman"/>
              </w:rPr>
              <w:t>6</w:t>
            </w:r>
            <w:r w:rsidR="00370E5C">
              <w:rPr>
                <w:rFonts w:ascii="Times New Roman" w:hAnsi="Times New Roman" w:cs="Times New Roman"/>
              </w:rPr>
              <w:t>.03.</w:t>
            </w:r>
            <w:r w:rsidR="00661DF0" w:rsidRPr="00370E5C">
              <w:rPr>
                <w:rFonts w:ascii="Times New Roman" w:hAnsi="Times New Roman" w:cs="Times New Roman"/>
              </w:rPr>
              <w:t>2006 № 35-Ф3«</w:t>
            </w:r>
            <w:r w:rsidR="00370E5C">
              <w:rPr>
                <w:rFonts w:ascii="Times New Roman" w:hAnsi="Times New Roman" w:cs="Times New Roman"/>
              </w:rPr>
              <w:t>О</w:t>
            </w:r>
            <w:r w:rsidR="00661DF0" w:rsidRPr="00370E5C">
              <w:rPr>
                <w:rFonts w:ascii="Times New Roman" w:hAnsi="Times New Roman" w:cs="Times New Roman"/>
              </w:rPr>
              <w:t xml:space="preserve"> противодействии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="00661DF0" w:rsidRPr="00370E5C">
              <w:rPr>
                <w:rFonts w:ascii="Times New Roman" w:hAnsi="Times New Roman" w:cs="Times New Roman"/>
              </w:rPr>
              <w:t>терроризму»</w:t>
            </w:r>
          </w:p>
        </w:tc>
      </w:tr>
      <w:tr w:rsidR="00C2032F" w:rsidRPr="00370E5C" w:rsidTr="00E1177E">
        <w:tc>
          <w:tcPr>
            <w:tcW w:w="2039" w:type="dxa"/>
          </w:tcPr>
          <w:p w:rsidR="00661DF0" w:rsidRPr="00370E5C" w:rsidRDefault="00661DF0" w:rsidP="00942CF5">
            <w:pPr>
              <w:tabs>
                <w:tab w:val="left" w:pos="2081"/>
              </w:tabs>
              <w:ind w:right="34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Целевой показатель 4.</w:t>
            </w:r>
          </w:p>
          <w:p w:rsidR="00661DF0" w:rsidRPr="00370E5C" w:rsidRDefault="00FF35D1" w:rsidP="002F08A3">
            <w:pPr>
              <w:tabs>
                <w:tab w:val="left" w:pos="2081"/>
              </w:tabs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СМИ информации по противодействи</w:t>
            </w:r>
            <w:r>
              <w:rPr>
                <w:rFonts w:ascii="Times New Roman" w:hAnsi="Times New Roman" w:cs="Times New Roman"/>
              </w:rPr>
              <w:lastRenderedPageBreak/>
              <w:t>ю идеологии терроризма</w:t>
            </w:r>
          </w:p>
        </w:tc>
        <w:tc>
          <w:tcPr>
            <w:tcW w:w="1222" w:type="dxa"/>
          </w:tcPr>
          <w:p w:rsidR="00661DF0" w:rsidRPr="00370E5C" w:rsidRDefault="002F6A00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Кол-во</w:t>
            </w:r>
          </w:p>
          <w:p w:rsidR="00661DF0" w:rsidRPr="00370E5C" w:rsidRDefault="00661DF0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661DF0" w:rsidRPr="00370E5C" w:rsidRDefault="002F6A00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661DF0" w:rsidRPr="00370E5C" w:rsidRDefault="002F6A00" w:rsidP="00BC346F">
            <w:pPr>
              <w:ind w:left="-108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61DF0" w:rsidRPr="00370E5C" w:rsidRDefault="002F6A00" w:rsidP="00BC346F">
            <w:pPr>
              <w:ind w:left="3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61DF0" w:rsidRPr="00370E5C" w:rsidRDefault="002F6A00" w:rsidP="00AA34C0">
            <w:pPr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181" w:type="dxa"/>
          </w:tcPr>
          <w:p w:rsidR="00661DF0" w:rsidRPr="00370E5C" w:rsidRDefault="00370E5C" w:rsidP="00370E5C">
            <w:pPr>
              <w:ind w:left="33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пункт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статьи 5.2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Федерального закона от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70E5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</w:t>
            </w:r>
            <w:r w:rsidRPr="00370E5C">
              <w:rPr>
                <w:rFonts w:ascii="Times New Roman" w:hAnsi="Times New Roman" w:cs="Times New Roman"/>
              </w:rPr>
              <w:t>2006 № 35-Ф3«</w:t>
            </w:r>
            <w:r>
              <w:rPr>
                <w:rFonts w:ascii="Times New Roman" w:hAnsi="Times New Roman" w:cs="Times New Roman"/>
              </w:rPr>
              <w:t>О</w:t>
            </w:r>
            <w:r w:rsidRPr="00370E5C">
              <w:rPr>
                <w:rFonts w:ascii="Times New Roman" w:hAnsi="Times New Roman" w:cs="Times New Roman"/>
              </w:rPr>
              <w:t xml:space="preserve"> противодействии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lastRenderedPageBreak/>
              <w:t>терроризму»</w:t>
            </w:r>
          </w:p>
        </w:tc>
      </w:tr>
      <w:tr w:rsidR="00C2032F" w:rsidRPr="00370E5C" w:rsidTr="00E1177E">
        <w:tc>
          <w:tcPr>
            <w:tcW w:w="2039" w:type="dxa"/>
          </w:tcPr>
          <w:p w:rsidR="00661DF0" w:rsidRPr="00370E5C" w:rsidRDefault="00661DF0" w:rsidP="00942CF5">
            <w:pPr>
              <w:tabs>
                <w:tab w:val="left" w:pos="2081"/>
              </w:tabs>
              <w:ind w:right="34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lastRenderedPageBreak/>
              <w:t>Целевой показатель 5.</w:t>
            </w:r>
          </w:p>
          <w:p w:rsidR="00661DF0" w:rsidRPr="00370E5C" w:rsidRDefault="003D79CB" w:rsidP="00AF2B3A">
            <w:pPr>
              <w:tabs>
                <w:tab w:val="left" w:pos="2081"/>
              </w:tabs>
              <w:ind w:right="34"/>
              <w:rPr>
                <w:rFonts w:ascii="Times New Roman" w:hAnsi="Times New Roman" w:cs="Times New Roman"/>
              </w:rPr>
            </w:pPr>
            <w:r w:rsidRPr="003D79CB">
              <w:rPr>
                <w:rFonts w:ascii="Times New Roman" w:eastAsia="Times New Roman" w:hAnsi="Times New Roman"/>
              </w:rPr>
              <w:t>Изготовление памяток, листовок, стендов, уголков по противодействию идеологии терроризма.</w:t>
            </w:r>
          </w:p>
        </w:tc>
        <w:tc>
          <w:tcPr>
            <w:tcW w:w="1222" w:type="dxa"/>
          </w:tcPr>
          <w:p w:rsidR="00661DF0" w:rsidRPr="00370E5C" w:rsidRDefault="002F6A00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  <w:r w:rsidR="008A32AB">
              <w:rPr>
                <w:rFonts w:ascii="Times New Roman" w:hAnsi="Times New Roman" w:cs="Times New Roman"/>
              </w:rPr>
              <w:t>.</w:t>
            </w:r>
          </w:p>
          <w:p w:rsidR="00661DF0" w:rsidRPr="00370E5C" w:rsidRDefault="00661DF0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661DF0" w:rsidRPr="00AA34C0" w:rsidRDefault="000047A3" w:rsidP="002F6A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F6A0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3" w:type="dxa"/>
          </w:tcPr>
          <w:p w:rsidR="00661DF0" w:rsidRPr="00AA34C0" w:rsidRDefault="000047A3" w:rsidP="00BC346F">
            <w:pPr>
              <w:ind w:left="-108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F6A0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661DF0" w:rsidRPr="00AA34C0" w:rsidRDefault="000047A3" w:rsidP="00AA34C0">
            <w:pPr>
              <w:ind w:left="6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F6A0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661DF0" w:rsidRPr="00AA34C0" w:rsidRDefault="00AA34C0" w:rsidP="002F6A00">
            <w:pPr>
              <w:ind w:left="-248" w:right="-113" w:firstLine="141"/>
              <w:rPr>
                <w:rFonts w:ascii="Times New Roman" w:hAnsi="Times New Roman" w:cs="Times New Roman"/>
              </w:rPr>
            </w:pPr>
            <w:r w:rsidRPr="00AA34C0">
              <w:rPr>
                <w:rFonts w:ascii="Times New Roman" w:hAnsi="Times New Roman" w:cs="Times New Roman"/>
              </w:rPr>
              <w:t xml:space="preserve">   </w:t>
            </w:r>
            <w:r w:rsidR="000047A3">
              <w:rPr>
                <w:rFonts w:ascii="Times New Roman" w:hAnsi="Times New Roman" w:cs="Times New Roman"/>
              </w:rPr>
              <w:t>4</w:t>
            </w:r>
            <w:r w:rsidR="002F6A0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181" w:type="dxa"/>
          </w:tcPr>
          <w:p w:rsidR="00661DF0" w:rsidRPr="00370E5C" w:rsidRDefault="00370E5C" w:rsidP="00370E5C">
            <w:pPr>
              <w:ind w:left="33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пункт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статьи 5.2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Федерального закона от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70E5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</w:t>
            </w:r>
            <w:r w:rsidRPr="00370E5C">
              <w:rPr>
                <w:rFonts w:ascii="Times New Roman" w:hAnsi="Times New Roman" w:cs="Times New Roman"/>
              </w:rPr>
              <w:t>2006 № 35-Ф3«</w:t>
            </w:r>
            <w:r>
              <w:rPr>
                <w:rFonts w:ascii="Times New Roman" w:hAnsi="Times New Roman" w:cs="Times New Roman"/>
              </w:rPr>
              <w:t>О</w:t>
            </w:r>
            <w:r w:rsidRPr="00370E5C">
              <w:rPr>
                <w:rFonts w:ascii="Times New Roman" w:hAnsi="Times New Roman" w:cs="Times New Roman"/>
              </w:rPr>
              <w:t xml:space="preserve"> противодействии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терроризму»</w:t>
            </w:r>
          </w:p>
        </w:tc>
      </w:tr>
      <w:tr w:rsidR="00BC346F" w:rsidRPr="00370E5C" w:rsidTr="00E1177E">
        <w:tc>
          <w:tcPr>
            <w:tcW w:w="2039" w:type="dxa"/>
          </w:tcPr>
          <w:p w:rsidR="00661DF0" w:rsidRPr="00370E5C" w:rsidRDefault="00661DF0" w:rsidP="00942CF5">
            <w:pPr>
              <w:tabs>
                <w:tab w:val="left" w:pos="2081"/>
              </w:tabs>
              <w:ind w:right="34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Целевой показатель 6.</w:t>
            </w:r>
          </w:p>
          <w:p w:rsidR="00661DF0" w:rsidRPr="00370E5C" w:rsidRDefault="00661DF0" w:rsidP="007929FA">
            <w:pPr>
              <w:tabs>
                <w:tab w:val="left" w:pos="2081"/>
              </w:tabs>
              <w:ind w:right="34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 xml:space="preserve">Количество тренировок по отработке порядка действий при угрозе </w:t>
            </w:r>
            <w:r w:rsidR="00D177E1" w:rsidRPr="00370E5C">
              <w:rPr>
                <w:rFonts w:ascii="Times New Roman" w:hAnsi="Times New Roman" w:cs="Times New Roman"/>
              </w:rPr>
              <w:t>совершения</w:t>
            </w:r>
            <w:r w:rsidRPr="00370E5C">
              <w:rPr>
                <w:rFonts w:ascii="Times New Roman" w:hAnsi="Times New Roman" w:cs="Times New Roman"/>
              </w:rPr>
              <w:t xml:space="preserve"> или совершении террористического акта работников объектов (терр</w:t>
            </w:r>
            <w:r w:rsidR="00D177E1" w:rsidRPr="00370E5C">
              <w:rPr>
                <w:rFonts w:ascii="Times New Roman" w:hAnsi="Times New Roman" w:cs="Times New Roman"/>
              </w:rPr>
              <w:t xml:space="preserve">иторий), к </w:t>
            </w:r>
            <w:r w:rsidRPr="00370E5C">
              <w:rPr>
                <w:rFonts w:ascii="Times New Roman" w:hAnsi="Times New Roman" w:cs="Times New Roman"/>
              </w:rPr>
              <w:t>антитеррористической защищенности к</w:t>
            </w:r>
            <w:r w:rsidR="00FC781F" w:rsidRPr="00370E5C">
              <w:rPr>
                <w:rFonts w:ascii="Times New Roman" w:hAnsi="Times New Roman" w:cs="Times New Roman"/>
              </w:rPr>
              <w:t xml:space="preserve">оторых </w:t>
            </w:r>
            <w:r w:rsidRPr="00370E5C">
              <w:rPr>
                <w:rFonts w:ascii="Times New Roman" w:hAnsi="Times New Roman" w:cs="Times New Roman"/>
              </w:rPr>
              <w:t xml:space="preserve">установлены отдельные требования нормативными правовыми актами Российской Федерации, находящихся в муниципальной собственности или в ведении </w:t>
            </w:r>
            <w:r w:rsidR="007929FA">
              <w:rPr>
                <w:rFonts w:ascii="Times New Roman" w:hAnsi="Times New Roman" w:cs="Times New Roman"/>
              </w:rPr>
              <w:t>администрации Петровск- Забайкальского муниципального округа</w:t>
            </w:r>
          </w:p>
        </w:tc>
        <w:tc>
          <w:tcPr>
            <w:tcW w:w="1222" w:type="dxa"/>
          </w:tcPr>
          <w:p w:rsidR="00661DF0" w:rsidRPr="00370E5C" w:rsidRDefault="00661DF0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единиц</w:t>
            </w:r>
            <w:r w:rsidR="00450E58">
              <w:rPr>
                <w:rFonts w:ascii="Times New Roman" w:hAnsi="Times New Roman" w:cs="Times New Roman"/>
              </w:rPr>
              <w:t>ы</w:t>
            </w:r>
          </w:p>
          <w:p w:rsidR="00661DF0" w:rsidRPr="00370E5C" w:rsidRDefault="00661DF0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661DF0" w:rsidRPr="00370E5C" w:rsidRDefault="00E6238C" w:rsidP="00C20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61DF0" w:rsidRPr="00370E5C" w:rsidRDefault="00E6238C" w:rsidP="00BC346F">
            <w:pPr>
              <w:ind w:left="-108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61DF0" w:rsidRPr="00370E5C" w:rsidRDefault="00E6238C" w:rsidP="00BC346F">
            <w:pPr>
              <w:ind w:left="3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61DF0" w:rsidRPr="00370E5C" w:rsidRDefault="00E6238C" w:rsidP="00BC346F">
            <w:pPr>
              <w:ind w:left="3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</w:tcPr>
          <w:p w:rsidR="00661DF0" w:rsidRPr="00370E5C" w:rsidRDefault="00661DF0" w:rsidP="00370E5C">
            <w:pPr>
              <w:ind w:left="33"/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>«Концепция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="00D177E1" w:rsidRPr="00370E5C">
              <w:rPr>
                <w:rFonts w:ascii="Times New Roman" w:hAnsi="Times New Roman" w:cs="Times New Roman"/>
              </w:rPr>
              <w:t>противодействия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терроризму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в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Российской</w:t>
            </w:r>
            <w:r w:rsid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Федерации»</w:t>
            </w:r>
            <w:r w:rsidR="00BC346F" w:rsidRPr="00370E5C">
              <w:rPr>
                <w:rFonts w:ascii="Times New Roman" w:hAnsi="Times New Roman" w:cs="Times New Roman"/>
              </w:rPr>
              <w:t xml:space="preserve"> </w:t>
            </w:r>
            <w:r w:rsidRPr="00370E5C">
              <w:rPr>
                <w:rFonts w:ascii="Times New Roman" w:hAnsi="Times New Roman" w:cs="Times New Roman"/>
              </w:rPr>
              <w:t>(утв.</w:t>
            </w:r>
            <w:r w:rsidR="00BC346F" w:rsidRPr="00370E5C">
              <w:rPr>
                <w:rFonts w:ascii="Times New Roman" w:hAnsi="Times New Roman" w:cs="Times New Roman"/>
              </w:rPr>
              <w:t xml:space="preserve"> Президенто</w:t>
            </w:r>
            <w:r w:rsidRPr="00370E5C">
              <w:rPr>
                <w:rFonts w:ascii="Times New Roman" w:hAnsi="Times New Roman" w:cs="Times New Roman"/>
              </w:rPr>
              <w:t>м РФ</w:t>
            </w:r>
            <w:r w:rsidR="00370E5C">
              <w:rPr>
                <w:rFonts w:ascii="Times New Roman" w:hAnsi="Times New Roman" w:cs="Times New Roman"/>
              </w:rPr>
              <w:t xml:space="preserve"> 05.10.2009)</w:t>
            </w:r>
          </w:p>
        </w:tc>
      </w:tr>
    </w:tbl>
    <w:p w:rsidR="002F08A3" w:rsidRDefault="002F08A3" w:rsidP="002F08A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bookmarkStart w:id="7" w:name="bookmark5"/>
    </w:p>
    <w:p w:rsidR="008921A7" w:rsidRPr="008921A7" w:rsidRDefault="00BC346F" w:rsidP="008921A7">
      <w:pPr>
        <w:pStyle w:val="a8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A7"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</w:t>
      </w:r>
      <w:r w:rsidR="00450E58">
        <w:rPr>
          <w:rFonts w:ascii="Times New Roman" w:hAnsi="Times New Roman" w:cs="Times New Roman"/>
          <w:b/>
          <w:sz w:val="28"/>
          <w:szCs w:val="28"/>
        </w:rPr>
        <w:t>П</w:t>
      </w:r>
      <w:r w:rsidRPr="008921A7">
        <w:rPr>
          <w:rFonts w:ascii="Times New Roman" w:hAnsi="Times New Roman" w:cs="Times New Roman"/>
          <w:b/>
          <w:sz w:val="28"/>
          <w:szCs w:val="28"/>
        </w:rPr>
        <w:t>рограммы</w:t>
      </w:r>
      <w:bookmarkEnd w:id="7"/>
    </w:p>
    <w:p w:rsidR="002F08A3" w:rsidRDefault="002F08A3" w:rsidP="00892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Default="00BC346F" w:rsidP="002F0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Для достижения цели и решения задач </w:t>
      </w:r>
      <w:r w:rsidR="00450E58">
        <w:rPr>
          <w:rFonts w:ascii="Times New Roman" w:hAnsi="Times New Roman" w:cs="Times New Roman"/>
          <w:sz w:val="28"/>
          <w:szCs w:val="28"/>
        </w:rPr>
        <w:t>П</w:t>
      </w:r>
      <w:r w:rsidRPr="008921A7">
        <w:rPr>
          <w:rFonts w:ascii="Times New Roman" w:hAnsi="Times New Roman" w:cs="Times New Roman"/>
          <w:sz w:val="28"/>
          <w:szCs w:val="28"/>
        </w:rPr>
        <w:t xml:space="preserve">рограммы необходимо </w:t>
      </w:r>
      <w:r w:rsidRPr="008921A7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реализовать ряд основных мероприятий. </w:t>
      </w:r>
      <w:r w:rsidR="002F08A3" w:rsidRPr="008921A7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«Профилактика экстремизма и терроризма, а также</w:t>
      </w:r>
      <w:r w:rsidR="002F08A3">
        <w:rPr>
          <w:rFonts w:ascii="Times New Roman" w:hAnsi="Times New Roman" w:cs="Times New Roman"/>
          <w:sz w:val="28"/>
          <w:szCs w:val="28"/>
        </w:rPr>
        <w:t xml:space="preserve"> </w:t>
      </w:r>
      <w:r w:rsidR="002F08A3" w:rsidRPr="008921A7">
        <w:rPr>
          <w:rFonts w:ascii="Times New Roman" w:hAnsi="Times New Roman" w:cs="Times New Roman"/>
          <w:sz w:val="28"/>
          <w:szCs w:val="28"/>
        </w:rPr>
        <w:t xml:space="preserve">минимизации и (или) ликвидации последствий проявления терроризма и экстремизма на территории </w:t>
      </w:r>
      <w:r w:rsidR="00CA0DF8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2F08A3" w:rsidRPr="008921A7">
        <w:rPr>
          <w:rFonts w:ascii="Times New Roman" w:hAnsi="Times New Roman" w:cs="Times New Roman"/>
          <w:sz w:val="28"/>
          <w:szCs w:val="28"/>
        </w:rPr>
        <w:t xml:space="preserve"> на 202</w:t>
      </w:r>
      <w:r w:rsidR="002D3B35">
        <w:rPr>
          <w:rFonts w:ascii="Times New Roman" w:hAnsi="Times New Roman" w:cs="Times New Roman"/>
          <w:sz w:val="28"/>
          <w:szCs w:val="28"/>
        </w:rPr>
        <w:t>5</w:t>
      </w:r>
      <w:r w:rsidR="002F08A3" w:rsidRPr="008921A7">
        <w:rPr>
          <w:rFonts w:ascii="Times New Roman" w:hAnsi="Times New Roman" w:cs="Times New Roman"/>
          <w:sz w:val="28"/>
          <w:szCs w:val="28"/>
        </w:rPr>
        <w:t xml:space="preserve"> - 202</w:t>
      </w:r>
      <w:r w:rsidR="002D3B35">
        <w:rPr>
          <w:rFonts w:ascii="Times New Roman" w:hAnsi="Times New Roman" w:cs="Times New Roman"/>
          <w:sz w:val="28"/>
          <w:szCs w:val="28"/>
        </w:rPr>
        <w:t>7</w:t>
      </w:r>
      <w:r w:rsidR="002F08A3" w:rsidRPr="008921A7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8921A7">
        <w:rPr>
          <w:rFonts w:ascii="Times New Roman" w:hAnsi="Times New Roman" w:cs="Times New Roman"/>
          <w:sz w:val="28"/>
          <w:szCs w:val="28"/>
        </w:rPr>
        <w:t xml:space="preserve"> с указанием сроков их реализации приведён в приложении </w:t>
      </w:r>
      <w:r w:rsidR="007929FA">
        <w:rPr>
          <w:rFonts w:ascii="Times New Roman" w:hAnsi="Times New Roman" w:cs="Times New Roman"/>
          <w:sz w:val="28"/>
          <w:szCs w:val="28"/>
        </w:rPr>
        <w:t>№</w:t>
      </w:r>
      <w:r w:rsidR="00450E58">
        <w:rPr>
          <w:rFonts w:ascii="Times New Roman" w:hAnsi="Times New Roman" w:cs="Times New Roman"/>
          <w:sz w:val="28"/>
          <w:szCs w:val="28"/>
        </w:rPr>
        <w:t>2</w:t>
      </w:r>
      <w:r w:rsidR="002F08A3"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r w:rsidRPr="008921A7">
        <w:rPr>
          <w:rFonts w:ascii="Times New Roman" w:hAnsi="Times New Roman" w:cs="Times New Roman"/>
          <w:sz w:val="28"/>
          <w:szCs w:val="28"/>
        </w:rPr>
        <w:t>.</w:t>
      </w:r>
      <w:bookmarkStart w:id="8" w:name="bookmark6"/>
    </w:p>
    <w:p w:rsidR="002F08A3" w:rsidRPr="008921A7" w:rsidRDefault="002F08A3" w:rsidP="00892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Default="00BC346F" w:rsidP="008921A7">
      <w:pPr>
        <w:pStyle w:val="a8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A7">
        <w:rPr>
          <w:rFonts w:ascii="Times New Roman" w:hAnsi="Times New Roman" w:cs="Times New Roman"/>
          <w:b/>
          <w:sz w:val="28"/>
          <w:szCs w:val="28"/>
        </w:rPr>
        <w:t xml:space="preserve">Описание рисков реализации </w:t>
      </w:r>
      <w:r w:rsidR="00450E58">
        <w:rPr>
          <w:rFonts w:ascii="Times New Roman" w:hAnsi="Times New Roman" w:cs="Times New Roman"/>
          <w:b/>
          <w:sz w:val="28"/>
          <w:szCs w:val="28"/>
        </w:rPr>
        <w:t>П</w:t>
      </w:r>
      <w:r w:rsidRPr="008921A7">
        <w:rPr>
          <w:rFonts w:ascii="Times New Roman" w:hAnsi="Times New Roman" w:cs="Times New Roman"/>
          <w:b/>
          <w:sz w:val="28"/>
          <w:szCs w:val="28"/>
        </w:rPr>
        <w:t>рограммы и</w:t>
      </w:r>
      <w:bookmarkEnd w:id="8"/>
      <w:r w:rsidR="008921A7" w:rsidRPr="00892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1A7">
        <w:rPr>
          <w:rFonts w:ascii="Times New Roman" w:hAnsi="Times New Roman" w:cs="Times New Roman"/>
          <w:b/>
          <w:sz w:val="28"/>
          <w:szCs w:val="28"/>
        </w:rPr>
        <w:t>способов их минимизации</w:t>
      </w:r>
    </w:p>
    <w:p w:rsidR="002F08A3" w:rsidRPr="008921A7" w:rsidRDefault="002F08A3" w:rsidP="002F08A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21A7" w:rsidRPr="008921A7" w:rsidRDefault="008921A7" w:rsidP="00892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К рискам реализации </w:t>
      </w:r>
      <w:r w:rsidR="002F08A3">
        <w:rPr>
          <w:rFonts w:ascii="Times New Roman" w:hAnsi="Times New Roman" w:cs="Times New Roman"/>
          <w:sz w:val="28"/>
          <w:szCs w:val="28"/>
        </w:rPr>
        <w:t>П</w:t>
      </w:r>
      <w:r w:rsidRPr="008921A7">
        <w:rPr>
          <w:rFonts w:ascii="Times New Roman" w:hAnsi="Times New Roman" w:cs="Times New Roman"/>
          <w:sz w:val="28"/>
          <w:szCs w:val="28"/>
        </w:rPr>
        <w:t xml:space="preserve">рограммы, которыми могут управлять ответственный исполнитель и соисполнители </w:t>
      </w:r>
      <w:r w:rsidR="00450E58">
        <w:rPr>
          <w:rFonts w:ascii="Times New Roman" w:hAnsi="Times New Roman" w:cs="Times New Roman"/>
          <w:sz w:val="28"/>
          <w:szCs w:val="28"/>
        </w:rPr>
        <w:t>П</w:t>
      </w:r>
      <w:r w:rsidRPr="008921A7">
        <w:rPr>
          <w:rFonts w:ascii="Times New Roman" w:hAnsi="Times New Roman" w:cs="Times New Roman"/>
          <w:sz w:val="28"/>
          <w:szCs w:val="28"/>
        </w:rPr>
        <w:t>рограммы, уменьшая вероятность их возникновения, следует отнести следующие:</w:t>
      </w:r>
    </w:p>
    <w:p w:rsidR="008921A7" w:rsidRPr="008921A7" w:rsidRDefault="008921A7" w:rsidP="00892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Внутренние риски:</w:t>
      </w:r>
    </w:p>
    <w:p w:rsidR="008921A7" w:rsidRPr="008921A7" w:rsidRDefault="008921A7" w:rsidP="008921A7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Организационные, связанные с возможной неэффективной реализацие</w:t>
      </w:r>
      <w:r w:rsidR="007929FA">
        <w:rPr>
          <w:rFonts w:ascii="Times New Roman" w:hAnsi="Times New Roman" w:cs="Times New Roman"/>
          <w:sz w:val="28"/>
          <w:szCs w:val="28"/>
        </w:rPr>
        <w:t>й выполнения мероприятий П</w:t>
      </w:r>
      <w:r w:rsidRPr="008921A7">
        <w:rPr>
          <w:rFonts w:ascii="Times New Roman" w:hAnsi="Times New Roman" w:cs="Times New Roman"/>
          <w:sz w:val="28"/>
          <w:szCs w:val="28"/>
        </w:rPr>
        <w:t>рограммы в результате недостаточной квалификации кадров исполнителей.</w:t>
      </w:r>
    </w:p>
    <w:p w:rsidR="008921A7" w:rsidRPr="008921A7" w:rsidRDefault="008921A7" w:rsidP="00892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Внешние риски:</w:t>
      </w:r>
    </w:p>
    <w:p w:rsidR="008921A7" w:rsidRPr="008921A7" w:rsidRDefault="008921A7" w:rsidP="008921A7">
      <w:pPr>
        <w:pStyle w:val="a8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обязательств, в связи с данными изменениями.</w:t>
      </w:r>
    </w:p>
    <w:p w:rsidR="008921A7" w:rsidRPr="008921A7" w:rsidRDefault="008921A7" w:rsidP="008921A7">
      <w:pPr>
        <w:pStyle w:val="a8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8921A7" w:rsidRPr="008921A7" w:rsidRDefault="008921A7" w:rsidP="00892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К мерам регулирования и управления выше</w:t>
      </w:r>
      <w:r w:rsidR="008A32AB">
        <w:rPr>
          <w:rFonts w:ascii="Times New Roman" w:hAnsi="Times New Roman" w:cs="Times New Roman"/>
          <w:sz w:val="28"/>
          <w:szCs w:val="28"/>
        </w:rPr>
        <w:t xml:space="preserve"> </w:t>
      </w:r>
      <w:r w:rsidRPr="008921A7">
        <w:rPr>
          <w:rFonts w:ascii="Times New Roman" w:hAnsi="Times New Roman" w:cs="Times New Roman"/>
          <w:sz w:val="28"/>
          <w:szCs w:val="28"/>
        </w:rPr>
        <w:t>указанными рисками, способным минимизировать последствия неблагоприятных явлений и процессов, следует отнести:</w:t>
      </w:r>
    </w:p>
    <w:p w:rsidR="008921A7" w:rsidRPr="007929FA" w:rsidRDefault="007929FA" w:rsidP="00792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FA">
        <w:rPr>
          <w:rFonts w:ascii="Times New Roman" w:hAnsi="Times New Roman" w:cs="Times New Roman"/>
          <w:sz w:val="28"/>
          <w:szCs w:val="28"/>
        </w:rPr>
        <w:t xml:space="preserve">- </w:t>
      </w:r>
      <w:r w:rsidR="008921A7" w:rsidRPr="007929FA">
        <w:rPr>
          <w:rFonts w:ascii="Times New Roman" w:hAnsi="Times New Roman" w:cs="Times New Roman"/>
          <w:sz w:val="28"/>
          <w:szCs w:val="28"/>
        </w:rPr>
        <w:t>создание эффективной системы контроля исполнения программных мероприятий, эффективного использования бюджетных средств;</w:t>
      </w:r>
    </w:p>
    <w:p w:rsidR="008921A7" w:rsidRPr="007929FA" w:rsidRDefault="007929FA" w:rsidP="00792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1A7" w:rsidRPr="007929FA">
        <w:rPr>
          <w:rFonts w:ascii="Times New Roman" w:hAnsi="Times New Roman" w:cs="Times New Roman"/>
          <w:sz w:val="28"/>
          <w:szCs w:val="28"/>
        </w:rPr>
        <w:t xml:space="preserve">внесение своевременной корректировки и выделение дополнительных объёмов финансирования основным исполнителям целевых </w:t>
      </w:r>
      <w:r>
        <w:rPr>
          <w:rFonts w:ascii="Times New Roman" w:hAnsi="Times New Roman" w:cs="Times New Roman"/>
          <w:sz w:val="28"/>
          <w:szCs w:val="28"/>
        </w:rPr>
        <w:t>мероприятий, входящих в состав П</w:t>
      </w:r>
      <w:r w:rsidR="008921A7" w:rsidRPr="007929FA">
        <w:rPr>
          <w:rFonts w:ascii="Times New Roman" w:hAnsi="Times New Roman" w:cs="Times New Roman"/>
          <w:sz w:val="28"/>
          <w:szCs w:val="28"/>
        </w:rPr>
        <w:t>рограммы;</w:t>
      </w:r>
    </w:p>
    <w:p w:rsidR="00450E58" w:rsidRPr="007929FA" w:rsidRDefault="007929FA" w:rsidP="00792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1A7" w:rsidRPr="007929FA">
        <w:rPr>
          <w:rFonts w:ascii="Times New Roman" w:hAnsi="Times New Roman" w:cs="Times New Roman"/>
          <w:sz w:val="28"/>
          <w:szCs w:val="28"/>
        </w:rPr>
        <w:t>разработку соответствующих мер по контролю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координации в ходе реализации П</w:t>
      </w:r>
      <w:r w:rsidR="008921A7" w:rsidRPr="007929FA">
        <w:rPr>
          <w:rFonts w:ascii="Times New Roman" w:hAnsi="Times New Roman" w:cs="Times New Roman"/>
          <w:sz w:val="28"/>
          <w:szCs w:val="28"/>
        </w:rPr>
        <w:t>рограммы;</w:t>
      </w:r>
    </w:p>
    <w:p w:rsidR="00450E58" w:rsidRPr="007929FA" w:rsidRDefault="007929FA" w:rsidP="00792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921A7" w:rsidRPr="007929FA">
        <w:rPr>
          <w:rFonts w:ascii="Times New Roman" w:hAnsi="Times New Roman" w:cs="Times New Roman"/>
          <w:sz w:val="28"/>
          <w:szCs w:val="28"/>
        </w:rPr>
        <w:t xml:space="preserve">перативное реагирование и внесение изменений в программу, снижающие воздействие негативных факторов на </w:t>
      </w:r>
      <w:r>
        <w:rPr>
          <w:rFonts w:ascii="Times New Roman" w:hAnsi="Times New Roman" w:cs="Times New Roman"/>
          <w:sz w:val="28"/>
          <w:szCs w:val="28"/>
        </w:rPr>
        <w:t>выполнение целевых показателей П</w:t>
      </w:r>
      <w:r w:rsidR="008921A7" w:rsidRPr="007929FA">
        <w:rPr>
          <w:rFonts w:ascii="Times New Roman" w:hAnsi="Times New Roman" w:cs="Times New Roman"/>
          <w:sz w:val="28"/>
          <w:szCs w:val="28"/>
        </w:rPr>
        <w:t>рограммы.</w:t>
      </w:r>
    </w:p>
    <w:p w:rsidR="00450E58" w:rsidRPr="00450E58" w:rsidRDefault="00450E58" w:rsidP="00450E5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21A7" w:rsidRPr="00450E58" w:rsidRDefault="008921A7" w:rsidP="008921A7">
      <w:pPr>
        <w:pStyle w:val="a8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58">
        <w:rPr>
          <w:rFonts w:ascii="Times New Roman" w:hAnsi="Times New Roman" w:cs="Times New Roman"/>
          <w:b/>
          <w:sz w:val="28"/>
          <w:szCs w:val="28"/>
        </w:rPr>
        <w:t xml:space="preserve">Управление реализацией </w:t>
      </w:r>
      <w:r w:rsidR="002F08A3" w:rsidRPr="00450E58">
        <w:rPr>
          <w:rFonts w:ascii="Times New Roman" w:hAnsi="Times New Roman" w:cs="Times New Roman"/>
          <w:b/>
          <w:sz w:val="28"/>
          <w:szCs w:val="28"/>
        </w:rPr>
        <w:t>П</w:t>
      </w:r>
      <w:r w:rsidR="007929F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2F08A3" w:rsidRPr="008921A7" w:rsidRDefault="002F08A3" w:rsidP="002F08A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21A7" w:rsidRPr="008921A7" w:rsidRDefault="002F08A3" w:rsidP="00892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21A7" w:rsidRPr="008921A7">
        <w:rPr>
          <w:rFonts w:ascii="Times New Roman" w:hAnsi="Times New Roman" w:cs="Times New Roman"/>
          <w:sz w:val="28"/>
          <w:szCs w:val="28"/>
        </w:rPr>
        <w:t xml:space="preserve">рограмма реализуется в соответствии с законодательством Российской Федерации, и муниципальными правовыми актами </w:t>
      </w:r>
      <w:r w:rsidR="00CA0DF8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1A7" w:rsidRPr="008921A7">
        <w:rPr>
          <w:rFonts w:ascii="Times New Roman" w:hAnsi="Times New Roman" w:cs="Times New Roman"/>
          <w:sz w:val="28"/>
          <w:szCs w:val="28"/>
        </w:rPr>
        <w:t xml:space="preserve">в сфере межнациональных отношений и профилактики </w:t>
      </w:r>
      <w:r w:rsidR="008921A7" w:rsidRPr="008921A7">
        <w:rPr>
          <w:rFonts w:ascii="Times New Roman" w:hAnsi="Times New Roman" w:cs="Times New Roman"/>
          <w:sz w:val="28"/>
          <w:szCs w:val="28"/>
        </w:rPr>
        <w:lastRenderedPageBreak/>
        <w:t>терроризма и экстремизма.</w:t>
      </w:r>
    </w:p>
    <w:p w:rsidR="008921A7" w:rsidRPr="008921A7" w:rsidRDefault="008921A7" w:rsidP="00892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Управление реализацией </w:t>
      </w:r>
      <w:r w:rsidR="002F08A3">
        <w:rPr>
          <w:rFonts w:ascii="Times New Roman" w:hAnsi="Times New Roman" w:cs="Times New Roman"/>
          <w:sz w:val="28"/>
          <w:szCs w:val="28"/>
        </w:rPr>
        <w:t>П</w:t>
      </w:r>
      <w:r w:rsidRPr="008921A7">
        <w:rPr>
          <w:rFonts w:ascii="Times New Roman" w:hAnsi="Times New Roman" w:cs="Times New Roman"/>
          <w:sz w:val="28"/>
          <w:szCs w:val="28"/>
        </w:rPr>
        <w:t>рограммы включает следующие элементы:</w:t>
      </w:r>
    </w:p>
    <w:p w:rsidR="008921A7" w:rsidRPr="008921A7" w:rsidRDefault="008921A7" w:rsidP="008921A7">
      <w:pPr>
        <w:pStyle w:val="a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разработку и принятие правовых актов, необходимых для реализации мероприятий </w:t>
      </w:r>
      <w:r w:rsidR="002F08A3">
        <w:rPr>
          <w:rFonts w:ascii="Times New Roman" w:hAnsi="Times New Roman" w:cs="Times New Roman"/>
          <w:sz w:val="28"/>
          <w:szCs w:val="28"/>
        </w:rPr>
        <w:t>П</w:t>
      </w:r>
      <w:r w:rsidRPr="008921A7">
        <w:rPr>
          <w:rFonts w:ascii="Times New Roman" w:hAnsi="Times New Roman" w:cs="Times New Roman"/>
          <w:sz w:val="28"/>
          <w:szCs w:val="28"/>
        </w:rPr>
        <w:t>рограммы;</w:t>
      </w:r>
    </w:p>
    <w:p w:rsidR="008921A7" w:rsidRPr="008921A7" w:rsidRDefault="008921A7" w:rsidP="008921A7">
      <w:pPr>
        <w:pStyle w:val="a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ежегодную подготовку и уточнение перечня программных мероприятий на очередной год и плановый период, уточнение затрат на реализацию программных мероприятий;</w:t>
      </w:r>
    </w:p>
    <w:p w:rsidR="008921A7" w:rsidRPr="008921A7" w:rsidRDefault="008921A7" w:rsidP="008921A7">
      <w:pPr>
        <w:pStyle w:val="a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организационной структуры управления муниципальной программы с чётким определением состава, функций, механизмов, координации действий исполнителей и соисполнителей мероприятий </w:t>
      </w:r>
      <w:r w:rsidR="002F08A3">
        <w:rPr>
          <w:rFonts w:ascii="Times New Roman" w:hAnsi="Times New Roman" w:cs="Times New Roman"/>
          <w:sz w:val="28"/>
          <w:szCs w:val="28"/>
        </w:rPr>
        <w:t>П</w:t>
      </w:r>
      <w:r w:rsidRPr="008921A7">
        <w:rPr>
          <w:rFonts w:ascii="Times New Roman" w:hAnsi="Times New Roman" w:cs="Times New Roman"/>
          <w:sz w:val="28"/>
          <w:szCs w:val="28"/>
        </w:rPr>
        <w:t>рограммы;</w:t>
      </w:r>
    </w:p>
    <w:p w:rsidR="008921A7" w:rsidRDefault="008921A7" w:rsidP="008921A7">
      <w:pPr>
        <w:pStyle w:val="a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размещение в средствах массовой информации и на официальном сайте </w:t>
      </w:r>
      <w:r w:rsidR="007929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A0DF8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CA0DF8" w:rsidRPr="008921A7">
        <w:rPr>
          <w:rFonts w:ascii="Times New Roman" w:hAnsi="Times New Roman" w:cs="Times New Roman"/>
          <w:sz w:val="28"/>
          <w:szCs w:val="28"/>
        </w:rPr>
        <w:t xml:space="preserve"> </w:t>
      </w:r>
      <w:r w:rsidRPr="008921A7">
        <w:rPr>
          <w:rFonts w:ascii="Times New Roman" w:hAnsi="Times New Roman" w:cs="Times New Roman"/>
          <w:sz w:val="28"/>
          <w:szCs w:val="28"/>
        </w:rPr>
        <w:t xml:space="preserve">информации о ходе и результатах реализации </w:t>
      </w:r>
      <w:r w:rsidR="007929FA">
        <w:rPr>
          <w:rFonts w:ascii="Times New Roman" w:hAnsi="Times New Roman" w:cs="Times New Roman"/>
          <w:sz w:val="28"/>
          <w:szCs w:val="28"/>
        </w:rPr>
        <w:t>П</w:t>
      </w:r>
      <w:r w:rsidRPr="008921A7">
        <w:rPr>
          <w:rFonts w:ascii="Times New Roman" w:hAnsi="Times New Roman" w:cs="Times New Roman"/>
          <w:sz w:val="28"/>
          <w:szCs w:val="28"/>
        </w:rPr>
        <w:t>рограммы.</w:t>
      </w:r>
    </w:p>
    <w:p w:rsidR="002F08A3" w:rsidRPr="008921A7" w:rsidRDefault="002F08A3" w:rsidP="002F08A3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Default="008921A7" w:rsidP="008921A7">
      <w:pPr>
        <w:pStyle w:val="a8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7"/>
      <w:r w:rsidRPr="008921A7">
        <w:rPr>
          <w:rFonts w:ascii="Times New Roman" w:hAnsi="Times New Roman" w:cs="Times New Roman"/>
          <w:b/>
          <w:sz w:val="28"/>
          <w:szCs w:val="28"/>
        </w:rPr>
        <w:t xml:space="preserve">Контроль и </w:t>
      </w:r>
      <w:bookmarkEnd w:id="9"/>
      <w:r w:rsidRPr="008921A7">
        <w:rPr>
          <w:rFonts w:ascii="Times New Roman" w:hAnsi="Times New Roman" w:cs="Times New Roman"/>
          <w:b/>
          <w:sz w:val="28"/>
          <w:szCs w:val="28"/>
        </w:rPr>
        <w:t>отчётность</w:t>
      </w:r>
    </w:p>
    <w:p w:rsidR="002F08A3" w:rsidRPr="008921A7" w:rsidRDefault="002F08A3" w:rsidP="002F08A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1438E" w:rsidRPr="0081438E" w:rsidRDefault="008921A7" w:rsidP="008143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Контроль за реализацией </w:t>
      </w:r>
      <w:r w:rsidR="002F08A3">
        <w:rPr>
          <w:rFonts w:ascii="Times New Roman" w:hAnsi="Times New Roman" w:cs="Times New Roman"/>
          <w:sz w:val="28"/>
          <w:szCs w:val="28"/>
        </w:rPr>
        <w:t>П</w:t>
      </w:r>
      <w:r w:rsidRPr="008921A7">
        <w:rPr>
          <w:rFonts w:ascii="Times New Roman" w:hAnsi="Times New Roman" w:cs="Times New Roman"/>
          <w:sz w:val="28"/>
          <w:szCs w:val="28"/>
        </w:rPr>
        <w:t xml:space="preserve">рограммы осуществляет разработчик </w:t>
      </w:r>
      <w:r w:rsidR="002F08A3">
        <w:rPr>
          <w:rFonts w:ascii="Times New Roman" w:hAnsi="Times New Roman" w:cs="Times New Roman"/>
          <w:sz w:val="28"/>
          <w:szCs w:val="28"/>
        </w:rPr>
        <w:t>П</w:t>
      </w:r>
      <w:r w:rsidR="007929FA">
        <w:rPr>
          <w:rFonts w:ascii="Times New Roman" w:hAnsi="Times New Roman" w:cs="Times New Roman"/>
          <w:sz w:val="28"/>
          <w:szCs w:val="28"/>
        </w:rPr>
        <w:t>рограммы-</w:t>
      </w:r>
      <w:r w:rsidRPr="008921A7">
        <w:rPr>
          <w:rFonts w:ascii="Times New Roman" w:hAnsi="Times New Roman" w:cs="Times New Roman"/>
          <w:sz w:val="28"/>
          <w:szCs w:val="28"/>
        </w:rPr>
        <w:t xml:space="preserve"> </w:t>
      </w:r>
      <w:r w:rsidR="002D3B3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D3B35" w:rsidRPr="002D3B35">
        <w:rPr>
          <w:rFonts w:ascii="Times New Roman" w:hAnsi="Times New Roman"/>
          <w:sz w:val="28"/>
          <w:szCs w:val="28"/>
        </w:rPr>
        <w:t>мобилизационной подготовки, территориальной обороны</w:t>
      </w:r>
      <w:r w:rsidR="002D3B35">
        <w:rPr>
          <w:rFonts w:ascii="Times New Roman" w:hAnsi="Times New Roman"/>
          <w:sz w:val="28"/>
          <w:szCs w:val="28"/>
        </w:rPr>
        <w:t>,</w:t>
      </w:r>
      <w:r w:rsidR="002D3B35" w:rsidRPr="002D3B35">
        <w:rPr>
          <w:rFonts w:ascii="Times New Roman" w:hAnsi="Times New Roman"/>
          <w:sz w:val="28"/>
          <w:szCs w:val="28"/>
        </w:rPr>
        <w:t xml:space="preserve"> СДП, ГО и ЧС, АТК</w:t>
      </w:r>
      <w:r w:rsidR="000F2A61">
        <w:rPr>
          <w:rFonts w:ascii="Times New Roman" w:hAnsi="Times New Roman" w:cs="Times New Roman"/>
          <w:sz w:val="28"/>
          <w:szCs w:val="28"/>
        </w:rPr>
        <w:t xml:space="preserve"> </w:t>
      </w:r>
      <w:r w:rsidRPr="008921A7">
        <w:rPr>
          <w:rFonts w:ascii="Times New Roman" w:hAnsi="Times New Roman" w:cs="Times New Roman"/>
          <w:sz w:val="28"/>
          <w:szCs w:val="28"/>
        </w:rPr>
        <w:t>администраци</w:t>
      </w:r>
      <w:r w:rsidR="0081438E">
        <w:rPr>
          <w:rFonts w:ascii="Times New Roman" w:hAnsi="Times New Roman" w:cs="Times New Roman"/>
          <w:sz w:val="28"/>
          <w:szCs w:val="28"/>
        </w:rPr>
        <w:t>и</w:t>
      </w:r>
      <w:r w:rsidRPr="008921A7">
        <w:rPr>
          <w:rFonts w:ascii="Times New Roman" w:hAnsi="Times New Roman" w:cs="Times New Roman"/>
          <w:sz w:val="28"/>
          <w:szCs w:val="28"/>
        </w:rPr>
        <w:t xml:space="preserve"> </w:t>
      </w:r>
      <w:r w:rsidR="00CA0DF8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8921A7">
        <w:rPr>
          <w:rFonts w:ascii="Times New Roman" w:hAnsi="Times New Roman" w:cs="Times New Roman"/>
          <w:sz w:val="28"/>
          <w:szCs w:val="28"/>
        </w:rPr>
        <w:t>.</w:t>
      </w:r>
      <w:r w:rsidR="003D79CB">
        <w:rPr>
          <w:rFonts w:ascii="Times New Roman" w:hAnsi="Times New Roman" w:cs="Times New Roman"/>
          <w:sz w:val="28"/>
          <w:szCs w:val="28"/>
        </w:rPr>
        <w:t xml:space="preserve"> </w:t>
      </w:r>
      <w:r w:rsidR="0081438E" w:rsidRPr="0081438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Ответственный исполнитель Программы организует размещение на официальном сайте </w:t>
      </w:r>
      <w:r w:rsidR="007929FA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администрации Петровск- Забайкальского муниципального округа </w:t>
      </w:r>
      <w:r w:rsidR="0081438E" w:rsidRPr="0081438E">
        <w:rPr>
          <w:rFonts w:ascii="Times New Roman" w:eastAsia="Calibri" w:hAnsi="Times New Roman" w:cs="Times New Roman"/>
          <w:sz w:val="28"/>
          <w:szCs w:val="28"/>
          <w:lang w:bidi="ar-SA"/>
        </w:rPr>
        <w:t>текста Программы, нормативных правовых актов по управлению реализацией Программы и контроль за ходом выполнения программных мероприятий, а также информацию о ходе реализации Программы, программных мероприятий на год, заключенных муниципальных контрактах, результатах экспертных проверок выполнения программных мероприятий, результатах мониторинга реализации Программы, об оценке достижения целевых индикаторов и показателей.</w:t>
      </w:r>
    </w:p>
    <w:p w:rsidR="0081438E" w:rsidRPr="0081438E" w:rsidRDefault="0081438E" w:rsidP="004869FE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81438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           По истечении срока действия Программы ответственный исполнитель в установленном порядке вправе внести Главе </w:t>
      </w:r>
      <w:r w:rsidR="00CA0DF8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81438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предложения о необходимост</w:t>
      </w:r>
      <w:r w:rsidR="007929FA">
        <w:rPr>
          <w:rFonts w:ascii="Times New Roman" w:eastAsia="Calibri" w:hAnsi="Times New Roman" w:cs="Times New Roman"/>
          <w:sz w:val="28"/>
          <w:szCs w:val="28"/>
          <w:lang w:bidi="ar-SA"/>
        </w:rPr>
        <w:t>и разработки новой П</w:t>
      </w:r>
      <w:r w:rsidRPr="0081438E">
        <w:rPr>
          <w:rFonts w:ascii="Times New Roman" w:eastAsia="Calibri" w:hAnsi="Times New Roman" w:cs="Times New Roman"/>
          <w:sz w:val="28"/>
          <w:szCs w:val="28"/>
          <w:lang w:bidi="ar-SA"/>
        </w:rPr>
        <w:t>рограммы.</w:t>
      </w:r>
    </w:p>
    <w:p w:rsidR="002912FC" w:rsidRPr="007C469C" w:rsidRDefault="002912FC" w:rsidP="007C469C">
      <w:pPr>
        <w:sectPr w:rsidR="002912FC" w:rsidRPr="007C469C" w:rsidSect="005A115F">
          <w:pgSz w:w="11900" w:h="16840"/>
          <w:pgMar w:top="1134" w:right="567" w:bottom="993" w:left="1701" w:header="0" w:footer="6" w:gutter="0"/>
          <w:cols w:space="720"/>
          <w:noEndnote/>
          <w:docGrid w:linePitch="360"/>
        </w:sectPr>
      </w:pPr>
    </w:p>
    <w:p w:rsidR="00E1177E" w:rsidRPr="00E1177E" w:rsidRDefault="00450E58" w:rsidP="00E1177E">
      <w:pPr>
        <w:ind w:left="9639"/>
        <w:jc w:val="right"/>
        <w:rPr>
          <w:rFonts w:ascii="Times New Roman" w:hAnsi="Times New Roman" w:cs="Times New Roman"/>
        </w:rPr>
      </w:pPr>
      <w:r w:rsidRPr="00E1177E">
        <w:rPr>
          <w:rFonts w:ascii="Times New Roman" w:hAnsi="Times New Roman" w:cs="Times New Roman"/>
        </w:rPr>
        <w:lastRenderedPageBreak/>
        <w:t xml:space="preserve">Приложение </w:t>
      </w:r>
      <w:r w:rsidR="007929FA" w:rsidRPr="00E1177E">
        <w:rPr>
          <w:rFonts w:ascii="Times New Roman" w:hAnsi="Times New Roman" w:cs="Times New Roman"/>
        </w:rPr>
        <w:t>№</w:t>
      </w:r>
      <w:r w:rsidRPr="00E1177E">
        <w:rPr>
          <w:rFonts w:ascii="Times New Roman" w:hAnsi="Times New Roman" w:cs="Times New Roman"/>
        </w:rPr>
        <w:t xml:space="preserve">1 </w:t>
      </w:r>
    </w:p>
    <w:p w:rsidR="00450E58" w:rsidRPr="00E1177E" w:rsidRDefault="00450E58" w:rsidP="00E1177E">
      <w:pPr>
        <w:ind w:left="9639"/>
        <w:jc w:val="right"/>
        <w:rPr>
          <w:rFonts w:ascii="Times New Roman" w:hAnsi="Times New Roman" w:cs="Times New Roman"/>
        </w:rPr>
      </w:pPr>
      <w:r w:rsidRPr="00E1177E">
        <w:rPr>
          <w:rFonts w:ascii="Times New Roman" w:hAnsi="Times New Roman" w:cs="Times New Roman"/>
        </w:rPr>
        <w:t>к муниципальной</w:t>
      </w:r>
      <w:r w:rsidRPr="00E1177E">
        <w:rPr>
          <w:rFonts w:ascii="Times New Roman" w:hAnsi="Times New Roman" w:cs="Times New Roman"/>
        </w:rPr>
        <w:br/>
        <w:t>программе «Профилактика</w:t>
      </w:r>
      <w:r w:rsidRPr="00E1177E">
        <w:rPr>
          <w:rFonts w:ascii="Times New Roman" w:hAnsi="Times New Roman" w:cs="Times New Roman"/>
        </w:rPr>
        <w:br/>
        <w:t>экстремизма и терроризма, а также</w:t>
      </w:r>
      <w:r w:rsidRPr="00E1177E">
        <w:rPr>
          <w:rFonts w:ascii="Times New Roman" w:hAnsi="Times New Roman" w:cs="Times New Roman"/>
        </w:rPr>
        <w:br/>
        <w:t>минимизации и (или) ликвидации</w:t>
      </w:r>
      <w:r w:rsidRPr="00E1177E">
        <w:rPr>
          <w:rFonts w:ascii="Times New Roman" w:hAnsi="Times New Roman" w:cs="Times New Roman"/>
        </w:rPr>
        <w:br/>
        <w:t>последствий проявления терроризма и</w:t>
      </w:r>
      <w:r w:rsidRPr="00E1177E">
        <w:rPr>
          <w:rFonts w:ascii="Times New Roman" w:hAnsi="Times New Roman" w:cs="Times New Roman"/>
        </w:rPr>
        <w:br/>
        <w:t>экстремизма на территории</w:t>
      </w:r>
      <w:r w:rsidRPr="00E1177E">
        <w:rPr>
          <w:rFonts w:ascii="Times New Roman" w:hAnsi="Times New Roman" w:cs="Times New Roman"/>
        </w:rPr>
        <w:br/>
      </w:r>
      <w:r w:rsidR="00CA0DF8" w:rsidRPr="00E1177E">
        <w:rPr>
          <w:rFonts w:ascii="Times New Roman" w:hAnsi="Times New Roman" w:cs="Times New Roman"/>
        </w:rPr>
        <w:t>Петровск-Забайкальского муниципального округа</w:t>
      </w:r>
      <w:r w:rsidRPr="00E1177E">
        <w:rPr>
          <w:rFonts w:ascii="Times New Roman" w:hAnsi="Times New Roman" w:cs="Times New Roman"/>
        </w:rPr>
        <w:t xml:space="preserve"> на 202</w:t>
      </w:r>
      <w:r w:rsidR="00CA0DF8" w:rsidRPr="00E1177E">
        <w:rPr>
          <w:rFonts w:ascii="Times New Roman" w:hAnsi="Times New Roman" w:cs="Times New Roman"/>
        </w:rPr>
        <w:t>5</w:t>
      </w:r>
      <w:r w:rsidRPr="00E1177E">
        <w:rPr>
          <w:rFonts w:ascii="Times New Roman" w:hAnsi="Times New Roman" w:cs="Times New Roman"/>
        </w:rPr>
        <w:t xml:space="preserve"> - 202</w:t>
      </w:r>
      <w:r w:rsidR="00CA0DF8" w:rsidRPr="00E1177E">
        <w:rPr>
          <w:rFonts w:ascii="Times New Roman" w:hAnsi="Times New Roman" w:cs="Times New Roman"/>
        </w:rPr>
        <w:t>7</w:t>
      </w:r>
      <w:r w:rsidRPr="00E1177E">
        <w:rPr>
          <w:rFonts w:ascii="Times New Roman" w:hAnsi="Times New Roman" w:cs="Times New Roman"/>
        </w:rPr>
        <w:t xml:space="preserve"> годы»</w:t>
      </w:r>
    </w:p>
    <w:p w:rsidR="00450E58" w:rsidRPr="00C64113" w:rsidRDefault="00450E58" w:rsidP="00450E58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450E58" w:rsidRPr="00E90E30" w:rsidRDefault="00450E58" w:rsidP="00450E58">
      <w:pPr>
        <w:ind w:left="9639"/>
        <w:jc w:val="center"/>
        <w:rPr>
          <w:rFonts w:ascii="Times New Roman" w:hAnsi="Times New Roman" w:cs="Times New Roman"/>
          <w:sz w:val="28"/>
        </w:rPr>
      </w:pPr>
    </w:p>
    <w:p w:rsidR="00450E58" w:rsidRPr="0017149A" w:rsidRDefault="00450E58" w:rsidP="00450E58">
      <w:pPr>
        <w:jc w:val="center"/>
        <w:rPr>
          <w:rFonts w:ascii="Times New Roman" w:hAnsi="Times New Roman" w:cs="Times New Roman"/>
          <w:b/>
          <w:sz w:val="28"/>
        </w:rPr>
      </w:pPr>
      <w:r w:rsidRPr="0017149A">
        <w:rPr>
          <w:rFonts w:ascii="Times New Roman" w:hAnsi="Times New Roman" w:cs="Times New Roman"/>
          <w:b/>
          <w:sz w:val="28"/>
        </w:rPr>
        <w:t>Цели, задачи и целевые показатели реализации муниципальной программы «Профилактика экстремизма и</w:t>
      </w:r>
      <w:r w:rsidRPr="0017149A">
        <w:rPr>
          <w:rFonts w:ascii="Times New Roman" w:hAnsi="Times New Roman" w:cs="Times New Roman"/>
          <w:b/>
          <w:sz w:val="28"/>
        </w:rPr>
        <w:br/>
        <w:t>терроризма, а также минимизации и (или) ликвидации последствий проявления терроризма и экстремизма на</w:t>
      </w:r>
      <w:r w:rsidRPr="0017149A">
        <w:rPr>
          <w:rFonts w:ascii="Times New Roman" w:hAnsi="Times New Roman" w:cs="Times New Roman"/>
          <w:b/>
          <w:sz w:val="28"/>
        </w:rPr>
        <w:br/>
        <w:t xml:space="preserve">территории </w:t>
      </w:r>
      <w:r w:rsidR="00CA0DF8" w:rsidRPr="00CA0DF8">
        <w:rPr>
          <w:rFonts w:ascii="Times New Roman" w:hAnsi="Times New Roman" w:cs="Times New Roman"/>
          <w:b/>
          <w:sz w:val="28"/>
          <w:szCs w:val="28"/>
        </w:rPr>
        <w:t>Петровск-Забайкальского муниципального округа</w:t>
      </w:r>
      <w:r w:rsidRPr="0017149A">
        <w:rPr>
          <w:rFonts w:ascii="Times New Roman" w:hAnsi="Times New Roman" w:cs="Times New Roman"/>
          <w:b/>
          <w:sz w:val="28"/>
        </w:rPr>
        <w:t xml:space="preserve"> на 202</w:t>
      </w:r>
      <w:r w:rsidR="00A90D9A">
        <w:rPr>
          <w:rFonts w:ascii="Times New Roman" w:hAnsi="Times New Roman" w:cs="Times New Roman"/>
          <w:b/>
          <w:sz w:val="28"/>
        </w:rPr>
        <w:t>5</w:t>
      </w:r>
      <w:r w:rsidRPr="0017149A">
        <w:rPr>
          <w:rFonts w:ascii="Times New Roman" w:hAnsi="Times New Roman" w:cs="Times New Roman"/>
          <w:b/>
          <w:sz w:val="28"/>
        </w:rPr>
        <w:t xml:space="preserve"> - 202</w:t>
      </w:r>
      <w:r w:rsidR="00A90D9A">
        <w:rPr>
          <w:rFonts w:ascii="Times New Roman" w:hAnsi="Times New Roman" w:cs="Times New Roman"/>
          <w:b/>
          <w:sz w:val="28"/>
        </w:rPr>
        <w:t>7</w:t>
      </w:r>
      <w:r w:rsidRPr="0017149A">
        <w:rPr>
          <w:rFonts w:ascii="Times New Roman" w:hAnsi="Times New Roman" w:cs="Times New Roman"/>
          <w:b/>
          <w:sz w:val="28"/>
        </w:rPr>
        <w:t xml:space="preserve"> годы»</w:t>
      </w:r>
    </w:p>
    <w:p w:rsidR="00450E58" w:rsidRDefault="00450E58" w:rsidP="00450E58">
      <w:pPr>
        <w:jc w:val="center"/>
        <w:rPr>
          <w:rFonts w:ascii="Times New Roman" w:hAnsi="Times New Roman" w:cs="Times New Roman"/>
          <w:sz w:val="28"/>
        </w:rPr>
      </w:pPr>
    </w:p>
    <w:p w:rsidR="00450E58" w:rsidRDefault="00450E58" w:rsidP="00450E58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f0"/>
        <w:tblW w:w="15496" w:type="dxa"/>
        <w:tblInd w:w="-318" w:type="dxa"/>
        <w:tblLayout w:type="fixed"/>
        <w:tblLook w:val="04A0"/>
      </w:tblPr>
      <w:tblGrid>
        <w:gridCol w:w="1242"/>
        <w:gridCol w:w="3969"/>
        <w:gridCol w:w="1417"/>
        <w:gridCol w:w="851"/>
        <w:gridCol w:w="850"/>
        <w:gridCol w:w="851"/>
        <w:gridCol w:w="1275"/>
        <w:gridCol w:w="1276"/>
        <w:gridCol w:w="1276"/>
        <w:gridCol w:w="2489"/>
      </w:tblGrid>
      <w:tr w:rsidR="00450E58" w:rsidRPr="008B015B" w:rsidTr="008B015B">
        <w:tc>
          <w:tcPr>
            <w:tcW w:w="1242" w:type="dxa"/>
            <w:vMerge w:val="restart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№ строки</w:t>
            </w:r>
          </w:p>
        </w:tc>
        <w:tc>
          <w:tcPr>
            <w:tcW w:w="3969" w:type="dxa"/>
            <w:vMerge w:val="restart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Наименование цели (целей) и задач, целевых показателей</w:t>
            </w:r>
          </w:p>
        </w:tc>
        <w:tc>
          <w:tcPr>
            <w:tcW w:w="1417" w:type="dxa"/>
            <w:vMerge w:val="restart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Единица</w:t>
            </w:r>
          </w:p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2552" w:type="dxa"/>
            <w:gridSpan w:val="3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Значение целевого показателя</w:t>
            </w:r>
          </w:p>
        </w:tc>
        <w:tc>
          <w:tcPr>
            <w:tcW w:w="3827" w:type="dxa"/>
            <w:gridSpan w:val="3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Финансирование тыс. руб.</w:t>
            </w:r>
          </w:p>
        </w:tc>
        <w:tc>
          <w:tcPr>
            <w:tcW w:w="2489" w:type="dxa"/>
            <w:vMerge w:val="restart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Источник значений показателей</w:t>
            </w:r>
          </w:p>
        </w:tc>
      </w:tr>
      <w:tr w:rsidR="00450E58" w:rsidRPr="008B015B" w:rsidTr="008B015B">
        <w:tc>
          <w:tcPr>
            <w:tcW w:w="1242" w:type="dxa"/>
            <w:vMerge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0E58" w:rsidRPr="008B015B" w:rsidRDefault="00450E58" w:rsidP="005C2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202</w:t>
            </w:r>
            <w:r w:rsidR="00CA0DF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450E58" w:rsidRPr="008B015B" w:rsidRDefault="00450E58" w:rsidP="005C2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202</w:t>
            </w:r>
            <w:r w:rsidR="00CA0DF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450E58" w:rsidRPr="008B015B" w:rsidRDefault="00450E58" w:rsidP="005C2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202</w:t>
            </w:r>
            <w:r w:rsidR="00CA0DF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450E58" w:rsidRPr="008B015B" w:rsidRDefault="00450E58" w:rsidP="005C2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202</w:t>
            </w:r>
            <w:r w:rsidR="00CA0DF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450E58" w:rsidRPr="008B015B" w:rsidRDefault="00450E58" w:rsidP="005C2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202</w:t>
            </w:r>
            <w:r w:rsidR="00CA0DF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450E58" w:rsidRPr="008B015B" w:rsidRDefault="00450E58" w:rsidP="005C2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202</w:t>
            </w:r>
            <w:r w:rsidR="00CA0DF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89" w:type="dxa"/>
            <w:vMerge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E58" w:rsidRPr="008B015B" w:rsidTr="008B015B">
        <w:tc>
          <w:tcPr>
            <w:tcW w:w="15496" w:type="dxa"/>
            <w:gridSpan w:val="10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  <w:b/>
              </w:rPr>
              <w:t xml:space="preserve">Цель: Реализация государственной политики в области профилактики терроризма, минимизации и (или) ликвидации последствий его проявлений, а также защита личности, общества и государства от террористических актов и иных проявлений терроризма на территории </w:t>
            </w:r>
            <w:r w:rsidR="00CA0DF8" w:rsidRPr="00A90D9A">
              <w:rPr>
                <w:rFonts w:ascii="Times New Roman" w:hAnsi="Times New Roman" w:cs="Times New Roman"/>
                <w:b/>
              </w:rPr>
              <w:t>Петровск-Забайкальского муниципального округа</w:t>
            </w:r>
          </w:p>
        </w:tc>
      </w:tr>
      <w:tr w:rsidR="00450E58" w:rsidRPr="008B015B" w:rsidTr="008B015B">
        <w:tc>
          <w:tcPr>
            <w:tcW w:w="15496" w:type="dxa"/>
            <w:gridSpan w:val="10"/>
          </w:tcPr>
          <w:p w:rsidR="00450E58" w:rsidRPr="008B015B" w:rsidRDefault="00450E58" w:rsidP="0074494F">
            <w:pPr>
              <w:pStyle w:val="a8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  <w:b/>
              </w:rPr>
              <w:t xml:space="preserve">Задача: Выявление и устранение причин и условий, способствующих возникновению и распространению терроризма на территории </w:t>
            </w:r>
            <w:r w:rsidR="00A90D9A" w:rsidRPr="00A90D9A">
              <w:rPr>
                <w:rFonts w:ascii="Times New Roman" w:hAnsi="Times New Roman" w:cs="Times New Roman"/>
                <w:b/>
              </w:rPr>
              <w:t>Петровск-Забайкальского муниципального округа</w:t>
            </w:r>
            <w:r w:rsidRPr="008B015B">
              <w:rPr>
                <w:rFonts w:ascii="Times New Roman" w:hAnsi="Times New Roman" w:cs="Times New Roman"/>
                <w:b/>
              </w:rPr>
              <w:t xml:space="preserve"> Забайкальского края</w:t>
            </w:r>
          </w:p>
        </w:tc>
      </w:tr>
      <w:tr w:rsidR="00450E58" w:rsidRPr="008B015B" w:rsidTr="008B015B">
        <w:tc>
          <w:tcPr>
            <w:tcW w:w="1242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3969" w:type="dxa"/>
          </w:tcPr>
          <w:p w:rsidR="00450E58" w:rsidRPr="008B015B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Целевой показатель 1.</w:t>
            </w:r>
          </w:p>
          <w:p w:rsidR="00450E58" w:rsidRPr="008B015B" w:rsidRDefault="00450E58" w:rsidP="00C06B06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 xml:space="preserve">Количество проведённых заседаний антитеррористической комиссии </w:t>
            </w:r>
            <w:r w:rsidR="00CA0DF8" w:rsidRPr="00CA0DF8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</w:p>
        </w:tc>
        <w:tc>
          <w:tcPr>
            <w:tcW w:w="1417" w:type="dxa"/>
          </w:tcPr>
          <w:p w:rsidR="00450E58" w:rsidRPr="008B015B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851" w:type="dxa"/>
          </w:tcPr>
          <w:p w:rsidR="00450E58" w:rsidRPr="008B015B" w:rsidRDefault="00B95F77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50E58" w:rsidRPr="008B015B" w:rsidRDefault="00B95F77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50E58" w:rsidRPr="008B015B" w:rsidRDefault="00B95F77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Не</w:t>
            </w:r>
          </w:p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1276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Не</w:t>
            </w:r>
          </w:p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1276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Не</w:t>
            </w:r>
          </w:p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2489" w:type="dxa"/>
          </w:tcPr>
          <w:p w:rsidR="00450E58" w:rsidRPr="008B015B" w:rsidRDefault="007A0C46" w:rsidP="009D2889">
            <w:pPr>
              <w:rPr>
                <w:rFonts w:ascii="Times New Roman" w:hAnsi="Times New Roman" w:cs="Times New Roman"/>
              </w:rPr>
            </w:pPr>
            <w:r w:rsidRPr="00370E5C">
              <w:rPr>
                <w:rFonts w:ascii="Times New Roman" w:hAnsi="Times New Roman" w:cs="Times New Roman"/>
              </w:rPr>
              <w:t xml:space="preserve">Положение об </w:t>
            </w:r>
            <w:r>
              <w:rPr>
                <w:rFonts w:ascii="Times New Roman" w:hAnsi="Times New Roman" w:cs="Times New Roman"/>
              </w:rPr>
              <w:t xml:space="preserve">антитеррористической </w:t>
            </w:r>
            <w:r w:rsidRPr="008921A7">
              <w:rPr>
                <w:rFonts w:ascii="Times New Roman" w:hAnsi="Times New Roman" w:cs="Times New Roman"/>
              </w:rPr>
              <w:t>комисс</w:t>
            </w:r>
            <w:r>
              <w:rPr>
                <w:rFonts w:ascii="Times New Roman" w:hAnsi="Times New Roman" w:cs="Times New Roman"/>
              </w:rPr>
              <w:t>ии</w:t>
            </w:r>
            <w:r w:rsidRPr="008921A7">
              <w:rPr>
                <w:rFonts w:ascii="Times New Roman" w:hAnsi="Times New Roman" w:cs="Times New Roman"/>
              </w:rPr>
              <w:t xml:space="preserve"> </w:t>
            </w:r>
            <w:r w:rsidR="00CA0DF8">
              <w:rPr>
                <w:rFonts w:ascii="Times New Roman" w:hAnsi="Times New Roman" w:cs="Times New Roman"/>
              </w:rPr>
              <w:t xml:space="preserve">в муниципальном образовании Забайкальского края </w:t>
            </w:r>
            <w:r w:rsidR="00CA0DF8" w:rsidRPr="00370E5C">
              <w:rPr>
                <w:rFonts w:ascii="Times New Roman" w:hAnsi="Times New Roman" w:cs="Times New Roman"/>
              </w:rPr>
              <w:t xml:space="preserve">утверждённое </w:t>
            </w:r>
            <w:r w:rsidR="00CA0DF8">
              <w:rPr>
                <w:rFonts w:ascii="Times New Roman" w:hAnsi="Times New Roman" w:cs="Times New Roman"/>
              </w:rPr>
              <w:t xml:space="preserve">Председателем Антитеррористической комиссии в </w:t>
            </w:r>
            <w:r w:rsidR="00CA0DF8">
              <w:rPr>
                <w:rFonts w:ascii="Times New Roman" w:hAnsi="Times New Roman" w:cs="Times New Roman"/>
              </w:rPr>
              <w:lastRenderedPageBreak/>
              <w:t xml:space="preserve">Забайкальском крае </w:t>
            </w:r>
            <w:r w:rsidR="00CA0DF8" w:rsidRPr="00370E5C">
              <w:rPr>
                <w:rFonts w:ascii="Times New Roman" w:hAnsi="Times New Roman" w:cs="Times New Roman"/>
              </w:rPr>
              <w:t xml:space="preserve">от </w:t>
            </w:r>
            <w:r w:rsidR="00CA0DF8">
              <w:rPr>
                <w:rFonts w:ascii="Times New Roman" w:hAnsi="Times New Roman" w:cs="Times New Roman"/>
              </w:rPr>
              <w:t>05</w:t>
            </w:r>
            <w:r w:rsidR="00CA0DF8" w:rsidRPr="00370E5C">
              <w:rPr>
                <w:rFonts w:ascii="Times New Roman" w:hAnsi="Times New Roman" w:cs="Times New Roman"/>
              </w:rPr>
              <w:t>.</w:t>
            </w:r>
            <w:r w:rsidR="00CA0DF8">
              <w:rPr>
                <w:rFonts w:ascii="Times New Roman" w:hAnsi="Times New Roman" w:cs="Times New Roman"/>
              </w:rPr>
              <w:t>07.2018г.</w:t>
            </w:r>
          </w:p>
        </w:tc>
      </w:tr>
      <w:tr w:rsidR="00450E58" w:rsidRPr="008B015B" w:rsidTr="008B015B">
        <w:tc>
          <w:tcPr>
            <w:tcW w:w="15496" w:type="dxa"/>
            <w:gridSpan w:val="10"/>
          </w:tcPr>
          <w:p w:rsidR="00450E58" w:rsidRPr="008B015B" w:rsidRDefault="00450E58" w:rsidP="007B43AC">
            <w:pPr>
              <w:pStyle w:val="a8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  <w:b/>
              </w:rPr>
              <w:lastRenderedPageBreak/>
              <w:t>Задача: Обеспечение выполнения требований к антитеррористической защищенности объектов (территорий) образовательных учреждений</w:t>
            </w:r>
          </w:p>
        </w:tc>
      </w:tr>
      <w:tr w:rsidR="00450E58" w:rsidRPr="008B015B" w:rsidTr="008B015B">
        <w:tc>
          <w:tcPr>
            <w:tcW w:w="1242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</w:tcPr>
          <w:p w:rsidR="00450E58" w:rsidRPr="008B015B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Целевой показатель 2.</w:t>
            </w:r>
          </w:p>
          <w:p w:rsidR="00450E58" w:rsidRPr="008B015B" w:rsidRDefault="00450E58" w:rsidP="00C06B06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Обеспечение соответствия уровня антитеррористической защищенности объектов (территорий) образовательных учреждений</w:t>
            </w:r>
          </w:p>
        </w:tc>
        <w:tc>
          <w:tcPr>
            <w:tcW w:w="1417" w:type="dxa"/>
          </w:tcPr>
          <w:p w:rsidR="00450E58" w:rsidRPr="008B015B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851" w:type="dxa"/>
          </w:tcPr>
          <w:p w:rsidR="00450E58" w:rsidRPr="008B015B" w:rsidRDefault="00CA0DF8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450E58" w:rsidRPr="008B015B" w:rsidRDefault="00CA0DF8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450E58" w:rsidRPr="008B015B" w:rsidRDefault="00CA0DF8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450E58" w:rsidRPr="008B015B" w:rsidRDefault="00B95F77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50E58" w:rsidRPr="008B015B" w:rsidRDefault="00B95F77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50E58" w:rsidRPr="008B015B" w:rsidRDefault="00B95F77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9" w:type="dxa"/>
          </w:tcPr>
          <w:p w:rsidR="00450E58" w:rsidRPr="008B015B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Постановления Правительства Российской Федерации, устанавливающие требования к антитеррористической защищенности отдельных объектов (территорий)</w:t>
            </w:r>
          </w:p>
        </w:tc>
      </w:tr>
      <w:tr w:rsidR="00450E58" w:rsidRPr="008B015B" w:rsidTr="008B015B">
        <w:tc>
          <w:tcPr>
            <w:tcW w:w="15496" w:type="dxa"/>
            <w:gridSpan w:val="10"/>
          </w:tcPr>
          <w:p w:rsidR="00450E58" w:rsidRPr="008B015B" w:rsidRDefault="00450E58" w:rsidP="007B43AC">
            <w:pPr>
              <w:pStyle w:val="a8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  <w:b/>
              </w:rPr>
              <w:t xml:space="preserve">Задача: Организация и проведение в </w:t>
            </w:r>
            <w:r w:rsidR="00CA0DF8">
              <w:rPr>
                <w:rFonts w:ascii="Times New Roman" w:hAnsi="Times New Roman" w:cs="Times New Roman"/>
                <w:b/>
              </w:rPr>
              <w:t>Петровск- Забайкальском муниципальном округе</w:t>
            </w:r>
            <w:r w:rsidRPr="00CA0DF8">
              <w:rPr>
                <w:rFonts w:ascii="Times New Roman" w:hAnsi="Times New Roman" w:cs="Times New Roman"/>
                <w:b/>
              </w:rPr>
              <w:t xml:space="preserve"> информационно</w:t>
            </w:r>
            <w:r w:rsidRPr="008B015B">
              <w:rPr>
                <w:rFonts w:ascii="Times New Roman" w:hAnsi="Times New Roman" w:cs="Times New Roman"/>
                <w:b/>
              </w:rPr>
              <w:t>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путём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</w:tr>
      <w:tr w:rsidR="00450E58" w:rsidRPr="008B015B" w:rsidTr="008B015B">
        <w:tc>
          <w:tcPr>
            <w:tcW w:w="1242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69" w:type="dxa"/>
          </w:tcPr>
          <w:p w:rsidR="00450E58" w:rsidRPr="008B015B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Целевой показатель 3.</w:t>
            </w:r>
          </w:p>
          <w:p w:rsidR="00450E58" w:rsidRPr="008B015B" w:rsidRDefault="00450E58" w:rsidP="00C06B06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 xml:space="preserve">Доля охвата населения </w:t>
            </w:r>
            <w:r w:rsidR="00CA0DF8" w:rsidRPr="00CA0DF8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  <w:r w:rsidR="00CA0DF8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информационно-пропагандистскими мероприятиями по разъяснению сущности терроризма и его общественной опасности</w:t>
            </w:r>
          </w:p>
        </w:tc>
        <w:tc>
          <w:tcPr>
            <w:tcW w:w="1417" w:type="dxa"/>
          </w:tcPr>
          <w:p w:rsidR="00450E58" w:rsidRPr="008B015B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51" w:type="dxa"/>
          </w:tcPr>
          <w:p w:rsidR="00450E58" w:rsidRPr="008B015B" w:rsidRDefault="006E5FA8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450E58" w:rsidRPr="008B015B" w:rsidRDefault="006E5FA8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450E58" w:rsidRPr="008B015B" w:rsidRDefault="00E6238C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</w:tcPr>
          <w:p w:rsidR="00450E58" w:rsidRPr="008B015B" w:rsidRDefault="00450E58" w:rsidP="008B015B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Не</w:t>
            </w:r>
            <w:r w:rsid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1276" w:type="dxa"/>
          </w:tcPr>
          <w:p w:rsidR="00450E58" w:rsidRPr="008B015B" w:rsidRDefault="00450E58" w:rsidP="008B015B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Не</w:t>
            </w:r>
            <w:r w:rsid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1276" w:type="dxa"/>
          </w:tcPr>
          <w:p w:rsidR="00450E58" w:rsidRPr="008B015B" w:rsidRDefault="00450E58" w:rsidP="008B015B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Не</w:t>
            </w:r>
            <w:r w:rsid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2489" w:type="dxa"/>
          </w:tcPr>
          <w:p w:rsidR="00450E58" w:rsidRPr="008B015B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пункт 2 статьи 5.2 Федерального закона от 06.03.2006 № 35-ФЗ «О противодействии терроризму»</w:t>
            </w:r>
          </w:p>
        </w:tc>
      </w:tr>
      <w:tr w:rsidR="00450E58" w:rsidRPr="008B015B" w:rsidTr="008B015B">
        <w:tc>
          <w:tcPr>
            <w:tcW w:w="1242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69" w:type="dxa"/>
          </w:tcPr>
          <w:p w:rsidR="003D79CB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Целевой показатель 4.</w:t>
            </w:r>
          </w:p>
          <w:p w:rsidR="00450E58" w:rsidRPr="008B015B" w:rsidRDefault="003D79CB" w:rsidP="00C06B06">
            <w:pPr>
              <w:jc w:val="both"/>
              <w:rPr>
                <w:rFonts w:ascii="Times New Roman" w:hAnsi="Times New Roman" w:cs="Times New Roman"/>
              </w:rPr>
            </w:pPr>
            <w:r w:rsidRPr="003D79CB">
              <w:rPr>
                <w:rFonts w:ascii="Times New Roman" w:eastAsia="Times New Roman" w:hAnsi="Times New Roman"/>
              </w:rPr>
              <w:t>Размещение в СМИ информации по противодействию идеологии терроризма.</w:t>
            </w:r>
          </w:p>
        </w:tc>
        <w:tc>
          <w:tcPr>
            <w:tcW w:w="1417" w:type="dxa"/>
          </w:tcPr>
          <w:p w:rsidR="003D79CB" w:rsidRDefault="008A32AB" w:rsidP="007B4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  <w:p w:rsidR="00450E58" w:rsidRPr="008B015B" w:rsidRDefault="003D79CB" w:rsidP="007B4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8A32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851" w:type="dxa"/>
          </w:tcPr>
          <w:p w:rsidR="00450E58" w:rsidRPr="008B015B" w:rsidRDefault="003D79CB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50E58" w:rsidRPr="008B015B" w:rsidRDefault="003D79CB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450E58" w:rsidRPr="008B015B" w:rsidRDefault="003D79CB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3D79CB" w:rsidRDefault="003D79CB" w:rsidP="007B43AC">
            <w:pPr>
              <w:jc w:val="center"/>
              <w:rPr>
                <w:rFonts w:ascii="Times New Roman" w:hAnsi="Times New Roman" w:cs="Times New Roman"/>
              </w:rPr>
            </w:pPr>
          </w:p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1</w:t>
            </w:r>
            <w:r w:rsidR="000047A3">
              <w:rPr>
                <w:rFonts w:ascii="Times New Roman" w:hAnsi="Times New Roman" w:cs="Times New Roman"/>
              </w:rPr>
              <w:t>0</w:t>
            </w:r>
            <w:r w:rsidR="00AA34C0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1276" w:type="dxa"/>
          </w:tcPr>
          <w:p w:rsidR="003D79CB" w:rsidRDefault="003D79CB" w:rsidP="007B43AC">
            <w:pPr>
              <w:jc w:val="center"/>
              <w:rPr>
                <w:rFonts w:ascii="Times New Roman" w:hAnsi="Times New Roman" w:cs="Times New Roman"/>
              </w:rPr>
            </w:pPr>
          </w:p>
          <w:p w:rsidR="00450E58" w:rsidRPr="008B015B" w:rsidRDefault="000047A3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A34C0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1276" w:type="dxa"/>
          </w:tcPr>
          <w:p w:rsidR="003D79CB" w:rsidRDefault="003D79CB" w:rsidP="007B43AC">
            <w:pPr>
              <w:jc w:val="center"/>
              <w:rPr>
                <w:rFonts w:ascii="Times New Roman" w:hAnsi="Times New Roman" w:cs="Times New Roman"/>
              </w:rPr>
            </w:pPr>
          </w:p>
          <w:p w:rsidR="00450E58" w:rsidRPr="008B015B" w:rsidRDefault="000047A3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A34C0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2489" w:type="dxa"/>
          </w:tcPr>
          <w:p w:rsidR="00450E58" w:rsidRPr="008B015B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пункт 2 статьи 5.2 Федерального закона от 06.03.2006 № 35-ФЗ «О противодействии терроризму»</w:t>
            </w:r>
          </w:p>
        </w:tc>
      </w:tr>
      <w:tr w:rsidR="00450E58" w:rsidRPr="008B015B" w:rsidTr="008B015B">
        <w:tc>
          <w:tcPr>
            <w:tcW w:w="1242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69" w:type="dxa"/>
          </w:tcPr>
          <w:p w:rsidR="007B43AC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Целевой показатель 5</w:t>
            </w:r>
          </w:p>
          <w:p w:rsidR="00450E58" w:rsidRPr="008B015B" w:rsidRDefault="007B43AC" w:rsidP="00C06B06">
            <w:pPr>
              <w:jc w:val="both"/>
              <w:rPr>
                <w:rFonts w:ascii="Times New Roman" w:hAnsi="Times New Roman" w:cs="Times New Roman"/>
              </w:rPr>
            </w:pPr>
            <w:r w:rsidRPr="007B43AC">
              <w:rPr>
                <w:rFonts w:ascii="Times New Roman" w:eastAsia="Times New Roman" w:hAnsi="Times New Roman"/>
              </w:rPr>
              <w:t xml:space="preserve"> Изготовление памяток, листовок, стендов, уголков по </w:t>
            </w:r>
            <w:r w:rsidRPr="007B43AC">
              <w:rPr>
                <w:rFonts w:ascii="Times New Roman" w:eastAsia="Times New Roman" w:hAnsi="Times New Roman"/>
              </w:rPr>
              <w:lastRenderedPageBreak/>
              <w:t>противодействию идеологии терроризма.</w:t>
            </w:r>
          </w:p>
        </w:tc>
        <w:tc>
          <w:tcPr>
            <w:tcW w:w="1417" w:type="dxa"/>
          </w:tcPr>
          <w:p w:rsidR="00450E58" w:rsidRDefault="008A32AB" w:rsidP="007B4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  <w:p w:rsidR="007B43AC" w:rsidRPr="008B015B" w:rsidRDefault="007B43AC" w:rsidP="007B4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8A32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851" w:type="dxa"/>
          </w:tcPr>
          <w:p w:rsidR="00450E58" w:rsidRPr="008B015B" w:rsidRDefault="000047A3" w:rsidP="0031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6238C">
              <w:rPr>
                <w:rFonts w:ascii="Times New Roman" w:hAnsi="Times New Roman" w:cs="Times New Roman"/>
              </w:rPr>
              <w:t> </w:t>
            </w:r>
            <w:r w:rsidR="007B43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</w:tcPr>
          <w:p w:rsidR="00450E58" w:rsidRPr="008B015B" w:rsidRDefault="000047A3" w:rsidP="0031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6238C">
              <w:rPr>
                <w:rFonts w:ascii="Times New Roman" w:hAnsi="Times New Roman" w:cs="Times New Roman"/>
              </w:rPr>
              <w:t> </w:t>
            </w:r>
            <w:r w:rsidR="007B43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</w:tcPr>
          <w:p w:rsidR="00450E58" w:rsidRPr="008B015B" w:rsidRDefault="000047A3" w:rsidP="0031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B43AC">
              <w:rPr>
                <w:rFonts w:ascii="Times New Roman" w:hAnsi="Times New Roman" w:cs="Times New Roman"/>
              </w:rPr>
              <w:t> 000</w:t>
            </w:r>
          </w:p>
        </w:tc>
        <w:tc>
          <w:tcPr>
            <w:tcW w:w="1275" w:type="dxa"/>
          </w:tcPr>
          <w:p w:rsidR="007B43AC" w:rsidRDefault="007B43AC" w:rsidP="007B43AC">
            <w:pPr>
              <w:jc w:val="center"/>
              <w:rPr>
                <w:rFonts w:ascii="Times New Roman" w:hAnsi="Times New Roman" w:cs="Times New Roman"/>
              </w:rPr>
            </w:pPr>
          </w:p>
          <w:p w:rsidR="00450E58" w:rsidRPr="008B015B" w:rsidRDefault="000047A3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B43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43AC" w:rsidRDefault="007B43AC" w:rsidP="007B43AC">
            <w:pPr>
              <w:jc w:val="center"/>
              <w:rPr>
                <w:rFonts w:ascii="Times New Roman" w:hAnsi="Times New Roman" w:cs="Times New Roman"/>
              </w:rPr>
            </w:pPr>
          </w:p>
          <w:p w:rsidR="00450E58" w:rsidRPr="008B015B" w:rsidRDefault="000047A3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B43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43AC" w:rsidRDefault="007B43AC" w:rsidP="007B43AC">
            <w:pPr>
              <w:jc w:val="center"/>
              <w:rPr>
                <w:rFonts w:ascii="Times New Roman" w:hAnsi="Times New Roman" w:cs="Times New Roman"/>
              </w:rPr>
            </w:pPr>
          </w:p>
          <w:p w:rsidR="00450E58" w:rsidRPr="008B015B" w:rsidRDefault="000047A3" w:rsidP="007B4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B43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89" w:type="dxa"/>
          </w:tcPr>
          <w:p w:rsidR="00450E58" w:rsidRPr="008B015B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 xml:space="preserve">пункт 2 статьи 5.2 Федерального закона от 06.03.2006 № </w:t>
            </w:r>
            <w:r w:rsidRPr="008B015B">
              <w:rPr>
                <w:rFonts w:ascii="Times New Roman" w:hAnsi="Times New Roman" w:cs="Times New Roman"/>
              </w:rPr>
              <w:lastRenderedPageBreak/>
              <w:t>35-ФЗ «О противодействии терроризму»</w:t>
            </w:r>
          </w:p>
        </w:tc>
      </w:tr>
      <w:tr w:rsidR="00450E58" w:rsidRPr="008B015B" w:rsidTr="008B015B">
        <w:tc>
          <w:tcPr>
            <w:tcW w:w="15496" w:type="dxa"/>
            <w:gridSpan w:val="10"/>
          </w:tcPr>
          <w:p w:rsidR="00450E58" w:rsidRPr="008B015B" w:rsidRDefault="00450E58" w:rsidP="007B43AC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lastRenderedPageBreak/>
              <w:t>Задача: Поддержание в состоянии постоянной готовности к эффективному использованию сил и средств муниципального района «</w:t>
            </w:r>
            <w:r w:rsidR="008A32AB">
              <w:rPr>
                <w:rFonts w:ascii="Times New Roman" w:hAnsi="Times New Roman" w:cs="Times New Roman"/>
                <w:b/>
              </w:rPr>
              <w:t>Петровск-Забайкальский</w:t>
            </w:r>
            <w:r w:rsidRPr="008B015B">
              <w:rPr>
                <w:rFonts w:ascii="Times New Roman" w:hAnsi="Times New Roman" w:cs="Times New Roman"/>
                <w:b/>
              </w:rPr>
              <w:t xml:space="preserve"> район», предназначенных для минимизации и (или) ликвидации последствий проявлений терроризма и его неблагоприятного морально-психологического воздействия на общество или отдельные социальные группы</w:t>
            </w:r>
          </w:p>
        </w:tc>
      </w:tr>
      <w:tr w:rsidR="00450E58" w:rsidRPr="008B015B" w:rsidTr="008B015B">
        <w:tc>
          <w:tcPr>
            <w:tcW w:w="1242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69" w:type="dxa"/>
          </w:tcPr>
          <w:p w:rsidR="00450E58" w:rsidRPr="008B015B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Целевой показатель 6.</w:t>
            </w:r>
          </w:p>
          <w:p w:rsidR="00450E58" w:rsidRPr="008B015B" w:rsidRDefault="00450E58" w:rsidP="00C06B06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Количество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417" w:type="dxa"/>
          </w:tcPr>
          <w:p w:rsidR="00450E58" w:rsidRPr="008B015B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851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276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276" w:type="dxa"/>
          </w:tcPr>
          <w:p w:rsidR="00450E58" w:rsidRPr="008B015B" w:rsidRDefault="00450E58" w:rsidP="007B43AC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2489" w:type="dxa"/>
          </w:tcPr>
          <w:p w:rsidR="00450E58" w:rsidRPr="008B015B" w:rsidRDefault="00450E58" w:rsidP="007B43AC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По отдельным планам</w:t>
            </w:r>
          </w:p>
        </w:tc>
      </w:tr>
    </w:tbl>
    <w:p w:rsidR="00450E58" w:rsidRDefault="00450E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1177E" w:rsidRDefault="007F0D06" w:rsidP="00E1177E">
      <w:pPr>
        <w:ind w:left="9639"/>
        <w:jc w:val="right"/>
        <w:rPr>
          <w:rFonts w:ascii="Times New Roman" w:hAnsi="Times New Roman" w:cs="Times New Roman"/>
          <w:sz w:val="26"/>
          <w:szCs w:val="26"/>
        </w:rPr>
      </w:pPr>
      <w:r w:rsidRPr="00B103F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929FA">
        <w:rPr>
          <w:rFonts w:ascii="Times New Roman" w:hAnsi="Times New Roman" w:cs="Times New Roman"/>
          <w:sz w:val="26"/>
          <w:szCs w:val="26"/>
        </w:rPr>
        <w:t>№</w:t>
      </w:r>
      <w:r w:rsidR="00450E58" w:rsidRPr="00B103FC">
        <w:rPr>
          <w:rFonts w:ascii="Times New Roman" w:hAnsi="Times New Roman" w:cs="Times New Roman"/>
          <w:sz w:val="26"/>
          <w:szCs w:val="26"/>
        </w:rPr>
        <w:t>2</w:t>
      </w:r>
      <w:r w:rsidRPr="00B103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12FC" w:rsidRPr="00B103FC" w:rsidRDefault="007F0D06" w:rsidP="00E1177E">
      <w:pPr>
        <w:ind w:left="9639"/>
        <w:jc w:val="right"/>
        <w:rPr>
          <w:rFonts w:ascii="Times New Roman" w:hAnsi="Times New Roman" w:cs="Times New Roman"/>
          <w:sz w:val="26"/>
          <w:szCs w:val="26"/>
        </w:rPr>
      </w:pPr>
      <w:r w:rsidRPr="00B103FC">
        <w:rPr>
          <w:rFonts w:ascii="Times New Roman" w:hAnsi="Times New Roman" w:cs="Times New Roman"/>
          <w:sz w:val="26"/>
          <w:szCs w:val="26"/>
        </w:rPr>
        <w:t>к муниципальной</w:t>
      </w:r>
      <w:r w:rsidRPr="00B103FC">
        <w:rPr>
          <w:rFonts w:ascii="Times New Roman" w:hAnsi="Times New Roman" w:cs="Times New Roman"/>
          <w:sz w:val="26"/>
          <w:szCs w:val="26"/>
        </w:rPr>
        <w:br/>
      </w:r>
      <w:r w:rsidR="007C06F0" w:rsidRPr="00B103FC">
        <w:rPr>
          <w:rFonts w:ascii="Times New Roman" w:hAnsi="Times New Roman" w:cs="Times New Roman"/>
          <w:sz w:val="26"/>
          <w:szCs w:val="26"/>
        </w:rPr>
        <w:t xml:space="preserve">программе </w:t>
      </w:r>
      <w:r w:rsidRPr="00B103FC">
        <w:rPr>
          <w:rFonts w:ascii="Times New Roman" w:hAnsi="Times New Roman" w:cs="Times New Roman"/>
          <w:sz w:val="26"/>
          <w:szCs w:val="26"/>
        </w:rPr>
        <w:t>«Профилактика</w:t>
      </w:r>
      <w:r w:rsidRPr="00B103FC">
        <w:rPr>
          <w:rFonts w:ascii="Times New Roman" w:hAnsi="Times New Roman" w:cs="Times New Roman"/>
          <w:sz w:val="26"/>
          <w:szCs w:val="26"/>
        </w:rPr>
        <w:br/>
        <w:t>экстремизма и терроризма, а также</w:t>
      </w:r>
      <w:r w:rsidRPr="00B103FC">
        <w:rPr>
          <w:rFonts w:ascii="Times New Roman" w:hAnsi="Times New Roman" w:cs="Times New Roman"/>
          <w:sz w:val="26"/>
          <w:szCs w:val="26"/>
        </w:rPr>
        <w:br/>
        <w:t>минимизации и (или) ликвидации</w:t>
      </w:r>
      <w:r w:rsidRPr="00B103FC">
        <w:rPr>
          <w:rFonts w:ascii="Times New Roman" w:hAnsi="Times New Roman" w:cs="Times New Roman"/>
          <w:sz w:val="26"/>
          <w:szCs w:val="26"/>
        </w:rPr>
        <w:br/>
        <w:t>последствий проявления терроризма и</w:t>
      </w:r>
      <w:r w:rsidRPr="00B103FC">
        <w:rPr>
          <w:rFonts w:ascii="Times New Roman" w:hAnsi="Times New Roman" w:cs="Times New Roman"/>
          <w:sz w:val="26"/>
          <w:szCs w:val="26"/>
        </w:rPr>
        <w:br/>
        <w:t>экстремизма на территории</w:t>
      </w:r>
      <w:r w:rsidRPr="00B103FC">
        <w:rPr>
          <w:rFonts w:ascii="Times New Roman" w:hAnsi="Times New Roman" w:cs="Times New Roman"/>
          <w:sz w:val="26"/>
          <w:szCs w:val="26"/>
        </w:rPr>
        <w:br/>
      </w:r>
      <w:r w:rsidR="000047A3" w:rsidRPr="000047A3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B103FC">
        <w:rPr>
          <w:rFonts w:ascii="Times New Roman" w:hAnsi="Times New Roman" w:cs="Times New Roman"/>
          <w:sz w:val="26"/>
          <w:szCs w:val="26"/>
        </w:rPr>
        <w:t xml:space="preserve"> Забайкальского края на 202</w:t>
      </w:r>
      <w:r w:rsidR="000047A3">
        <w:rPr>
          <w:rFonts w:ascii="Times New Roman" w:hAnsi="Times New Roman" w:cs="Times New Roman"/>
          <w:sz w:val="26"/>
          <w:szCs w:val="26"/>
        </w:rPr>
        <w:t>5</w:t>
      </w:r>
      <w:r w:rsidRPr="00B103FC">
        <w:rPr>
          <w:rFonts w:ascii="Times New Roman" w:hAnsi="Times New Roman" w:cs="Times New Roman"/>
          <w:sz w:val="26"/>
          <w:szCs w:val="26"/>
        </w:rPr>
        <w:t xml:space="preserve"> -</w:t>
      </w:r>
      <w:r w:rsidR="0017149A" w:rsidRPr="00B103FC">
        <w:rPr>
          <w:rFonts w:ascii="Times New Roman" w:hAnsi="Times New Roman" w:cs="Times New Roman"/>
          <w:sz w:val="26"/>
          <w:szCs w:val="26"/>
        </w:rPr>
        <w:t xml:space="preserve"> </w:t>
      </w:r>
      <w:r w:rsidRPr="00B103FC">
        <w:rPr>
          <w:rFonts w:ascii="Times New Roman" w:hAnsi="Times New Roman" w:cs="Times New Roman"/>
          <w:sz w:val="26"/>
          <w:szCs w:val="26"/>
        </w:rPr>
        <w:br/>
      </w:r>
      <w:r w:rsidR="00B103FC">
        <w:rPr>
          <w:rFonts w:ascii="Times New Roman" w:hAnsi="Times New Roman" w:cs="Times New Roman"/>
          <w:sz w:val="26"/>
          <w:szCs w:val="26"/>
        </w:rPr>
        <w:t>2</w:t>
      </w:r>
      <w:r w:rsidRPr="00B103FC">
        <w:rPr>
          <w:rFonts w:ascii="Times New Roman" w:hAnsi="Times New Roman" w:cs="Times New Roman"/>
          <w:sz w:val="26"/>
          <w:szCs w:val="26"/>
        </w:rPr>
        <w:t>02</w:t>
      </w:r>
      <w:r w:rsidR="000047A3">
        <w:rPr>
          <w:rFonts w:ascii="Times New Roman" w:hAnsi="Times New Roman" w:cs="Times New Roman"/>
          <w:sz w:val="26"/>
          <w:szCs w:val="26"/>
        </w:rPr>
        <w:t xml:space="preserve">7 </w:t>
      </w:r>
      <w:r w:rsidRPr="00B103FC">
        <w:rPr>
          <w:rFonts w:ascii="Times New Roman" w:hAnsi="Times New Roman" w:cs="Times New Roman"/>
          <w:sz w:val="26"/>
          <w:szCs w:val="26"/>
        </w:rPr>
        <w:t>годы»</w:t>
      </w:r>
    </w:p>
    <w:p w:rsidR="00B103FC" w:rsidRDefault="00B103FC" w:rsidP="00892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2FC" w:rsidRDefault="007F0D06" w:rsidP="007C0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9A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 «Профилактика экстремизма и терроризма, а также</w:t>
      </w:r>
      <w:r w:rsidRPr="0017149A">
        <w:rPr>
          <w:rFonts w:ascii="Times New Roman" w:hAnsi="Times New Roman" w:cs="Times New Roman"/>
          <w:b/>
          <w:sz w:val="28"/>
          <w:szCs w:val="28"/>
        </w:rPr>
        <w:br/>
        <w:t xml:space="preserve">минимизации и (или) ликвидации последствий проявления терроризма и экстремизма на территории </w:t>
      </w:r>
      <w:r w:rsidR="000047A3" w:rsidRPr="000047A3">
        <w:rPr>
          <w:rFonts w:ascii="Times New Roman" w:hAnsi="Times New Roman" w:cs="Times New Roman"/>
          <w:b/>
          <w:sz w:val="28"/>
          <w:szCs w:val="28"/>
        </w:rPr>
        <w:t>Петровск-Забайкальского муниципального округа</w:t>
      </w:r>
      <w:r w:rsidR="00EE27A2" w:rsidRPr="00171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49A">
        <w:rPr>
          <w:rFonts w:ascii="Times New Roman" w:hAnsi="Times New Roman" w:cs="Times New Roman"/>
          <w:b/>
          <w:sz w:val="28"/>
          <w:szCs w:val="28"/>
        </w:rPr>
        <w:t>на 202</w:t>
      </w:r>
      <w:r w:rsidR="000047A3">
        <w:rPr>
          <w:rFonts w:ascii="Times New Roman" w:hAnsi="Times New Roman" w:cs="Times New Roman"/>
          <w:b/>
          <w:sz w:val="28"/>
          <w:szCs w:val="28"/>
        </w:rPr>
        <w:t>5</w:t>
      </w:r>
      <w:r w:rsidRPr="0017149A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0047A3">
        <w:rPr>
          <w:rFonts w:ascii="Times New Roman" w:hAnsi="Times New Roman" w:cs="Times New Roman"/>
          <w:b/>
          <w:sz w:val="28"/>
          <w:szCs w:val="28"/>
        </w:rPr>
        <w:t>7</w:t>
      </w:r>
      <w:r w:rsidRPr="0017149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B103FC" w:rsidRPr="0017149A" w:rsidRDefault="00B103FC" w:rsidP="007C0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30" w:rsidRDefault="00E90E30" w:rsidP="008921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-176" w:type="dxa"/>
        <w:tblLayout w:type="fixed"/>
        <w:tblLook w:val="04A0"/>
      </w:tblPr>
      <w:tblGrid>
        <w:gridCol w:w="817"/>
        <w:gridCol w:w="5565"/>
        <w:gridCol w:w="5917"/>
        <w:gridCol w:w="1134"/>
        <w:gridCol w:w="992"/>
        <w:gridCol w:w="930"/>
      </w:tblGrid>
      <w:tr w:rsidR="005A63FD" w:rsidRPr="008B015B" w:rsidTr="008B015B">
        <w:tc>
          <w:tcPr>
            <w:tcW w:w="817" w:type="dxa"/>
            <w:vMerge w:val="restart"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565" w:type="dxa"/>
            <w:vMerge w:val="restart"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5917" w:type="dxa"/>
            <w:vMerge w:val="restart"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3056" w:type="dxa"/>
            <w:gridSpan w:val="3"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</w:tr>
      <w:tr w:rsidR="005A63FD" w:rsidRPr="008B015B" w:rsidTr="008B015B">
        <w:tc>
          <w:tcPr>
            <w:tcW w:w="817" w:type="dxa"/>
            <w:vMerge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5" w:type="dxa"/>
            <w:vMerge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7" w:type="dxa"/>
            <w:vMerge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202</w:t>
            </w:r>
            <w:r w:rsidR="00C206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202</w:t>
            </w:r>
            <w:r w:rsidR="00C206F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0" w:type="dxa"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202</w:t>
            </w:r>
            <w:r w:rsidR="00C206F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A63FD" w:rsidRPr="008B015B" w:rsidTr="008B015B">
        <w:tc>
          <w:tcPr>
            <w:tcW w:w="817" w:type="dxa"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65" w:type="dxa"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17" w:type="dxa"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0" w:type="dxa"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A63FD" w:rsidRPr="008B015B" w:rsidTr="008B015B">
        <w:tc>
          <w:tcPr>
            <w:tcW w:w="15355" w:type="dxa"/>
            <w:gridSpan w:val="6"/>
          </w:tcPr>
          <w:p w:rsidR="005A63FD" w:rsidRPr="008B015B" w:rsidRDefault="005A63FD" w:rsidP="001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Цель</w:t>
            </w:r>
            <w:r w:rsidR="0017149A" w:rsidRPr="008B015B">
              <w:rPr>
                <w:rFonts w:ascii="Times New Roman" w:hAnsi="Times New Roman" w:cs="Times New Roman"/>
                <w:b/>
              </w:rPr>
              <w:t>:</w:t>
            </w:r>
            <w:r w:rsidRPr="008B015B">
              <w:rPr>
                <w:rFonts w:ascii="Times New Roman" w:hAnsi="Times New Roman" w:cs="Times New Roman"/>
                <w:b/>
              </w:rPr>
              <w:t xml:space="preserve"> Реализация государственной политики в области профилактики терроризма, минимизации и (или) ликвидации последствий его проявлений, а также защита личности, общества и государства от террористических актов и иных проявлений терроризма на территории </w:t>
            </w:r>
            <w:r w:rsidR="000047A3">
              <w:rPr>
                <w:rFonts w:ascii="Times New Roman" w:hAnsi="Times New Roman" w:cs="Times New Roman"/>
                <w:b/>
              </w:rPr>
              <w:t>Петровск-Забайкальского муниципального округа</w:t>
            </w:r>
          </w:p>
        </w:tc>
      </w:tr>
      <w:tr w:rsidR="005A63FD" w:rsidRPr="008B015B" w:rsidTr="008B015B">
        <w:tc>
          <w:tcPr>
            <w:tcW w:w="15355" w:type="dxa"/>
            <w:gridSpan w:val="6"/>
          </w:tcPr>
          <w:p w:rsidR="005A63FD" w:rsidRPr="008B015B" w:rsidRDefault="005A63FD" w:rsidP="0017149A">
            <w:pPr>
              <w:pStyle w:val="a8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 xml:space="preserve">Задача: Выявление и устранение причин и условий, способствующих возникновению и распространению терроризма на территории </w:t>
            </w:r>
            <w:r w:rsidR="000047A3">
              <w:rPr>
                <w:rFonts w:ascii="Times New Roman" w:hAnsi="Times New Roman" w:cs="Times New Roman"/>
                <w:b/>
              </w:rPr>
              <w:t>Петровск-Забайкальского муниципального округа</w:t>
            </w:r>
          </w:p>
        </w:tc>
      </w:tr>
      <w:tr w:rsidR="005A63FD" w:rsidRPr="008B015B" w:rsidTr="008B015B">
        <w:tc>
          <w:tcPr>
            <w:tcW w:w="817" w:type="dxa"/>
          </w:tcPr>
          <w:p w:rsidR="005A63FD" w:rsidRPr="008B015B" w:rsidRDefault="00E90E30" w:rsidP="00E90E3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65" w:type="dxa"/>
          </w:tcPr>
          <w:p w:rsidR="005A63FD" w:rsidRPr="008B015B" w:rsidRDefault="005A63FD" w:rsidP="00C06B06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 xml:space="preserve">Организация и проведение заседаний </w:t>
            </w:r>
            <w:r w:rsidR="0017149A" w:rsidRPr="008B015B">
              <w:rPr>
                <w:rFonts w:ascii="Times New Roman" w:hAnsi="Times New Roman" w:cs="Times New Roman"/>
              </w:rPr>
              <w:t xml:space="preserve">антитеррористической комиссии </w:t>
            </w:r>
            <w:r w:rsidR="000047A3" w:rsidRPr="000047A3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</w:p>
        </w:tc>
        <w:tc>
          <w:tcPr>
            <w:tcW w:w="5917" w:type="dxa"/>
          </w:tcPr>
          <w:p w:rsidR="005A63FD" w:rsidRPr="008B015B" w:rsidRDefault="005A63FD" w:rsidP="00C06B06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 xml:space="preserve">Антитеррористическая комиссия </w:t>
            </w:r>
            <w:r w:rsidR="000047A3" w:rsidRPr="000047A3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  <w:r w:rsidR="00487E6E">
              <w:rPr>
                <w:rFonts w:ascii="Times New Roman" w:hAnsi="Times New Roman" w:cs="Times New Roman"/>
              </w:rPr>
              <w:t>; А</w:t>
            </w:r>
            <w:r w:rsidRPr="008B015B">
              <w:rPr>
                <w:rFonts w:ascii="Times New Roman" w:hAnsi="Times New Roman" w:cs="Times New Roman"/>
              </w:rPr>
              <w:t xml:space="preserve">дминистрация </w:t>
            </w:r>
            <w:r w:rsidR="000047A3" w:rsidRPr="000047A3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</w:p>
        </w:tc>
        <w:tc>
          <w:tcPr>
            <w:tcW w:w="1134" w:type="dxa"/>
          </w:tcPr>
          <w:p w:rsidR="005A63FD" w:rsidRPr="008B015B" w:rsidRDefault="005A63FD" w:rsidP="00723382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По</w:t>
            </w:r>
            <w:r w:rsidR="00723382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отдельному</w:t>
            </w:r>
            <w:r w:rsidR="00723382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992" w:type="dxa"/>
          </w:tcPr>
          <w:p w:rsidR="005A63FD" w:rsidRPr="008B015B" w:rsidRDefault="005A63FD" w:rsidP="00723382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По</w:t>
            </w:r>
            <w:r w:rsidR="00723382">
              <w:rPr>
                <w:rFonts w:ascii="Times New Roman" w:hAnsi="Times New Roman" w:cs="Times New Roman"/>
              </w:rPr>
              <w:t xml:space="preserve"> </w:t>
            </w:r>
            <w:r w:rsidR="00E90E30" w:rsidRPr="008B015B">
              <w:rPr>
                <w:rFonts w:ascii="Times New Roman" w:hAnsi="Times New Roman" w:cs="Times New Roman"/>
              </w:rPr>
              <w:t>о</w:t>
            </w:r>
            <w:r w:rsidRPr="008B015B">
              <w:rPr>
                <w:rFonts w:ascii="Times New Roman" w:hAnsi="Times New Roman" w:cs="Times New Roman"/>
              </w:rPr>
              <w:t>тдельному</w:t>
            </w:r>
            <w:r w:rsidR="00723382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930" w:type="dxa"/>
          </w:tcPr>
          <w:p w:rsidR="005A63FD" w:rsidRPr="008B015B" w:rsidRDefault="005A63FD" w:rsidP="00723382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По</w:t>
            </w:r>
            <w:r w:rsidR="00723382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отдельному</w:t>
            </w:r>
            <w:r w:rsidR="00723382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плану</w:t>
            </w:r>
          </w:p>
        </w:tc>
      </w:tr>
      <w:tr w:rsidR="005A63FD" w:rsidRPr="008B015B" w:rsidTr="008B015B">
        <w:trPr>
          <w:trHeight w:val="537"/>
        </w:trPr>
        <w:tc>
          <w:tcPr>
            <w:tcW w:w="15355" w:type="dxa"/>
            <w:gridSpan w:val="6"/>
          </w:tcPr>
          <w:p w:rsidR="005A63FD" w:rsidRPr="008B015B" w:rsidRDefault="005A63FD" w:rsidP="0017149A">
            <w:pPr>
              <w:pStyle w:val="a8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Задача: Обеспечение выполнения требований к антитеррористической защищенности объектов (террито</w:t>
            </w:r>
            <w:r w:rsidR="0017149A" w:rsidRPr="008B015B">
              <w:rPr>
                <w:rFonts w:ascii="Times New Roman" w:hAnsi="Times New Roman" w:cs="Times New Roman"/>
                <w:b/>
              </w:rPr>
              <w:t>рий) образовательных учреждений</w:t>
            </w:r>
          </w:p>
        </w:tc>
      </w:tr>
      <w:tr w:rsidR="005A63FD" w:rsidRPr="008B015B" w:rsidTr="008B015B">
        <w:tc>
          <w:tcPr>
            <w:tcW w:w="817" w:type="dxa"/>
          </w:tcPr>
          <w:p w:rsidR="005A63FD" w:rsidRPr="008B015B" w:rsidRDefault="005A63FD" w:rsidP="005A63FD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65" w:type="dxa"/>
          </w:tcPr>
          <w:p w:rsidR="005A63FD" w:rsidRPr="008B015B" w:rsidRDefault="005A63FD" w:rsidP="00C06B06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 xml:space="preserve">Организация и проведение проверок соответствия уровня антитеррористической защищенности объектов (территорий) образовательных </w:t>
            </w:r>
            <w:r w:rsidRPr="008B015B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5917" w:type="dxa"/>
          </w:tcPr>
          <w:p w:rsidR="005A63FD" w:rsidRDefault="0017149A" w:rsidP="00C06B06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lastRenderedPageBreak/>
              <w:t xml:space="preserve">Антитеррористическая комиссия </w:t>
            </w:r>
            <w:r w:rsidR="000047A3" w:rsidRPr="000047A3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  <w:r w:rsidR="00487E6E">
              <w:rPr>
                <w:rFonts w:ascii="Times New Roman" w:hAnsi="Times New Roman" w:cs="Times New Roman"/>
              </w:rPr>
              <w:t>;</w:t>
            </w:r>
            <w:r w:rsidRPr="000047A3">
              <w:rPr>
                <w:rFonts w:ascii="Times New Roman" w:hAnsi="Times New Roman" w:cs="Times New Roman"/>
              </w:rPr>
              <w:t xml:space="preserve"> </w:t>
            </w:r>
            <w:r w:rsidR="00487E6E">
              <w:rPr>
                <w:rFonts w:ascii="Times New Roman" w:hAnsi="Times New Roman" w:cs="Times New Roman"/>
              </w:rPr>
              <w:t>А</w:t>
            </w:r>
            <w:r w:rsidRPr="008B015B">
              <w:rPr>
                <w:rFonts w:ascii="Times New Roman" w:hAnsi="Times New Roman" w:cs="Times New Roman"/>
              </w:rPr>
              <w:t xml:space="preserve">дминистрация </w:t>
            </w:r>
            <w:r w:rsidR="000047A3" w:rsidRPr="000047A3">
              <w:rPr>
                <w:rFonts w:ascii="Times New Roman" w:hAnsi="Times New Roman" w:cs="Times New Roman"/>
              </w:rPr>
              <w:t xml:space="preserve">Петровск-Забайкальского </w:t>
            </w:r>
            <w:r w:rsidR="000047A3" w:rsidRPr="000047A3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  <w:r w:rsidR="00487E6E">
              <w:rPr>
                <w:rFonts w:ascii="Times New Roman" w:hAnsi="Times New Roman" w:cs="Times New Roman"/>
              </w:rPr>
              <w:t>;</w:t>
            </w:r>
          </w:p>
          <w:p w:rsidR="007929FA" w:rsidRPr="008B015B" w:rsidRDefault="007929FA" w:rsidP="00C06B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Петровск- Забайкальского муниципального округа</w:t>
            </w:r>
          </w:p>
        </w:tc>
        <w:tc>
          <w:tcPr>
            <w:tcW w:w="1134" w:type="dxa"/>
          </w:tcPr>
          <w:p w:rsidR="005A63FD" w:rsidRPr="008B015B" w:rsidRDefault="005A63FD" w:rsidP="005A63FD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lastRenderedPageBreak/>
              <w:t xml:space="preserve">По отдельному </w:t>
            </w:r>
            <w:r w:rsidRPr="008B015B">
              <w:rPr>
                <w:rFonts w:ascii="Times New Roman" w:hAnsi="Times New Roman" w:cs="Times New Roman"/>
              </w:rPr>
              <w:lastRenderedPageBreak/>
              <w:t>плану</w:t>
            </w:r>
          </w:p>
        </w:tc>
        <w:tc>
          <w:tcPr>
            <w:tcW w:w="992" w:type="dxa"/>
          </w:tcPr>
          <w:p w:rsidR="005A63FD" w:rsidRPr="008B015B" w:rsidRDefault="005A63FD" w:rsidP="005A63FD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lastRenderedPageBreak/>
              <w:t xml:space="preserve">По отдельному </w:t>
            </w:r>
            <w:r w:rsidRPr="008B015B">
              <w:rPr>
                <w:rFonts w:ascii="Times New Roman" w:hAnsi="Times New Roman" w:cs="Times New Roman"/>
              </w:rPr>
              <w:lastRenderedPageBreak/>
              <w:t>плану</w:t>
            </w:r>
          </w:p>
        </w:tc>
        <w:tc>
          <w:tcPr>
            <w:tcW w:w="930" w:type="dxa"/>
          </w:tcPr>
          <w:p w:rsidR="005A63FD" w:rsidRPr="008B015B" w:rsidRDefault="005A63FD" w:rsidP="005A63FD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lastRenderedPageBreak/>
              <w:t xml:space="preserve">По отдельному </w:t>
            </w:r>
            <w:r w:rsidRPr="008B015B">
              <w:rPr>
                <w:rFonts w:ascii="Times New Roman" w:hAnsi="Times New Roman" w:cs="Times New Roman"/>
              </w:rPr>
              <w:lastRenderedPageBreak/>
              <w:t>плану</w:t>
            </w:r>
          </w:p>
        </w:tc>
      </w:tr>
      <w:tr w:rsidR="005A63FD" w:rsidRPr="008B015B" w:rsidTr="008B015B">
        <w:tc>
          <w:tcPr>
            <w:tcW w:w="15355" w:type="dxa"/>
            <w:gridSpan w:val="6"/>
          </w:tcPr>
          <w:p w:rsidR="005A63FD" w:rsidRPr="008B015B" w:rsidRDefault="005A63FD" w:rsidP="0017149A">
            <w:pPr>
              <w:pStyle w:val="a8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lastRenderedPageBreak/>
              <w:t xml:space="preserve">Задача: Организация и проведение в </w:t>
            </w:r>
            <w:r w:rsidR="000047A3">
              <w:rPr>
                <w:rFonts w:ascii="Times New Roman" w:hAnsi="Times New Roman" w:cs="Times New Roman"/>
                <w:b/>
              </w:rPr>
              <w:t xml:space="preserve">Петровск- Забайкальском муниципальном округе </w:t>
            </w:r>
            <w:r w:rsidRPr="008B015B">
              <w:rPr>
                <w:rFonts w:ascii="Times New Roman" w:hAnsi="Times New Roman" w:cs="Times New Roman"/>
                <w:b/>
              </w:rPr>
              <w:t>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путём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</w:tr>
      <w:tr w:rsidR="005A63FD" w:rsidRPr="008B015B" w:rsidTr="008B015B">
        <w:tc>
          <w:tcPr>
            <w:tcW w:w="817" w:type="dxa"/>
          </w:tcPr>
          <w:p w:rsidR="005A63FD" w:rsidRPr="008B015B" w:rsidRDefault="00E90E30" w:rsidP="005A63FD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65" w:type="dxa"/>
          </w:tcPr>
          <w:p w:rsidR="005A63FD" w:rsidRPr="008B015B" w:rsidRDefault="005A63FD" w:rsidP="00C06B06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Организация и проведение информационно</w:t>
            </w:r>
            <w:r w:rsidR="00E90E30" w:rsidRPr="008B015B">
              <w:rPr>
                <w:rFonts w:ascii="Times New Roman" w:hAnsi="Times New Roman" w:cs="Times New Roman"/>
              </w:rPr>
              <w:t>-</w:t>
            </w:r>
            <w:r w:rsidRPr="008B015B">
              <w:rPr>
                <w:rFonts w:ascii="Times New Roman" w:hAnsi="Times New Roman" w:cs="Times New Roman"/>
              </w:rPr>
              <w:t>пропагандистских мероприятий по разъяснению сущности терроризма и его общественной опасности</w:t>
            </w:r>
          </w:p>
        </w:tc>
        <w:tc>
          <w:tcPr>
            <w:tcW w:w="5917" w:type="dxa"/>
          </w:tcPr>
          <w:p w:rsidR="005A63FD" w:rsidRDefault="0017149A" w:rsidP="00C06B06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 xml:space="preserve">Антитеррористическая комиссия </w:t>
            </w:r>
            <w:r w:rsidR="000047A3" w:rsidRPr="000047A3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  <w:r w:rsidR="00487E6E">
              <w:rPr>
                <w:rFonts w:ascii="Times New Roman" w:hAnsi="Times New Roman" w:cs="Times New Roman"/>
              </w:rPr>
              <w:t>; А</w:t>
            </w:r>
            <w:r w:rsidRPr="008B015B">
              <w:rPr>
                <w:rFonts w:ascii="Times New Roman" w:hAnsi="Times New Roman" w:cs="Times New Roman"/>
              </w:rPr>
              <w:t xml:space="preserve">дминистрация </w:t>
            </w:r>
            <w:r w:rsidR="000047A3" w:rsidRPr="000047A3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  <w:r w:rsidR="00487E6E">
              <w:rPr>
                <w:rFonts w:ascii="Times New Roman" w:hAnsi="Times New Roman" w:cs="Times New Roman"/>
              </w:rPr>
              <w:t>;</w:t>
            </w:r>
          </w:p>
          <w:p w:rsidR="007929FA" w:rsidRDefault="007929FA" w:rsidP="00C06B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Петровск- Забайкальского муниципального округа</w:t>
            </w:r>
            <w:r w:rsidR="00487E6E">
              <w:rPr>
                <w:rFonts w:ascii="Times New Roman" w:hAnsi="Times New Roman" w:cs="Times New Roman"/>
              </w:rPr>
              <w:t>;</w:t>
            </w:r>
          </w:p>
          <w:p w:rsidR="007929FA" w:rsidRPr="008B015B" w:rsidRDefault="007929FA" w:rsidP="00792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культуры, спорта и туризма администрации Петровск- Забайкальского муниципального округа</w:t>
            </w:r>
          </w:p>
        </w:tc>
        <w:tc>
          <w:tcPr>
            <w:tcW w:w="1134" w:type="dxa"/>
            <w:vAlign w:val="bottom"/>
          </w:tcPr>
          <w:p w:rsidR="005A63FD" w:rsidRPr="008B015B" w:rsidRDefault="005A63FD" w:rsidP="005A63FD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По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отдельному</w:t>
            </w:r>
          </w:p>
          <w:p w:rsidR="005A63FD" w:rsidRPr="008B015B" w:rsidRDefault="005A63FD" w:rsidP="005A63FD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992" w:type="dxa"/>
            <w:vAlign w:val="bottom"/>
          </w:tcPr>
          <w:p w:rsidR="005A63FD" w:rsidRPr="008B015B" w:rsidRDefault="0017149A" w:rsidP="0017149A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 xml:space="preserve">По </w:t>
            </w:r>
            <w:r w:rsidR="005A63FD" w:rsidRPr="008B015B">
              <w:rPr>
                <w:rFonts w:ascii="Times New Roman" w:hAnsi="Times New Roman" w:cs="Times New Roman"/>
              </w:rPr>
              <w:t>отдельному</w:t>
            </w:r>
            <w:r w:rsidRPr="008B015B">
              <w:rPr>
                <w:rFonts w:ascii="Times New Roman" w:hAnsi="Times New Roman" w:cs="Times New Roman"/>
              </w:rPr>
              <w:t xml:space="preserve"> </w:t>
            </w:r>
            <w:r w:rsidR="005A63FD" w:rsidRPr="008B015B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930" w:type="dxa"/>
            <w:vAlign w:val="bottom"/>
          </w:tcPr>
          <w:p w:rsidR="005A63FD" w:rsidRPr="008B015B" w:rsidRDefault="005A63FD" w:rsidP="0017149A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По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отдельному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плану</w:t>
            </w:r>
          </w:p>
        </w:tc>
      </w:tr>
      <w:tr w:rsidR="005A63FD" w:rsidRPr="008B015B" w:rsidTr="008B015B">
        <w:tc>
          <w:tcPr>
            <w:tcW w:w="817" w:type="dxa"/>
          </w:tcPr>
          <w:p w:rsidR="005A63FD" w:rsidRPr="008B015B" w:rsidRDefault="00E90E30" w:rsidP="005A63FD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65" w:type="dxa"/>
          </w:tcPr>
          <w:p w:rsidR="005A63FD" w:rsidRPr="008B015B" w:rsidRDefault="005A63FD" w:rsidP="00C06B06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Обеспечение выпуска и размещения видео-аудио роликов и печатной продукции по вопросам профилактики терроризма</w:t>
            </w:r>
          </w:p>
        </w:tc>
        <w:tc>
          <w:tcPr>
            <w:tcW w:w="5917" w:type="dxa"/>
          </w:tcPr>
          <w:p w:rsidR="005A63FD" w:rsidRDefault="0017149A" w:rsidP="00C06B06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 xml:space="preserve">Антитеррористическая комиссия </w:t>
            </w:r>
            <w:r w:rsidR="00C06B06" w:rsidRPr="000047A3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  <w:r w:rsidR="00487E6E">
              <w:rPr>
                <w:rFonts w:ascii="Times New Roman" w:hAnsi="Times New Roman" w:cs="Times New Roman"/>
              </w:rPr>
              <w:t>; А</w:t>
            </w:r>
            <w:r w:rsidRPr="008B015B">
              <w:rPr>
                <w:rFonts w:ascii="Times New Roman" w:hAnsi="Times New Roman" w:cs="Times New Roman"/>
              </w:rPr>
              <w:t xml:space="preserve">дминистрация </w:t>
            </w:r>
            <w:r w:rsidR="00C06B06" w:rsidRPr="000047A3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  <w:r w:rsidR="00487E6E">
              <w:rPr>
                <w:rFonts w:ascii="Times New Roman" w:hAnsi="Times New Roman" w:cs="Times New Roman"/>
              </w:rPr>
              <w:t>;</w:t>
            </w:r>
          </w:p>
          <w:p w:rsidR="007929FA" w:rsidRDefault="007929FA" w:rsidP="00792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Петровск- Забайкальского муниципального округа</w:t>
            </w:r>
            <w:r w:rsidR="00487E6E">
              <w:rPr>
                <w:rFonts w:ascii="Times New Roman" w:hAnsi="Times New Roman" w:cs="Times New Roman"/>
              </w:rPr>
              <w:t>;</w:t>
            </w:r>
          </w:p>
          <w:p w:rsidR="007929FA" w:rsidRPr="008B015B" w:rsidRDefault="007929FA" w:rsidP="00792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культуры, спорта и туризма администрации Петровск- Забайкальского муниципального округа</w:t>
            </w:r>
          </w:p>
        </w:tc>
        <w:tc>
          <w:tcPr>
            <w:tcW w:w="1134" w:type="dxa"/>
            <w:vAlign w:val="bottom"/>
          </w:tcPr>
          <w:p w:rsidR="005A63FD" w:rsidRPr="008B015B" w:rsidRDefault="005A63FD" w:rsidP="0017149A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По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отдельному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992" w:type="dxa"/>
            <w:vAlign w:val="bottom"/>
          </w:tcPr>
          <w:p w:rsidR="005A63FD" w:rsidRPr="008B015B" w:rsidRDefault="005A63FD" w:rsidP="0017149A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По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отдельному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930" w:type="dxa"/>
            <w:vAlign w:val="bottom"/>
          </w:tcPr>
          <w:p w:rsidR="005A63FD" w:rsidRPr="008B015B" w:rsidRDefault="005A63FD" w:rsidP="0017149A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По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отдельному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плану</w:t>
            </w:r>
          </w:p>
        </w:tc>
      </w:tr>
      <w:tr w:rsidR="005A63FD" w:rsidRPr="008B015B" w:rsidTr="00487E6E">
        <w:tc>
          <w:tcPr>
            <w:tcW w:w="817" w:type="dxa"/>
          </w:tcPr>
          <w:p w:rsidR="005A63FD" w:rsidRPr="008B015B" w:rsidRDefault="00E90E30" w:rsidP="005A63FD">
            <w:pPr>
              <w:jc w:val="center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565" w:type="dxa"/>
          </w:tcPr>
          <w:p w:rsidR="005A63FD" w:rsidRPr="008B015B" w:rsidRDefault="005A63FD" w:rsidP="00487E6E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Обеспечение изготовления и размещения в средствах массовой информации (включая официальный сайт муниципального образования) информационных материалов по вопросам профилактики терроризма.</w:t>
            </w:r>
          </w:p>
        </w:tc>
        <w:tc>
          <w:tcPr>
            <w:tcW w:w="5917" w:type="dxa"/>
          </w:tcPr>
          <w:p w:rsidR="00487E6E" w:rsidRDefault="0017149A" w:rsidP="00C06B06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 xml:space="preserve">Антитеррористическая комиссия </w:t>
            </w:r>
            <w:r w:rsidR="00C06B06" w:rsidRPr="000047A3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  <w:r w:rsidR="00487E6E">
              <w:rPr>
                <w:rFonts w:ascii="Times New Roman" w:hAnsi="Times New Roman" w:cs="Times New Roman"/>
              </w:rPr>
              <w:t xml:space="preserve">; </w:t>
            </w:r>
          </w:p>
          <w:p w:rsidR="005A63FD" w:rsidRDefault="00487E6E" w:rsidP="00C06B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7149A" w:rsidRPr="008B015B">
              <w:rPr>
                <w:rFonts w:ascii="Times New Roman" w:hAnsi="Times New Roman" w:cs="Times New Roman"/>
              </w:rPr>
              <w:t xml:space="preserve">дминистрация </w:t>
            </w:r>
            <w:r w:rsidR="00C06B06" w:rsidRPr="000047A3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87E6E" w:rsidRDefault="00487E6E" w:rsidP="00487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Петровск- Забайкальского муниципального округа;</w:t>
            </w:r>
          </w:p>
          <w:p w:rsidR="00487E6E" w:rsidRPr="008B015B" w:rsidRDefault="00487E6E" w:rsidP="00487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культуры, спорта и туризма администрации Петровск- Забайкальского муниципального округа</w:t>
            </w:r>
          </w:p>
        </w:tc>
        <w:tc>
          <w:tcPr>
            <w:tcW w:w="1134" w:type="dxa"/>
            <w:vAlign w:val="bottom"/>
          </w:tcPr>
          <w:p w:rsidR="005A63FD" w:rsidRPr="008B015B" w:rsidRDefault="005A63FD" w:rsidP="0017149A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По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отдельному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992" w:type="dxa"/>
            <w:vAlign w:val="bottom"/>
          </w:tcPr>
          <w:p w:rsidR="005A63FD" w:rsidRPr="008B015B" w:rsidRDefault="005A63FD" w:rsidP="0017149A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По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отдельному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930" w:type="dxa"/>
            <w:vAlign w:val="bottom"/>
          </w:tcPr>
          <w:p w:rsidR="005A63FD" w:rsidRPr="008B015B" w:rsidRDefault="005A63FD" w:rsidP="0017149A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По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отдельному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Pr="008B015B">
              <w:rPr>
                <w:rFonts w:ascii="Times New Roman" w:hAnsi="Times New Roman" w:cs="Times New Roman"/>
              </w:rPr>
              <w:t>плану</w:t>
            </w:r>
          </w:p>
        </w:tc>
      </w:tr>
      <w:tr w:rsidR="005A63FD" w:rsidRPr="008B015B" w:rsidTr="008B015B">
        <w:tc>
          <w:tcPr>
            <w:tcW w:w="15355" w:type="dxa"/>
            <w:gridSpan w:val="6"/>
          </w:tcPr>
          <w:p w:rsidR="005A63FD" w:rsidRPr="008B015B" w:rsidRDefault="00E90E30" w:rsidP="0017149A">
            <w:pPr>
              <w:pStyle w:val="a8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8B015B">
              <w:rPr>
                <w:rFonts w:ascii="Times New Roman" w:hAnsi="Times New Roman" w:cs="Times New Roman"/>
                <w:b/>
              </w:rPr>
              <w:t>Задача:</w:t>
            </w:r>
            <w:r w:rsidR="005A63FD" w:rsidRPr="008B015B">
              <w:rPr>
                <w:rFonts w:ascii="Times New Roman" w:hAnsi="Times New Roman" w:cs="Times New Roman"/>
                <w:b/>
              </w:rPr>
              <w:t xml:space="preserve"> Поддержание в состоянии постоянной готовности к эффективному использованию сил и средств </w:t>
            </w:r>
            <w:r w:rsidR="00C06B06" w:rsidRPr="00C06B06">
              <w:rPr>
                <w:rFonts w:ascii="Times New Roman" w:hAnsi="Times New Roman" w:cs="Times New Roman"/>
                <w:b/>
              </w:rPr>
              <w:t>Петровск-Забайкальского муниципального округа</w:t>
            </w:r>
            <w:r w:rsidR="005A63FD" w:rsidRPr="00C06B06">
              <w:rPr>
                <w:rFonts w:ascii="Times New Roman" w:hAnsi="Times New Roman" w:cs="Times New Roman"/>
                <w:b/>
              </w:rPr>
              <w:t>,</w:t>
            </w:r>
            <w:r w:rsidR="005A63FD" w:rsidRPr="008B015B">
              <w:rPr>
                <w:rFonts w:ascii="Times New Roman" w:hAnsi="Times New Roman" w:cs="Times New Roman"/>
                <w:b/>
              </w:rPr>
              <w:t xml:space="preserve"> предназначенных для минимизации и (или) ликвидации последствий проявлений терроризма и его неблагоприятного морально-психологического воздействия на общество или отдельные социальные группы</w:t>
            </w:r>
          </w:p>
        </w:tc>
      </w:tr>
      <w:tr w:rsidR="005A63FD" w:rsidRPr="008B015B" w:rsidTr="008B015B">
        <w:tc>
          <w:tcPr>
            <w:tcW w:w="817" w:type="dxa"/>
            <w:vAlign w:val="bottom"/>
          </w:tcPr>
          <w:p w:rsidR="005A63FD" w:rsidRPr="008B015B" w:rsidRDefault="005A63FD" w:rsidP="005A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vAlign w:val="bottom"/>
          </w:tcPr>
          <w:p w:rsidR="005A63FD" w:rsidRPr="008B015B" w:rsidRDefault="005A63FD" w:rsidP="00C06B06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 xml:space="preserve">Организация и проведение тренировок по отработке </w:t>
            </w:r>
            <w:r w:rsidRPr="008B015B">
              <w:rPr>
                <w:rFonts w:ascii="Times New Roman" w:hAnsi="Times New Roman" w:cs="Times New Roman"/>
              </w:rPr>
              <w:lastRenderedPageBreak/>
              <w:t>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5917" w:type="dxa"/>
          </w:tcPr>
          <w:p w:rsidR="005A63FD" w:rsidRDefault="0017149A" w:rsidP="00487E6E">
            <w:pPr>
              <w:jc w:val="both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lastRenderedPageBreak/>
              <w:t xml:space="preserve">Антитеррористическая комиссия </w:t>
            </w:r>
            <w:r w:rsidR="00C06B06" w:rsidRPr="000047A3">
              <w:rPr>
                <w:rFonts w:ascii="Times New Roman" w:hAnsi="Times New Roman" w:cs="Times New Roman"/>
              </w:rPr>
              <w:lastRenderedPageBreak/>
              <w:t>Петровск-Забайкальского муниципального округа</w:t>
            </w:r>
            <w:r w:rsidR="00487E6E">
              <w:rPr>
                <w:rFonts w:ascii="Times New Roman" w:hAnsi="Times New Roman" w:cs="Times New Roman"/>
              </w:rPr>
              <w:t>; А</w:t>
            </w:r>
            <w:r w:rsidRPr="008B015B">
              <w:rPr>
                <w:rFonts w:ascii="Times New Roman" w:hAnsi="Times New Roman" w:cs="Times New Roman"/>
              </w:rPr>
              <w:t xml:space="preserve">дминистрация </w:t>
            </w:r>
            <w:r w:rsidR="00C06B06" w:rsidRPr="000047A3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  <w:r w:rsidR="00487E6E">
              <w:rPr>
                <w:rFonts w:ascii="Times New Roman" w:hAnsi="Times New Roman" w:cs="Times New Roman"/>
              </w:rPr>
              <w:t>;</w:t>
            </w:r>
          </w:p>
          <w:p w:rsidR="00487E6E" w:rsidRDefault="00487E6E" w:rsidP="00487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Петровск- Забайкальского муниципального округа;</w:t>
            </w:r>
          </w:p>
          <w:p w:rsidR="00487E6E" w:rsidRPr="008B015B" w:rsidRDefault="00487E6E" w:rsidP="00487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культуры, спорта и туризма администрации Петровск- Забайкальского муниципального округа</w:t>
            </w:r>
          </w:p>
        </w:tc>
        <w:tc>
          <w:tcPr>
            <w:tcW w:w="1134" w:type="dxa"/>
          </w:tcPr>
          <w:p w:rsidR="005A63FD" w:rsidRPr="008B015B" w:rsidRDefault="005A63FD" w:rsidP="0017149A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lastRenderedPageBreak/>
              <w:t>По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="0017149A" w:rsidRPr="008B015B">
              <w:rPr>
                <w:rFonts w:ascii="Times New Roman" w:hAnsi="Times New Roman" w:cs="Times New Roman"/>
              </w:rPr>
              <w:lastRenderedPageBreak/>
              <w:t>о</w:t>
            </w:r>
            <w:r w:rsidRPr="008B015B">
              <w:rPr>
                <w:rFonts w:ascii="Times New Roman" w:hAnsi="Times New Roman" w:cs="Times New Roman"/>
              </w:rPr>
              <w:t>тдельному плану</w:t>
            </w:r>
          </w:p>
        </w:tc>
        <w:tc>
          <w:tcPr>
            <w:tcW w:w="992" w:type="dxa"/>
          </w:tcPr>
          <w:p w:rsidR="005A63FD" w:rsidRPr="008B015B" w:rsidRDefault="005A63FD" w:rsidP="0017149A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lastRenderedPageBreak/>
              <w:t>По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="0017149A" w:rsidRPr="008B015B">
              <w:rPr>
                <w:rFonts w:ascii="Times New Roman" w:hAnsi="Times New Roman" w:cs="Times New Roman"/>
              </w:rPr>
              <w:lastRenderedPageBreak/>
              <w:t>о</w:t>
            </w:r>
            <w:r w:rsidRPr="008B015B">
              <w:rPr>
                <w:rFonts w:ascii="Times New Roman" w:hAnsi="Times New Roman" w:cs="Times New Roman"/>
              </w:rPr>
              <w:t>тдельному плану</w:t>
            </w:r>
          </w:p>
        </w:tc>
        <w:tc>
          <w:tcPr>
            <w:tcW w:w="930" w:type="dxa"/>
          </w:tcPr>
          <w:p w:rsidR="005A63FD" w:rsidRPr="008B015B" w:rsidRDefault="005A63FD" w:rsidP="0017149A">
            <w:pPr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lastRenderedPageBreak/>
              <w:t>По</w:t>
            </w:r>
            <w:r w:rsidR="0017149A" w:rsidRPr="008B015B">
              <w:rPr>
                <w:rFonts w:ascii="Times New Roman" w:hAnsi="Times New Roman" w:cs="Times New Roman"/>
              </w:rPr>
              <w:t xml:space="preserve"> </w:t>
            </w:r>
            <w:r w:rsidR="0017149A" w:rsidRPr="008B015B">
              <w:rPr>
                <w:rFonts w:ascii="Times New Roman" w:hAnsi="Times New Roman" w:cs="Times New Roman"/>
              </w:rPr>
              <w:lastRenderedPageBreak/>
              <w:t>о</w:t>
            </w:r>
            <w:r w:rsidRPr="008B015B">
              <w:rPr>
                <w:rFonts w:ascii="Times New Roman" w:hAnsi="Times New Roman" w:cs="Times New Roman"/>
              </w:rPr>
              <w:t>тдельному плану</w:t>
            </w:r>
          </w:p>
        </w:tc>
      </w:tr>
    </w:tbl>
    <w:p w:rsidR="002912FC" w:rsidRPr="008921A7" w:rsidRDefault="002912FC" w:rsidP="008B015B">
      <w:pPr>
        <w:ind w:left="9639"/>
        <w:jc w:val="center"/>
        <w:rPr>
          <w:rFonts w:ascii="Times New Roman" w:hAnsi="Times New Roman" w:cs="Times New Roman"/>
        </w:rPr>
      </w:pPr>
    </w:p>
    <w:sectPr w:rsidR="002912FC" w:rsidRPr="008921A7" w:rsidSect="00EE27A2">
      <w:pgSz w:w="16840" w:h="11900" w:orient="landscape"/>
      <w:pgMar w:top="1418" w:right="567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D5B" w:rsidRDefault="00763D5B">
      <w:r>
        <w:separator/>
      </w:r>
    </w:p>
  </w:endnote>
  <w:endnote w:type="continuationSeparator" w:id="1">
    <w:p w:rsidR="00763D5B" w:rsidRDefault="00763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D5B" w:rsidRDefault="00763D5B"/>
  </w:footnote>
  <w:footnote w:type="continuationSeparator" w:id="1">
    <w:p w:rsidR="00763D5B" w:rsidRDefault="00763D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631"/>
    <w:multiLevelType w:val="hybridMultilevel"/>
    <w:tmpl w:val="D5E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CCE"/>
    <w:multiLevelType w:val="multilevel"/>
    <w:tmpl w:val="D10C7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27FDD"/>
    <w:multiLevelType w:val="multilevel"/>
    <w:tmpl w:val="0CD22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10474"/>
    <w:multiLevelType w:val="hybridMultilevel"/>
    <w:tmpl w:val="0CF22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54A2A"/>
    <w:multiLevelType w:val="hybridMultilevel"/>
    <w:tmpl w:val="DA64BA04"/>
    <w:lvl w:ilvl="0" w:tplc="1CFC65A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1D23AD"/>
    <w:multiLevelType w:val="multilevel"/>
    <w:tmpl w:val="CD723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140BB"/>
    <w:multiLevelType w:val="hybridMultilevel"/>
    <w:tmpl w:val="F3A83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11B09"/>
    <w:multiLevelType w:val="hybridMultilevel"/>
    <w:tmpl w:val="B13020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DB6EDE"/>
    <w:multiLevelType w:val="hybridMultilevel"/>
    <w:tmpl w:val="02782674"/>
    <w:lvl w:ilvl="0" w:tplc="E4542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D3BB9"/>
    <w:multiLevelType w:val="hybridMultilevel"/>
    <w:tmpl w:val="E820CB62"/>
    <w:lvl w:ilvl="0" w:tplc="E4542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F2F7C"/>
    <w:multiLevelType w:val="multilevel"/>
    <w:tmpl w:val="DC3452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4D4C64"/>
    <w:multiLevelType w:val="hybridMultilevel"/>
    <w:tmpl w:val="0E14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6432E"/>
    <w:multiLevelType w:val="hybridMultilevel"/>
    <w:tmpl w:val="AB94C504"/>
    <w:lvl w:ilvl="0" w:tplc="E4542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766B3"/>
    <w:multiLevelType w:val="multilevel"/>
    <w:tmpl w:val="436CF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D976B4"/>
    <w:multiLevelType w:val="multilevel"/>
    <w:tmpl w:val="3350D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7D3816"/>
    <w:multiLevelType w:val="hybridMultilevel"/>
    <w:tmpl w:val="D5E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15E25"/>
    <w:multiLevelType w:val="hybridMultilevel"/>
    <w:tmpl w:val="EF88D6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BC2A8C"/>
    <w:multiLevelType w:val="hybridMultilevel"/>
    <w:tmpl w:val="BF22049C"/>
    <w:lvl w:ilvl="0" w:tplc="2BA26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93208"/>
    <w:multiLevelType w:val="multilevel"/>
    <w:tmpl w:val="21AC2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F16745"/>
    <w:multiLevelType w:val="hybridMultilevel"/>
    <w:tmpl w:val="1876E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01036"/>
    <w:multiLevelType w:val="multilevel"/>
    <w:tmpl w:val="492EE9B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1E3D75"/>
    <w:multiLevelType w:val="multilevel"/>
    <w:tmpl w:val="C2C0D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63339B"/>
    <w:multiLevelType w:val="hybridMultilevel"/>
    <w:tmpl w:val="F6E4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32C26"/>
    <w:multiLevelType w:val="hybridMultilevel"/>
    <w:tmpl w:val="AE8CC4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6C47B0"/>
    <w:multiLevelType w:val="hybridMultilevel"/>
    <w:tmpl w:val="C336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5508D"/>
    <w:multiLevelType w:val="multilevel"/>
    <w:tmpl w:val="F09AC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1620B4"/>
    <w:multiLevelType w:val="hybridMultilevel"/>
    <w:tmpl w:val="1692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91698"/>
    <w:multiLevelType w:val="hybridMultilevel"/>
    <w:tmpl w:val="CE78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E12CF"/>
    <w:multiLevelType w:val="hybridMultilevel"/>
    <w:tmpl w:val="945068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B60669"/>
    <w:multiLevelType w:val="hybridMultilevel"/>
    <w:tmpl w:val="2B56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E4AED"/>
    <w:multiLevelType w:val="multilevel"/>
    <w:tmpl w:val="3CBC8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F72D32"/>
    <w:multiLevelType w:val="hybridMultilevel"/>
    <w:tmpl w:val="9690B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71402"/>
    <w:multiLevelType w:val="hybridMultilevel"/>
    <w:tmpl w:val="1692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A097C"/>
    <w:multiLevelType w:val="hybridMultilevel"/>
    <w:tmpl w:val="0E14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268C6"/>
    <w:multiLevelType w:val="multilevel"/>
    <w:tmpl w:val="9AB81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B1500"/>
    <w:multiLevelType w:val="hybridMultilevel"/>
    <w:tmpl w:val="B1129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0097A"/>
    <w:multiLevelType w:val="hybridMultilevel"/>
    <w:tmpl w:val="5FA8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21"/>
  </w:num>
  <w:num w:numId="4">
    <w:abstractNumId w:val="14"/>
  </w:num>
  <w:num w:numId="5">
    <w:abstractNumId w:val="20"/>
  </w:num>
  <w:num w:numId="6">
    <w:abstractNumId w:val="25"/>
  </w:num>
  <w:num w:numId="7">
    <w:abstractNumId w:val="10"/>
  </w:num>
  <w:num w:numId="8">
    <w:abstractNumId w:val="2"/>
  </w:num>
  <w:num w:numId="9">
    <w:abstractNumId w:val="13"/>
  </w:num>
  <w:num w:numId="10">
    <w:abstractNumId w:val="18"/>
  </w:num>
  <w:num w:numId="11">
    <w:abstractNumId w:val="5"/>
  </w:num>
  <w:num w:numId="12">
    <w:abstractNumId w:val="1"/>
  </w:num>
  <w:num w:numId="13">
    <w:abstractNumId w:val="35"/>
  </w:num>
  <w:num w:numId="14">
    <w:abstractNumId w:val="24"/>
  </w:num>
  <w:num w:numId="15">
    <w:abstractNumId w:val="36"/>
  </w:num>
  <w:num w:numId="16">
    <w:abstractNumId w:val="27"/>
  </w:num>
  <w:num w:numId="17">
    <w:abstractNumId w:val="11"/>
  </w:num>
  <w:num w:numId="18">
    <w:abstractNumId w:val="31"/>
  </w:num>
  <w:num w:numId="19">
    <w:abstractNumId w:val="33"/>
  </w:num>
  <w:num w:numId="20">
    <w:abstractNumId w:val="3"/>
  </w:num>
  <w:num w:numId="21">
    <w:abstractNumId w:val="17"/>
  </w:num>
  <w:num w:numId="22">
    <w:abstractNumId w:val="32"/>
  </w:num>
  <w:num w:numId="23">
    <w:abstractNumId w:val="19"/>
  </w:num>
  <w:num w:numId="24">
    <w:abstractNumId w:val="23"/>
  </w:num>
  <w:num w:numId="25">
    <w:abstractNumId w:val="28"/>
  </w:num>
  <w:num w:numId="26">
    <w:abstractNumId w:val="16"/>
  </w:num>
  <w:num w:numId="27">
    <w:abstractNumId w:val="26"/>
  </w:num>
  <w:num w:numId="28">
    <w:abstractNumId w:val="7"/>
  </w:num>
  <w:num w:numId="29">
    <w:abstractNumId w:val="15"/>
  </w:num>
  <w:num w:numId="30">
    <w:abstractNumId w:val="0"/>
  </w:num>
  <w:num w:numId="31">
    <w:abstractNumId w:val="4"/>
  </w:num>
  <w:num w:numId="32">
    <w:abstractNumId w:val="6"/>
  </w:num>
  <w:num w:numId="33">
    <w:abstractNumId w:val="29"/>
  </w:num>
  <w:num w:numId="34">
    <w:abstractNumId w:val="22"/>
  </w:num>
  <w:num w:numId="35">
    <w:abstractNumId w:val="12"/>
  </w:num>
  <w:num w:numId="36">
    <w:abstractNumId w:val="9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912FC"/>
    <w:rsid w:val="000047A3"/>
    <w:rsid w:val="00020D92"/>
    <w:rsid w:val="000271B4"/>
    <w:rsid w:val="000403D4"/>
    <w:rsid w:val="00073052"/>
    <w:rsid w:val="000F2A61"/>
    <w:rsid w:val="001062E6"/>
    <w:rsid w:val="00143E9F"/>
    <w:rsid w:val="00165598"/>
    <w:rsid w:val="0017149A"/>
    <w:rsid w:val="001A4DC2"/>
    <w:rsid w:val="001B78EF"/>
    <w:rsid w:val="002072E4"/>
    <w:rsid w:val="00232B43"/>
    <w:rsid w:val="002621DC"/>
    <w:rsid w:val="00272D1C"/>
    <w:rsid w:val="002912FC"/>
    <w:rsid w:val="002C762C"/>
    <w:rsid w:val="002D3B35"/>
    <w:rsid w:val="002F08A3"/>
    <w:rsid w:val="002F6A00"/>
    <w:rsid w:val="00311750"/>
    <w:rsid w:val="0034135C"/>
    <w:rsid w:val="00345CD5"/>
    <w:rsid w:val="00360100"/>
    <w:rsid w:val="00370E5C"/>
    <w:rsid w:val="00380352"/>
    <w:rsid w:val="003B413A"/>
    <w:rsid w:val="003B7B94"/>
    <w:rsid w:val="003D28E2"/>
    <w:rsid w:val="003D79CB"/>
    <w:rsid w:val="00400646"/>
    <w:rsid w:val="0040381C"/>
    <w:rsid w:val="00417A54"/>
    <w:rsid w:val="00422C5D"/>
    <w:rsid w:val="004340B2"/>
    <w:rsid w:val="00450B1D"/>
    <w:rsid w:val="00450E58"/>
    <w:rsid w:val="004869FE"/>
    <w:rsid w:val="00487E6E"/>
    <w:rsid w:val="0049112D"/>
    <w:rsid w:val="00495E95"/>
    <w:rsid w:val="004A5B2A"/>
    <w:rsid w:val="004E0DF4"/>
    <w:rsid w:val="005320C5"/>
    <w:rsid w:val="00544514"/>
    <w:rsid w:val="00551755"/>
    <w:rsid w:val="00557734"/>
    <w:rsid w:val="00563215"/>
    <w:rsid w:val="00567D7D"/>
    <w:rsid w:val="00571906"/>
    <w:rsid w:val="005A115F"/>
    <w:rsid w:val="005A5486"/>
    <w:rsid w:val="005A63FD"/>
    <w:rsid w:val="005C2FDD"/>
    <w:rsid w:val="00633213"/>
    <w:rsid w:val="00661DF0"/>
    <w:rsid w:val="00665417"/>
    <w:rsid w:val="006E3979"/>
    <w:rsid w:val="006E5FA8"/>
    <w:rsid w:val="00723382"/>
    <w:rsid w:val="00724627"/>
    <w:rsid w:val="0074494F"/>
    <w:rsid w:val="0075100C"/>
    <w:rsid w:val="00763D5B"/>
    <w:rsid w:val="007929FA"/>
    <w:rsid w:val="007A0C46"/>
    <w:rsid w:val="007B43AC"/>
    <w:rsid w:val="007C06F0"/>
    <w:rsid w:val="007C469C"/>
    <w:rsid w:val="007F0393"/>
    <w:rsid w:val="007F0D06"/>
    <w:rsid w:val="00800C96"/>
    <w:rsid w:val="0081438E"/>
    <w:rsid w:val="00821E3D"/>
    <w:rsid w:val="00843421"/>
    <w:rsid w:val="00855B95"/>
    <w:rsid w:val="008921A7"/>
    <w:rsid w:val="008A32AB"/>
    <w:rsid w:val="008A45B4"/>
    <w:rsid w:val="008A4950"/>
    <w:rsid w:val="008B015B"/>
    <w:rsid w:val="00920F3B"/>
    <w:rsid w:val="00926753"/>
    <w:rsid w:val="00942CF5"/>
    <w:rsid w:val="00950710"/>
    <w:rsid w:val="009B70C0"/>
    <w:rsid w:val="009D2889"/>
    <w:rsid w:val="009D7220"/>
    <w:rsid w:val="009E4B70"/>
    <w:rsid w:val="00A35755"/>
    <w:rsid w:val="00A41903"/>
    <w:rsid w:val="00A67027"/>
    <w:rsid w:val="00A715E6"/>
    <w:rsid w:val="00A90D9A"/>
    <w:rsid w:val="00A940A6"/>
    <w:rsid w:val="00AA34C0"/>
    <w:rsid w:val="00AF2B3A"/>
    <w:rsid w:val="00B103FC"/>
    <w:rsid w:val="00B21912"/>
    <w:rsid w:val="00B272F9"/>
    <w:rsid w:val="00B92A71"/>
    <w:rsid w:val="00B95F77"/>
    <w:rsid w:val="00BC346F"/>
    <w:rsid w:val="00C06B06"/>
    <w:rsid w:val="00C2032F"/>
    <w:rsid w:val="00C206F2"/>
    <w:rsid w:val="00C43353"/>
    <w:rsid w:val="00C60A5C"/>
    <w:rsid w:val="00C64113"/>
    <w:rsid w:val="00CA0DF8"/>
    <w:rsid w:val="00CD3E0A"/>
    <w:rsid w:val="00CD56DA"/>
    <w:rsid w:val="00CD6BCD"/>
    <w:rsid w:val="00CE0383"/>
    <w:rsid w:val="00CF3279"/>
    <w:rsid w:val="00D12079"/>
    <w:rsid w:val="00D165F8"/>
    <w:rsid w:val="00D177E1"/>
    <w:rsid w:val="00D2658C"/>
    <w:rsid w:val="00D4050E"/>
    <w:rsid w:val="00D63AF0"/>
    <w:rsid w:val="00DB362A"/>
    <w:rsid w:val="00DD4889"/>
    <w:rsid w:val="00DD78A2"/>
    <w:rsid w:val="00E03194"/>
    <w:rsid w:val="00E1177E"/>
    <w:rsid w:val="00E11F42"/>
    <w:rsid w:val="00E2652E"/>
    <w:rsid w:val="00E41F12"/>
    <w:rsid w:val="00E6238C"/>
    <w:rsid w:val="00E746D1"/>
    <w:rsid w:val="00E90E30"/>
    <w:rsid w:val="00EB15FE"/>
    <w:rsid w:val="00EC2B25"/>
    <w:rsid w:val="00EE27A2"/>
    <w:rsid w:val="00F05C9A"/>
    <w:rsid w:val="00F117A2"/>
    <w:rsid w:val="00F90971"/>
    <w:rsid w:val="00FC781F"/>
    <w:rsid w:val="00FF35D1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49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495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A4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A4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A4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8A49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1pt">
    <w:name w:val="Основной текст (2) + 9;5 pt;Полужирный;Интервал 1 pt"/>
    <w:basedOn w:val="2"/>
    <w:rsid w:val="008A4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A4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A49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8A4950"/>
    <w:rPr>
      <w:rFonts w:ascii="Impact" w:eastAsia="Impact" w:hAnsi="Impact" w:cs="Impact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51">
    <w:name w:val="Основной текст (5)"/>
    <w:basedOn w:val="5"/>
    <w:rsid w:val="008A495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8A4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"/>
    <w:rsid w:val="008A4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8A4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8A4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8A4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2pt">
    <w:name w:val="Заголовок №2 + Candara;12 pt;Не полужирный"/>
    <w:basedOn w:val="23"/>
    <w:rsid w:val="008A495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8A4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A4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8A4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A49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sid w:val="008A495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8A4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A4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8A4950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A4950"/>
    <w:pPr>
      <w:shd w:val="clear" w:color="auto" w:fill="FFFFFF"/>
      <w:spacing w:before="12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A495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8A4950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sz w:val="28"/>
      <w:szCs w:val="28"/>
    </w:rPr>
  </w:style>
  <w:style w:type="paragraph" w:customStyle="1" w:styleId="40">
    <w:name w:val="Основной текст (4)"/>
    <w:basedOn w:val="a"/>
    <w:link w:val="4"/>
    <w:rsid w:val="008A4950"/>
    <w:pPr>
      <w:shd w:val="clear" w:color="auto" w:fill="FFFFFF"/>
      <w:spacing w:line="322" w:lineRule="exac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50">
    <w:name w:val="Основной текст (5)"/>
    <w:basedOn w:val="a"/>
    <w:link w:val="5"/>
    <w:rsid w:val="008A4950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54"/>
      <w:szCs w:val="54"/>
    </w:rPr>
  </w:style>
  <w:style w:type="paragraph" w:customStyle="1" w:styleId="a5">
    <w:name w:val="Другое"/>
    <w:basedOn w:val="a"/>
    <w:link w:val="a4"/>
    <w:rsid w:val="008A495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8A4950"/>
    <w:pPr>
      <w:shd w:val="clear" w:color="auto" w:fill="FFFFFF"/>
      <w:spacing w:before="300" w:line="322" w:lineRule="exact"/>
      <w:ind w:hanging="1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A4950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8A495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8A4950"/>
    <w:pPr>
      <w:shd w:val="clear" w:color="auto" w:fill="FFFFFF"/>
      <w:spacing w:line="0" w:lineRule="atLeast"/>
      <w:jc w:val="center"/>
    </w:pPr>
    <w:rPr>
      <w:rFonts w:ascii="Impact" w:eastAsia="Impact" w:hAnsi="Impact" w:cs="Impact"/>
      <w:sz w:val="23"/>
      <w:szCs w:val="23"/>
    </w:rPr>
  </w:style>
  <w:style w:type="paragraph" w:customStyle="1" w:styleId="80">
    <w:name w:val="Основной текст (8)"/>
    <w:basedOn w:val="a"/>
    <w:link w:val="8"/>
    <w:rsid w:val="008A4950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List Paragraph"/>
    <w:basedOn w:val="a"/>
    <w:uiPriority w:val="34"/>
    <w:qFormat/>
    <w:rsid w:val="00EB15F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E39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97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979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9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979"/>
    <w:rPr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E397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3979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59"/>
    <w:rsid w:val="00855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652D3-D074-4A15-8D8A-1BB0FEBA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4275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2025-03-21T05:18:00Z</cp:lastPrinted>
  <dcterms:created xsi:type="dcterms:W3CDTF">2025-03-21T05:19:00Z</dcterms:created>
  <dcterms:modified xsi:type="dcterms:W3CDTF">2025-03-21T05:19:00Z</dcterms:modified>
</cp:coreProperties>
</file>