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C3" w:rsidRPr="00566654" w:rsidRDefault="001A7812" w:rsidP="001A7812">
      <w:pPr>
        <w:pStyle w:val="Con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566654">
        <w:rPr>
          <w:rFonts w:ascii="Times New Roman" w:hAnsi="Times New Roman" w:cs="Times New Roman"/>
          <w:sz w:val="36"/>
          <w:szCs w:val="36"/>
        </w:rPr>
        <w:t xml:space="preserve">СОВЕТ </w:t>
      </w:r>
      <w:r w:rsidR="006676C3" w:rsidRPr="00566654">
        <w:rPr>
          <w:rFonts w:ascii="Times New Roman" w:hAnsi="Times New Roman" w:cs="Times New Roman"/>
          <w:sz w:val="36"/>
          <w:szCs w:val="36"/>
        </w:rPr>
        <w:t>ПЕТРОВСК-ЗАБАЙКАЛЬСКОГО</w:t>
      </w:r>
    </w:p>
    <w:p w:rsidR="006676C3" w:rsidRPr="00566654" w:rsidRDefault="006676C3" w:rsidP="001A7812">
      <w:pPr>
        <w:pStyle w:val="Con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566654">
        <w:rPr>
          <w:rFonts w:ascii="Times New Roman" w:hAnsi="Times New Roman" w:cs="Times New Roman"/>
          <w:sz w:val="36"/>
          <w:szCs w:val="36"/>
        </w:rPr>
        <w:t xml:space="preserve"> </w:t>
      </w:r>
      <w:r w:rsidR="001A7812" w:rsidRPr="00566654">
        <w:rPr>
          <w:rFonts w:ascii="Times New Roman" w:hAnsi="Times New Roman" w:cs="Times New Roman"/>
          <w:sz w:val="36"/>
          <w:szCs w:val="36"/>
        </w:rPr>
        <w:t xml:space="preserve">МУНИЦИПАЛЬНОГО </w:t>
      </w:r>
      <w:r w:rsidRPr="00566654">
        <w:rPr>
          <w:rFonts w:ascii="Times New Roman" w:hAnsi="Times New Roman" w:cs="Times New Roman"/>
          <w:sz w:val="36"/>
          <w:szCs w:val="36"/>
        </w:rPr>
        <w:t>ОКРУГА</w:t>
      </w:r>
    </w:p>
    <w:p w:rsidR="001A7812" w:rsidRPr="00566654" w:rsidRDefault="006676C3" w:rsidP="001A7812">
      <w:pPr>
        <w:pStyle w:val="Con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566654">
        <w:rPr>
          <w:rFonts w:ascii="Times New Roman" w:hAnsi="Times New Roman" w:cs="Times New Roman"/>
          <w:sz w:val="36"/>
          <w:szCs w:val="36"/>
        </w:rPr>
        <w:t xml:space="preserve">ЗАБАЙКАЛЬСКОГО КРАЯ </w:t>
      </w:r>
    </w:p>
    <w:p w:rsidR="001A7812" w:rsidRPr="00566654" w:rsidRDefault="001A7812" w:rsidP="001A7812">
      <w:pPr>
        <w:jc w:val="center"/>
        <w:rPr>
          <w:b/>
          <w:sz w:val="36"/>
          <w:szCs w:val="36"/>
        </w:rPr>
      </w:pPr>
    </w:p>
    <w:p w:rsidR="001A7812" w:rsidRPr="008D286A" w:rsidRDefault="001A7812" w:rsidP="001A7812">
      <w:pPr>
        <w:jc w:val="center"/>
        <w:rPr>
          <w:b/>
          <w:sz w:val="44"/>
          <w:szCs w:val="44"/>
        </w:rPr>
      </w:pPr>
      <w:r w:rsidRPr="008D286A">
        <w:rPr>
          <w:b/>
          <w:sz w:val="44"/>
          <w:szCs w:val="44"/>
        </w:rPr>
        <w:t>РЕШЕНИЕ</w:t>
      </w:r>
    </w:p>
    <w:p w:rsidR="001A7812" w:rsidRPr="00F0634F" w:rsidRDefault="001A7812" w:rsidP="001A7812">
      <w:pPr>
        <w:jc w:val="center"/>
        <w:rPr>
          <w:b/>
          <w:sz w:val="28"/>
          <w:szCs w:val="28"/>
        </w:rPr>
      </w:pPr>
    </w:p>
    <w:p w:rsidR="00D43FEA" w:rsidRDefault="00755EC1" w:rsidP="00566654">
      <w:pPr>
        <w:jc w:val="both"/>
        <w:rPr>
          <w:sz w:val="28"/>
          <w:szCs w:val="28"/>
        </w:rPr>
      </w:pPr>
      <w:r>
        <w:rPr>
          <w:sz w:val="28"/>
          <w:szCs w:val="28"/>
        </w:rPr>
        <w:t>24 марта</w:t>
      </w:r>
      <w:r w:rsidR="00794362">
        <w:rPr>
          <w:sz w:val="28"/>
          <w:szCs w:val="28"/>
        </w:rPr>
        <w:t xml:space="preserve"> </w:t>
      </w:r>
      <w:r w:rsidR="001A7812" w:rsidRPr="001A7812">
        <w:rPr>
          <w:sz w:val="28"/>
          <w:szCs w:val="28"/>
        </w:rPr>
        <w:t>20</w:t>
      </w:r>
      <w:r w:rsidR="00794362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794362">
        <w:rPr>
          <w:sz w:val="28"/>
          <w:szCs w:val="28"/>
        </w:rPr>
        <w:t xml:space="preserve"> </w:t>
      </w:r>
      <w:r w:rsidR="001A7812" w:rsidRPr="001A7812">
        <w:rPr>
          <w:sz w:val="28"/>
          <w:szCs w:val="28"/>
        </w:rPr>
        <w:t xml:space="preserve">года         </w:t>
      </w:r>
      <w:r w:rsidR="001A7812">
        <w:rPr>
          <w:sz w:val="28"/>
          <w:szCs w:val="28"/>
        </w:rPr>
        <w:t xml:space="preserve">                       </w:t>
      </w:r>
      <w:r w:rsidR="001A7812" w:rsidRPr="001A7812">
        <w:rPr>
          <w:sz w:val="28"/>
          <w:szCs w:val="28"/>
        </w:rPr>
        <w:t xml:space="preserve">             </w:t>
      </w:r>
      <w:r w:rsidR="00E76F5B">
        <w:rPr>
          <w:sz w:val="28"/>
          <w:szCs w:val="28"/>
        </w:rPr>
        <w:t xml:space="preserve">                        </w:t>
      </w:r>
      <w:r w:rsidR="001A7812" w:rsidRPr="001A7812">
        <w:rPr>
          <w:sz w:val="28"/>
          <w:szCs w:val="28"/>
        </w:rPr>
        <w:t xml:space="preserve">     </w:t>
      </w:r>
      <w:r w:rsidR="00566654">
        <w:rPr>
          <w:sz w:val="28"/>
          <w:szCs w:val="28"/>
        </w:rPr>
        <w:t xml:space="preserve">     </w:t>
      </w:r>
      <w:r w:rsidR="001A7812" w:rsidRPr="001A7812">
        <w:rPr>
          <w:sz w:val="28"/>
          <w:szCs w:val="28"/>
        </w:rPr>
        <w:t xml:space="preserve">      </w:t>
      </w:r>
      <w:r w:rsidR="00F43B17">
        <w:rPr>
          <w:sz w:val="28"/>
          <w:szCs w:val="28"/>
        </w:rPr>
        <w:t xml:space="preserve">   </w:t>
      </w:r>
      <w:r w:rsidR="001A7812" w:rsidRPr="001A781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215</w:t>
      </w:r>
    </w:p>
    <w:p w:rsidR="001A7812" w:rsidRPr="001A7812" w:rsidRDefault="00E76F5B" w:rsidP="005666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812" w:rsidRDefault="0078202A" w:rsidP="001A7812">
      <w:pPr>
        <w:jc w:val="center"/>
        <w:rPr>
          <w:sz w:val="28"/>
          <w:szCs w:val="28"/>
        </w:rPr>
      </w:pPr>
      <w:r w:rsidRPr="0078202A">
        <w:rPr>
          <w:sz w:val="28"/>
          <w:szCs w:val="28"/>
        </w:rPr>
        <w:t>г. Петровск-Забайкальский</w:t>
      </w:r>
    </w:p>
    <w:p w:rsidR="00D43FEA" w:rsidRPr="00755EC1" w:rsidRDefault="00D43FEA" w:rsidP="001A7812">
      <w:pPr>
        <w:jc w:val="center"/>
        <w:rPr>
          <w:sz w:val="28"/>
          <w:szCs w:val="28"/>
        </w:rPr>
      </w:pPr>
    </w:p>
    <w:p w:rsidR="005B2FA6" w:rsidRPr="00755EC1" w:rsidRDefault="001A7812" w:rsidP="005B2FA6">
      <w:pPr>
        <w:jc w:val="center"/>
        <w:rPr>
          <w:b/>
          <w:bCs/>
          <w:color w:val="000000"/>
          <w:sz w:val="28"/>
          <w:szCs w:val="28"/>
        </w:rPr>
      </w:pPr>
      <w:r w:rsidRPr="00755EC1">
        <w:rPr>
          <w:b/>
          <w:sz w:val="28"/>
          <w:szCs w:val="28"/>
        </w:rPr>
        <w:t>О</w:t>
      </w:r>
      <w:r w:rsidR="006A1CE2" w:rsidRPr="00755EC1">
        <w:rPr>
          <w:b/>
          <w:sz w:val="28"/>
          <w:szCs w:val="28"/>
        </w:rPr>
        <w:t xml:space="preserve"> внесении изменений в</w:t>
      </w:r>
      <w:r w:rsidR="00130AC2" w:rsidRPr="00755EC1">
        <w:rPr>
          <w:b/>
          <w:sz w:val="28"/>
          <w:szCs w:val="28"/>
        </w:rPr>
        <w:t xml:space="preserve"> Положение</w:t>
      </w:r>
      <w:r w:rsidR="00130AC2" w:rsidRPr="00755EC1">
        <w:rPr>
          <w:sz w:val="28"/>
          <w:szCs w:val="28"/>
        </w:rPr>
        <w:t xml:space="preserve"> </w:t>
      </w:r>
      <w:r w:rsidR="00130AC2" w:rsidRPr="00755EC1">
        <w:rPr>
          <w:b/>
          <w:sz w:val="28"/>
          <w:szCs w:val="28"/>
        </w:rPr>
        <w:t xml:space="preserve">о муниципальном казённом учреждении «Новопавловская городская администрация», утвержденное </w:t>
      </w:r>
      <w:r w:rsidR="006A1CE2" w:rsidRPr="00755EC1">
        <w:rPr>
          <w:b/>
          <w:sz w:val="28"/>
          <w:szCs w:val="28"/>
        </w:rPr>
        <w:t>решение</w:t>
      </w:r>
      <w:r w:rsidR="00130AC2" w:rsidRPr="00755EC1">
        <w:rPr>
          <w:b/>
          <w:sz w:val="28"/>
          <w:szCs w:val="28"/>
        </w:rPr>
        <w:t>м</w:t>
      </w:r>
      <w:r w:rsidR="006A1CE2" w:rsidRPr="00755EC1">
        <w:rPr>
          <w:b/>
          <w:sz w:val="28"/>
          <w:szCs w:val="28"/>
        </w:rPr>
        <w:t xml:space="preserve"> Совета Петровск-Забайкальского</w:t>
      </w:r>
      <w:r w:rsidR="000A18AB" w:rsidRPr="00755EC1">
        <w:rPr>
          <w:b/>
          <w:sz w:val="28"/>
          <w:szCs w:val="28"/>
        </w:rPr>
        <w:t xml:space="preserve"> муниципального</w:t>
      </w:r>
      <w:r w:rsidR="006A1CE2" w:rsidRPr="00755EC1">
        <w:rPr>
          <w:b/>
          <w:sz w:val="28"/>
          <w:szCs w:val="28"/>
        </w:rPr>
        <w:t xml:space="preserve"> </w:t>
      </w:r>
      <w:r w:rsidR="008D286A" w:rsidRPr="00755EC1">
        <w:rPr>
          <w:b/>
          <w:sz w:val="28"/>
          <w:szCs w:val="28"/>
        </w:rPr>
        <w:t>округа от</w:t>
      </w:r>
      <w:r w:rsidR="006A1CE2" w:rsidRPr="00755EC1">
        <w:rPr>
          <w:b/>
          <w:sz w:val="28"/>
          <w:szCs w:val="28"/>
        </w:rPr>
        <w:t xml:space="preserve"> </w:t>
      </w:r>
      <w:r w:rsidR="005B2FA6" w:rsidRPr="00755EC1">
        <w:rPr>
          <w:b/>
          <w:sz w:val="28"/>
          <w:szCs w:val="28"/>
        </w:rPr>
        <w:t>16</w:t>
      </w:r>
      <w:r w:rsidR="006A1CE2" w:rsidRPr="00755EC1">
        <w:rPr>
          <w:b/>
          <w:sz w:val="28"/>
          <w:szCs w:val="28"/>
        </w:rPr>
        <w:t xml:space="preserve"> </w:t>
      </w:r>
      <w:r w:rsidR="005B2FA6" w:rsidRPr="00755EC1">
        <w:rPr>
          <w:b/>
          <w:sz w:val="28"/>
          <w:szCs w:val="28"/>
        </w:rPr>
        <w:t>декабря</w:t>
      </w:r>
      <w:r w:rsidR="006A1CE2" w:rsidRPr="00755EC1">
        <w:rPr>
          <w:b/>
          <w:sz w:val="28"/>
          <w:szCs w:val="28"/>
        </w:rPr>
        <w:t xml:space="preserve"> 2024 года № </w:t>
      </w:r>
      <w:r w:rsidR="005B2FA6" w:rsidRPr="00755EC1">
        <w:rPr>
          <w:b/>
          <w:sz w:val="28"/>
          <w:szCs w:val="28"/>
        </w:rPr>
        <w:t>51</w:t>
      </w:r>
      <w:r w:rsidR="006A1CE2" w:rsidRPr="00755EC1">
        <w:rPr>
          <w:b/>
          <w:sz w:val="28"/>
          <w:szCs w:val="28"/>
        </w:rPr>
        <w:t xml:space="preserve"> </w:t>
      </w:r>
    </w:p>
    <w:p w:rsidR="005B2FA6" w:rsidRPr="00755EC1" w:rsidRDefault="005B2FA6" w:rsidP="0078202A">
      <w:pPr>
        <w:jc w:val="center"/>
        <w:rPr>
          <w:sz w:val="28"/>
          <w:szCs w:val="28"/>
        </w:rPr>
      </w:pPr>
    </w:p>
    <w:p w:rsidR="005B2FA6" w:rsidRDefault="001A7812" w:rsidP="00755EC1">
      <w:pPr>
        <w:rPr>
          <w:sz w:val="28"/>
          <w:szCs w:val="28"/>
        </w:rPr>
      </w:pPr>
      <w:r w:rsidRPr="00755EC1">
        <w:rPr>
          <w:sz w:val="28"/>
          <w:szCs w:val="28"/>
        </w:rPr>
        <w:t> </w:t>
      </w:r>
      <w:r w:rsidR="005B2FA6" w:rsidRPr="00755EC1">
        <w:rPr>
          <w:sz w:val="28"/>
          <w:szCs w:val="28"/>
        </w:rPr>
        <w:t>В соответствии с</w:t>
      </w:r>
      <w:r w:rsidR="00130AC2" w:rsidRPr="00755EC1">
        <w:rPr>
          <w:sz w:val="28"/>
          <w:szCs w:val="28"/>
        </w:rPr>
        <w:t xml:space="preserve"> пунктом 19 части 1 статьи 16.1</w:t>
      </w:r>
      <w:r w:rsidR="005B2FA6" w:rsidRPr="00755EC1">
        <w:rPr>
          <w:sz w:val="28"/>
          <w:szCs w:val="28"/>
        </w:rPr>
        <w:t xml:space="preserve">  Федерального закона </w:t>
      </w:r>
      <w:hyperlink r:id="rId5" w:history="1">
        <w:r w:rsidR="005B2FA6" w:rsidRPr="00755EC1">
          <w:rPr>
            <w:sz w:val="28"/>
            <w:szCs w:val="28"/>
          </w:rPr>
          <w:t>от 06 октября 2003 года № 131-ФЗ</w:t>
        </w:r>
      </w:hyperlink>
      <w:r w:rsidR="005B2FA6" w:rsidRPr="00755EC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130AC2" w:rsidRPr="00755EC1">
        <w:rPr>
          <w:sz w:val="28"/>
          <w:szCs w:val="28"/>
        </w:rPr>
        <w:t xml:space="preserve"> частью 7  статьи 13  Федерального закона от 20 марта 2025 года № 33-ФЗ «Об общих принципах организации местного самоуправления в единой системе публичной власти»,</w:t>
      </w:r>
      <w:r w:rsidR="005B2FA6" w:rsidRPr="00755EC1">
        <w:rPr>
          <w:sz w:val="28"/>
          <w:szCs w:val="28"/>
        </w:rPr>
        <w:t xml:space="preserve"> руководствуясь </w:t>
      </w:r>
      <w:hyperlink r:id="rId6" w:history="1">
        <w:r w:rsidR="005B2FA6" w:rsidRPr="00755EC1">
          <w:rPr>
            <w:sz w:val="28"/>
            <w:szCs w:val="28"/>
          </w:rPr>
          <w:t>Уставом Петровск-Забайкальского</w:t>
        </w:r>
      </w:hyperlink>
      <w:r w:rsidR="005B2FA6" w:rsidRPr="00755EC1">
        <w:rPr>
          <w:sz w:val="28"/>
          <w:szCs w:val="28"/>
        </w:rPr>
        <w:t xml:space="preserve"> муниципального округа Забайкальского края, </w:t>
      </w:r>
      <w:r w:rsidR="005B2FA6" w:rsidRPr="00755EC1">
        <w:rPr>
          <w:rFonts w:eastAsia="Calibri"/>
          <w:sz w:val="28"/>
          <w:szCs w:val="28"/>
          <w:lang w:eastAsia="en-US"/>
        </w:rPr>
        <w:t xml:space="preserve">для осуществления полномочий на территории посёлка городского типа Новопавловка, села </w:t>
      </w:r>
      <w:proofErr w:type="spellStart"/>
      <w:r w:rsidR="005B2FA6" w:rsidRPr="00755EC1">
        <w:rPr>
          <w:rFonts w:eastAsia="Calibri"/>
          <w:sz w:val="28"/>
          <w:szCs w:val="28"/>
          <w:lang w:eastAsia="en-US"/>
        </w:rPr>
        <w:t>Новопавловское</w:t>
      </w:r>
      <w:proofErr w:type="spellEnd"/>
      <w:r w:rsidR="005B2FA6" w:rsidRPr="00755EC1">
        <w:rPr>
          <w:sz w:val="28"/>
          <w:szCs w:val="28"/>
        </w:rPr>
        <w:t xml:space="preserve"> Петровск-Забайкальского муниципального округа Забайкальского края, Совет </w:t>
      </w:r>
      <w:hyperlink r:id="rId7" w:history="1">
        <w:r w:rsidR="005B2FA6" w:rsidRPr="00755EC1">
          <w:rPr>
            <w:sz w:val="28"/>
            <w:szCs w:val="28"/>
          </w:rPr>
          <w:t>Петровск-Забайкальского</w:t>
        </w:r>
      </w:hyperlink>
      <w:r w:rsidR="005B2FA6" w:rsidRPr="00755EC1">
        <w:rPr>
          <w:sz w:val="28"/>
          <w:szCs w:val="28"/>
        </w:rPr>
        <w:t xml:space="preserve"> муниципального округа  </w:t>
      </w:r>
      <w:r w:rsidR="005B2FA6" w:rsidRPr="00755EC1">
        <w:rPr>
          <w:b/>
          <w:sz w:val="28"/>
          <w:szCs w:val="28"/>
        </w:rPr>
        <w:t>р е ш и л</w:t>
      </w:r>
      <w:r w:rsidR="005B2FA6" w:rsidRPr="00755EC1">
        <w:rPr>
          <w:sz w:val="28"/>
          <w:szCs w:val="28"/>
        </w:rPr>
        <w:t>:</w:t>
      </w:r>
    </w:p>
    <w:p w:rsidR="00755EC1" w:rsidRPr="00755EC1" w:rsidRDefault="00755EC1" w:rsidP="00755EC1">
      <w:pPr>
        <w:rPr>
          <w:sz w:val="28"/>
          <w:szCs w:val="28"/>
        </w:rPr>
      </w:pPr>
    </w:p>
    <w:p w:rsidR="00C265FC" w:rsidRPr="00755EC1" w:rsidRDefault="00DC276D" w:rsidP="00C265FC">
      <w:pPr>
        <w:ind w:firstLine="709"/>
        <w:jc w:val="both"/>
        <w:rPr>
          <w:sz w:val="28"/>
          <w:szCs w:val="28"/>
        </w:rPr>
      </w:pPr>
      <w:r w:rsidRPr="00755EC1">
        <w:rPr>
          <w:sz w:val="28"/>
          <w:szCs w:val="28"/>
        </w:rPr>
        <w:t>1. </w:t>
      </w:r>
      <w:r w:rsidR="00C265FC" w:rsidRPr="00755EC1">
        <w:rPr>
          <w:sz w:val="28"/>
          <w:szCs w:val="28"/>
        </w:rPr>
        <w:t xml:space="preserve">Внести </w:t>
      </w:r>
      <w:r w:rsidR="006A1CE2" w:rsidRPr="00755EC1">
        <w:rPr>
          <w:sz w:val="28"/>
          <w:szCs w:val="28"/>
        </w:rPr>
        <w:t xml:space="preserve">в </w:t>
      </w:r>
      <w:r w:rsidR="000C3D8A" w:rsidRPr="00755EC1">
        <w:rPr>
          <w:sz w:val="28"/>
          <w:szCs w:val="28"/>
        </w:rPr>
        <w:t>Положение о муниципальном казённом учреждении «Новопавловская городская администрация», утвержденное решением Совета Петровск-Забайкальского муниципального округа от 16 декабря 2024 года № 51</w:t>
      </w:r>
      <w:r w:rsidR="00C265FC" w:rsidRPr="00755EC1">
        <w:rPr>
          <w:sz w:val="28"/>
          <w:szCs w:val="28"/>
        </w:rPr>
        <w:t>,</w:t>
      </w:r>
      <w:r w:rsidR="000C3D8A" w:rsidRPr="00755EC1">
        <w:rPr>
          <w:sz w:val="28"/>
          <w:szCs w:val="28"/>
        </w:rPr>
        <w:t xml:space="preserve"> следующие изменения:</w:t>
      </w:r>
      <w:r w:rsidR="00C265FC" w:rsidRPr="00755EC1">
        <w:rPr>
          <w:sz w:val="28"/>
          <w:szCs w:val="28"/>
        </w:rPr>
        <w:t xml:space="preserve"> </w:t>
      </w:r>
      <w:r w:rsidR="005B2FA6" w:rsidRPr="00755EC1">
        <w:rPr>
          <w:sz w:val="28"/>
          <w:szCs w:val="28"/>
        </w:rPr>
        <w:t>раздел III.</w:t>
      </w:r>
      <w:r w:rsidR="00E67486" w:rsidRPr="00755EC1">
        <w:rPr>
          <w:sz w:val="28"/>
          <w:szCs w:val="28"/>
        </w:rPr>
        <w:t xml:space="preserve"> </w:t>
      </w:r>
      <w:r w:rsidR="005B2FA6" w:rsidRPr="00755EC1">
        <w:rPr>
          <w:sz w:val="28"/>
          <w:szCs w:val="28"/>
        </w:rPr>
        <w:t xml:space="preserve">Функции и полномочия городской администрации </w:t>
      </w:r>
      <w:r w:rsidR="008009D6" w:rsidRPr="00755EC1">
        <w:rPr>
          <w:sz w:val="28"/>
          <w:szCs w:val="28"/>
        </w:rPr>
        <w:t>до</w:t>
      </w:r>
      <w:r w:rsidR="00D43FEA" w:rsidRPr="00755EC1">
        <w:rPr>
          <w:sz w:val="28"/>
          <w:szCs w:val="28"/>
        </w:rPr>
        <w:t xml:space="preserve">полнить пунктом </w:t>
      </w:r>
      <w:r w:rsidR="00E67486" w:rsidRPr="00755EC1">
        <w:rPr>
          <w:sz w:val="28"/>
          <w:szCs w:val="28"/>
        </w:rPr>
        <w:t xml:space="preserve">12.39. </w:t>
      </w:r>
      <w:r w:rsidR="00D43FEA" w:rsidRPr="00755EC1">
        <w:rPr>
          <w:sz w:val="28"/>
          <w:szCs w:val="28"/>
        </w:rPr>
        <w:t>следующ</w:t>
      </w:r>
      <w:r w:rsidR="008009D6" w:rsidRPr="00755EC1">
        <w:rPr>
          <w:sz w:val="28"/>
          <w:szCs w:val="28"/>
        </w:rPr>
        <w:t>его</w:t>
      </w:r>
      <w:r w:rsidR="00D43FEA" w:rsidRPr="00755EC1">
        <w:rPr>
          <w:sz w:val="28"/>
          <w:szCs w:val="28"/>
        </w:rPr>
        <w:t xml:space="preserve"> содержани</w:t>
      </w:r>
      <w:r w:rsidR="008009D6" w:rsidRPr="00755EC1">
        <w:rPr>
          <w:sz w:val="28"/>
          <w:szCs w:val="28"/>
        </w:rPr>
        <w:t>я</w:t>
      </w:r>
      <w:r w:rsidR="00E67486" w:rsidRPr="00755EC1">
        <w:rPr>
          <w:sz w:val="28"/>
          <w:szCs w:val="28"/>
        </w:rPr>
        <w:t xml:space="preserve">: «совершение нотариальных действий, для лиц, зарегистрированных по месту жительства или месту пребывания </w:t>
      </w:r>
      <w:r w:rsidR="00D43FEA" w:rsidRPr="00755EC1">
        <w:rPr>
          <w:sz w:val="28"/>
          <w:szCs w:val="28"/>
        </w:rPr>
        <w:t>на подведомственной территории</w:t>
      </w:r>
      <w:r w:rsidR="00E67486" w:rsidRPr="00755EC1">
        <w:rPr>
          <w:sz w:val="28"/>
          <w:szCs w:val="28"/>
        </w:rPr>
        <w:t>».</w:t>
      </w:r>
    </w:p>
    <w:p w:rsidR="00046433" w:rsidRPr="00755EC1" w:rsidRDefault="00046433" w:rsidP="00046433">
      <w:pPr>
        <w:ind w:firstLine="709"/>
        <w:jc w:val="both"/>
        <w:rPr>
          <w:bCs/>
          <w:sz w:val="28"/>
          <w:szCs w:val="28"/>
        </w:rPr>
      </w:pPr>
      <w:r w:rsidRPr="00755EC1">
        <w:rPr>
          <w:bCs/>
          <w:sz w:val="28"/>
          <w:szCs w:val="28"/>
        </w:rPr>
        <w:t>2. МКУ «Новопавловск</w:t>
      </w:r>
      <w:r w:rsidR="00D43FEA" w:rsidRPr="00755EC1">
        <w:rPr>
          <w:bCs/>
          <w:sz w:val="28"/>
          <w:szCs w:val="28"/>
        </w:rPr>
        <w:t>ая городская администрация</w:t>
      </w:r>
      <w:r w:rsidRPr="00755EC1">
        <w:rPr>
          <w:bCs/>
          <w:sz w:val="28"/>
          <w:szCs w:val="28"/>
        </w:rPr>
        <w:t>» уведомить органы, осуществляющие государственную регистрацию юридических</w:t>
      </w:r>
      <w:r w:rsidR="00D43FEA" w:rsidRPr="00755EC1">
        <w:rPr>
          <w:bCs/>
          <w:sz w:val="28"/>
          <w:szCs w:val="28"/>
        </w:rPr>
        <w:t xml:space="preserve"> лиц, в течение 3 рабочих дней </w:t>
      </w:r>
      <w:r w:rsidRPr="00755EC1">
        <w:rPr>
          <w:bCs/>
          <w:sz w:val="28"/>
          <w:szCs w:val="28"/>
        </w:rPr>
        <w:t xml:space="preserve">после даты принятия решения </w:t>
      </w:r>
      <w:r w:rsidR="00D43FEA" w:rsidRPr="00755EC1">
        <w:rPr>
          <w:bCs/>
          <w:sz w:val="28"/>
          <w:szCs w:val="28"/>
        </w:rPr>
        <w:t>о внесении</w:t>
      </w:r>
      <w:r w:rsidR="00F07078" w:rsidRPr="00755EC1">
        <w:rPr>
          <w:bCs/>
          <w:sz w:val="28"/>
          <w:szCs w:val="28"/>
        </w:rPr>
        <w:t xml:space="preserve"> изменений</w:t>
      </w:r>
      <w:r w:rsidR="00D43FEA" w:rsidRPr="00755EC1">
        <w:rPr>
          <w:bCs/>
          <w:sz w:val="28"/>
          <w:szCs w:val="28"/>
        </w:rPr>
        <w:t xml:space="preserve"> в Положение о муниципальном казённом учреждении «Новопавловская городская администрация», утвержденное решением Совета Петровск-Забайкальского муниципального округа от 16 декабря 2024 года № 51</w:t>
      </w:r>
      <w:r w:rsidRPr="00755EC1">
        <w:rPr>
          <w:bCs/>
          <w:sz w:val="28"/>
          <w:szCs w:val="28"/>
        </w:rPr>
        <w:t xml:space="preserve">. </w:t>
      </w:r>
    </w:p>
    <w:p w:rsidR="00046433" w:rsidRPr="00755EC1" w:rsidRDefault="00046433" w:rsidP="00046433">
      <w:pPr>
        <w:ind w:firstLine="709"/>
        <w:jc w:val="both"/>
        <w:rPr>
          <w:bCs/>
          <w:sz w:val="28"/>
          <w:szCs w:val="28"/>
        </w:rPr>
      </w:pPr>
      <w:r w:rsidRPr="00755EC1">
        <w:rPr>
          <w:bCs/>
          <w:sz w:val="28"/>
          <w:szCs w:val="28"/>
        </w:rPr>
        <w:t>3. Настоящее решение вступает в силу</w:t>
      </w:r>
      <w:r w:rsidR="00D43FEA" w:rsidRPr="00755EC1">
        <w:rPr>
          <w:bCs/>
          <w:sz w:val="28"/>
          <w:szCs w:val="28"/>
        </w:rPr>
        <w:t xml:space="preserve"> на следующий день</w:t>
      </w:r>
      <w:r w:rsidRPr="00755EC1">
        <w:rPr>
          <w:bCs/>
          <w:sz w:val="28"/>
          <w:szCs w:val="28"/>
        </w:rPr>
        <w:t xml:space="preserve"> после </w:t>
      </w:r>
      <w:r w:rsidR="00D43FEA" w:rsidRPr="00755EC1">
        <w:rPr>
          <w:bCs/>
          <w:sz w:val="28"/>
          <w:szCs w:val="28"/>
        </w:rPr>
        <w:t xml:space="preserve">дня его </w:t>
      </w:r>
      <w:r w:rsidRPr="00755EC1">
        <w:rPr>
          <w:bCs/>
          <w:sz w:val="28"/>
          <w:szCs w:val="28"/>
        </w:rPr>
        <w:t>официального опубликования.</w:t>
      </w:r>
    </w:p>
    <w:p w:rsidR="00046433" w:rsidRPr="00755EC1" w:rsidRDefault="00046433" w:rsidP="00046433">
      <w:pPr>
        <w:ind w:firstLine="709"/>
        <w:jc w:val="both"/>
        <w:rPr>
          <w:bCs/>
          <w:sz w:val="28"/>
          <w:szCs w:val="28"/>
        </w:rPr>
      </w:pPr>
      <w:r w:rsidRPr="00755EC1">
        <w:rPr>
          <w:bCs/>
          <w:sz w:val="28"/>
          <w:szCs w:val="28"/>
        </w:rPr>
        <w:t xml:space="preserve">4. </w:t>
      </w:r>
      <w:r w:rsidR="00D43FEA" w:rsidRPr="00755EC1">
        <w:rPr>
          <w:bCs/>
          <w:sz w:val="28"/>
          <w:szCs w:val="28"/>
        </w:rPr>
        <w:tab/>
        <w:t xml:space="preserve">Настоящее решение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</w:t>
      </w:r>
      <w:r w:rsidR="00D43FEA" w:rsidRPr="00755EC1">
        <w:rPr>
          <w:bCs/>
          <w:sz w:val="28"/>
          <w:szCs w:val="28"/>
        </w:rPr>
        <w:lastRenderedPageBreak/>
        <w:t xml:space="preserve">информационно-телекоммуникационной сети «Интернет» по адресу: </w:t>
      </w:r>
      <w:hyperlink r:id="rId8" w:history="1">
        <w:r w:rsidR="00FD2C8F" w:rsidRPr="00755EC1">
          <w:rPr>
            <w:rStyle w:val="a7"/>
            <w:color w:val="auto"/>
            <w:sz w:val="28"/>
            <w:szCs w:val="28"/>
          </w:rPr>
          <w:t>https://petzab.gosuslugi.ru</w:t>
        </w:r>
      </w:hyperlink>
      <w:r w:rsidR="00FD2C8F" w:rsidRPr="00755EC1">
        <w:rPr>
          <w:sz w:val="28"/>
          <w:szCs w:val="28"/>
        </w:rPr>
        <w:t xml:space="preserve">. </w:t>
      </w:r>
    </w:p>
    <w:p w:rsidR="00D43FEA" w:rsidRPr="00755EC1" w:rsidRDefault="00D43FEA" w:rsidP="00046433">
      <w:pPr>
        <w:ind w:firstLine="709"/>
        <w:jc w:val="both"/>
        <w:rPr>
          <w:bCs/>
          <w:sz w:val="28"/>
          <w:szCs w:val="28"/>
        </w:rPr>
      </w:pPr>
    </w:p>
    <w:p w:rsidR="008659A7" w:rsidRPr="00755EC1" w:rsidRDefault="008659A7" w:rsidP="00DB1DBB">
      <w:pPr>
        <w:jc w:val="both"/>
        <w:rPr>
          <w:sz w:val="28"/>
          <w:szCs w:val="28"/>
        </w:rPr>
      </w:pPr>
    </w:p>
    <w:p w:rsidR="000D6FA7" w:rsidRPr="00755EC1" w:rsidRDefault="000D6FA7" w:rsidP="00DB1DBB">
      <w:pPr>
        <w:jc w:val="both"/>
        <w:rPr>
          <w:sz w:val="28"/>
          <w:szCs w:val="28"/>
        </w:rPr>
      </w:pPr>
    </w:p>
    <w:p w:rsidR="009637DA" w:rsidRPr="00755EC1" w:rsidRDefault="009637DA" w:rsidP="00DB1DBB">
      <w:pPr>
        <w:jc w:val="both"/>
        <w:rPr>
          <w:sz w:val="28"/>
          <w:szCs w:val="28"/>
        </w:rPr>
      </w:pPr>
    </w:p>
    <w:p w:rsidR="005B2FA6" w:rsidRPr="00755EC1" w:rsidRDefault="009B0556" w:rsidP="005B2FA6">
      <w:pPr>
        <w:suppressAutoHyphens/>
        <w:jc w:val="both"/>
        <w:rPr>
          <w:rFonts w:eastAsia="SimSun"/>
          <w:sz w:val="28"/>
          <w:szCs w:val="28"/>
          <w:lang w:eastAsia="zh-CN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о.главы</w:t>
      </w:r>
      <w:proofErr w:type="spellEnd"/>
      <w:proofErr w:type="gramEnd"/>
      <w:r w:rsidR="005B2FA6" w:rsidRPr="00755EC1">
        <w:rPr>
          <w:rFonts w:eastAsia="SimSun"/>
          <w:sz w:val="28"/>
          <w:szCs w:val="28"/>
          <w:lang w:eastAsia="zh-CN"/>
        </w:rPr>
        <w:t xml:space="preserve"> Петровск-Забайкальского</w:t>
      </w:r>
    </w:p>
    <w:p w:rsidR="005B2FA6" w:rsidRPr="00755EC1" w:rsidRDefault="005B2FA6" w:rsidP="005B2FA6">
      <w:pPr>
        <w:suppressAutoHyphens/>
        <w:jc w:val="both"/>
        <w:rPr>
          <w:rFonts w:eastAsia="SimSun"/>
          <w:bCs/>
          <w:sz w:val="26"/>
          <w:szCs w:val="26"/>
          <w:lang w:eastAsia="zh-CN"/>
        </w:rPr>
      </w:pPr>
      <w:r w:rsidRPr="00755EC1">
        <w:rPr>
          <w:rFonts w:eastAsia="SimSun"/>
          <w:bCs/>
          <w:sz w:val="28"/>
          <w:szCs w:val="28"/>
          <w:lang w:eastAsia="zh-CN"/>
        </w:rPr>
        <w:t xml:space="preserve">муниципального округа Забайкальского края      </w:t>
      </w:r>
      <w:r w:rsidR="009B0556">
        <w:rPr>
          <w:rFonts w:eastAsia="SimSun"/>
          <w:bCs/>
          <w:sz w:val="28"/>
          <w:szCs w:val="28"/>
          <w:lang w:eastAsia="zh-CN"/>
        </w:rPr>
        <w:t xml:space="preserve">                             </w:t>
      </w:r>
      <w:proofErr w:type="spellStart"/>
      <w:r w:rsidR="009B0556">
        <w:rPr>
          <w:rFonts w:eastAsia="SimSun"/>
          <w:bCs/>
          <w:sz w:val="28"/>
          <w:szCs w:val="28"/>
          <w:lang w:eastAsia="zh-CN"/>
        </w:rPr>
        <w:t>Л.Г.Панова</w:t>
      </w:r>
      <w:proofErr w:type="spellEnd"/>
      <w:r w:rsidRPr="00755EC1">
        <w:rPr>
          <w:rFonts w:eastAsia="SimSun"/>
          <w:bCs/>
          <w:sz w:val="26"/>
          <w:szCs w:val="26"/>
          <w:lang w:eastAsia="zh-CN"/>
        </w:rPr>
        <w:t xml:space="preserve">                                           </w:t>
      </w:r>
    </w:p>
    <w:p w:rsidR="005B2FA6" w:rsidRDefault="005B2FA6" w:rsidP="00046433">
      <w:pPr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F07078">
      <w:pPr>
        <w:rPr>
          <w:color w:val="000000"/>
          <w:sz w:val="28"/>
          <w:szCs w:val="28"/>
        </w:rPr>
      </w:pPr>
    </w:p>
    <w:p w:rsidR="00F07078" w:rsidRDefault="00F07078" w:rsidP="00F07078">
      <w:pPr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D43FEA" w:rsidRDefault="00D43FEA" w:rsidP="005B2FA6">
      <w:pPr>
        <w:ind w:firstLine="567"/>
        <w:jc w:val="right"/>
        <w:rPr>
          <w:color w:val="000000"/>
          <w:sz w:val="28"/>
          <w:szCs w:val="28"/>
        </w:rPr>
      </w:pPr>
    </w:p>
    <w:p w:rsidR="009557B7" w:rsidRPr="00107294" w:rsidRDefault="009557B7" w:rsidP="00085940">
      <w:pPr>
        <w:jc w:val="both"/>
        <w:rPr>
          <w:b/>
          <w:sz w:val="28"/>
          <w:szCs w:val="28"/>
        </w:rPr>
      </w:pPr>
    </w:p>
    <w:sectPr w:rsidR="009557B7" w:rsidRPr="00107294" w:rsidSect="0056665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5002"/>
    <w:multiLevelType w:val="hybridMultilevel"/>
    <w:tmpl w:val="42C6174E"/>
    <w:lvl w:ilvl="0" w:tplc="D3527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4C093E"/>
    <w:multiLevelType w:val="hybridMultilevel"/>
    <w:tmpl w:val="0A32839C"/>
    <w:lvl w:ilvl="0" w:tplc="3656D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8C42C1"/>
    <w:multiLevelType w:val="hybridMultilevel"/>
    <w:tmpl w:val="6B168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CE6F4B"/>
    <w:multiLevelType w:val="hybridMultilevel"/>
    <w:tmpl w:val="D9728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27582"/>
    <w:multiLevelType w:val="hybridMultilevel"/>
    <w:tmpl w:val="72D4A7C2"/>
    <w:lvl w:ilvl="0" w:tplc="55144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7E30C7"/>
    <w:multiLevelType w:val="hybridMultilevel"/>
    <w:tmpl w:val="23B05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5F2026"/>
    <w:multiLevelType w:val="hybridMultilevel"/>
    <w:tmpl w:val="FD80C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EA7459"/>
    <w:multiLevelType w:val="hybridMultilevel"/>
    <w:tmpl w:val="B9880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DB6E52"/>
    <w:multiLevelType w:val="hybridMultilevel"/>
    <w:tmpl w:val="000E5DDA"/>
    <w:lvl w:ilvl="0" w:tplc="484E60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BB"/>
    <w:rsid w:val="000151CE"/>
    <w:rsid w:val="00046433"/>
    <w:rsid w:val="00055D52"/>
    <w:rsid w:val="0007295A"/>
    <w:rsid w:val="000825FD"/>
    <w:rsid w:val="000827AB"/>
    <w:rsid w:val="00085940"/>
    <w:rsid w:val="000A18AB"/>
    <w:rsid w:val="000C3D8A"/>
    <w:rsid w:val="000C56C0"/>
    <w:rsid w:val="000D6FA7"/>
    <w:rsid w:val="000E0F3E"/>
    <w:rsid w:val="000F209C"/>
    <w:rsid w:val="0010209F"/>
    <w:rsid w:val="00107294"/>
    <w:rsid w:val="00116E7B"/>
    <w:rsid w:val="00121D72"/>
    <w:rsid w:val="00130AC2"/>
    <w:rsid w:val="00147037"/>
    <w:rsid w:val="00170E8A"/>
    <w:rsid w:val="001A3D5C"/>
    <w:rsid w:val="001A7812"/>
    <w:rsid w:val="001B2C3D"/>
    <w:rsid w:val="001B7A3E"/>
    <w:rsid w:val="00245B93"/>
    <w:rsid w:val="00273B22"/>
    <w:rsid w:val="00281AF7"/>
    <w:rsid w:val="002B3D72"/>
    <w:rsid w:val="002E4BBF"/>
    <w:rsid w:val="003110DB"/>
    <w:rsid w:val="00316E6C"/>
    <w:rsid w:val="003376DA"/>
    <w:rsid w:val="00346578"/>
    <w:rsid w:val="003849AE"/>
    <w:rsid w:val="00384A9F"/>
    <w:rsid w:val="003D53BD"/>
    <w:rsid w:val="003D642A"/>
    <w:rsid w:val="0042381F"/>
    <w:rsid w:val="004515D6"/>
    <w:rsid w:val="004641DA"/>
    <w:rsid w:val="00481915"/>
    <w:rsid w:val="00491BC7"/>
    <w:rsid w:val="00496C23"/>
    <w:rsid w:val="00501C67"/>
    <w:rsid w:val="00503CF4"/>
    <w:rsid w:val="00512B52"/>
    <w:rsid w:val="00531E47"/>
    <w:rsid w:val="00566654"/>
    <w:rsid w:val="005849E6"/>
    <w:rsid w:val="005A0FCE"/>
    <w:rsid w:val="005A1DB9"/>
    <w:rsid w:val="005A588F"/>
    <w:rsid w:val="005B2FA6"/>
    <w:rsid w:val="005B385B"/>
    <w:rsid w:val="005D48DE"/>
    <w:rsid w:val="00604B2A"/>
    <w:rsid w:val="006676C3"/>
    <w:rsid w:val="00674300"/>
    <w:rsid w:val="00677876"/>
    <w:rsid w:val="00685B2F"/>
    <w:rsid w:val="006A1CE2"/>
    <w:rsid w:val="006A252F"/>
    <w:rsid w:val="006B157E"/>
    <w:rsid w:val="006C1AC6"/>
    <w:rsid w:val="006E25C9"/>
    <w:rsid w:val="006F0BB1"/>
    <w:rsid w:val="00755EC1"/>
    <w:rsid w:val="00777E15"/>
    <w:rsid w:val="0078202A"/>
    <w:rsid w:val="00793BF7"/>
    <w:rsid w:val="00794362"/>
    <w:rsid w:val="007967D3"/>
    <w:rsid w:val="007B046B"/>
    <w:rsid w:val="007E4D1B"/>
    <w:rsid w:val="008009D6"/>
    <w:rsid w:val="008143F8"/>
    <w:rsid w:val="00847DBE"/>
    <w:rsid w:val="008659A7"/>
    <w:rsid w:val="00874E8F"/>
    <w:rsid w:val="008954E7"/>
    <w:rsid w:val="008C03E2"/>
    <w:rsid w:val="008D286A"/>
    <w:rsid w:val="008E0005"/>
    <w:rsid w:val="008F299F"/>
    <w:rsid w:val="00902A5C"/>
    <w:rsid w:val="009557B7"/>
    <w:rsid w:val="009637DA"/>
    <w:rsid w:val="0099219C"/>
    <w:rsid w:val="009B0556"/>
    <w:rsid w:val="00A12D90"/>
    <w:rsid w:val="00AA70A7"/>
    <w:rsid w:val="00AF42AB"/>
    <w:rsid w:val="00B15EA5"/>
    <w:rsid w:val="00B17F4B"/>
    <w:rsid w:val="00B25B2E"/>
    <w:rsid w:val="00B43A55"/>
    <w:rsid w:val="00B618BC"/>
    <w:rsid w:val="00B976F9"/>
    <w:rsid w:val="00BA16DE"/>
    <w:rsid w:val="00BC0713"/>
    <w:rsid w:val="00BD0A16"/>
    <w:rsid w:val="00BD736F"/>
    <w:rsid w:val="00BE5A3B"/>
    <w:rsid w:val="00C265FC"/>
    <w:rsid w:val="00CB766F"/>
    <w:rsid w:val="00CD0901"/>
    <w:rsid w:val="00D02916"/>
    <w:rsid w:val="00D2327F"/>
    <w:rsid w:val="00D34401"/>
    <w:rsid w:val="00D432DF"/>
    <w:rsid w:val="00D43FEA"/>
    <w:rsid w:val="00D53669"/>
    <w:rsid w:val="00D5552B"/>
    <w:rsid w:val="00D64919"/>
    <w:rsid w:val="00DA7389"/>
    <w:rsid w:val="00DB1DBB"/>
    <w:rsid w:val="00DC276D"/>
    <w:rsid w:val="00DC7B38"/>
    <w:rsid w:val="00DF4052"/>
    <w:rsid w:val="00E017FB"/>
    <w:rsid w:val="00E31EDA"/>
    <w:rsid w:val="00E42AC6"/>
    <w:rsid w:val="00E46750"/>
    <w:rsid w:val="00E67486"/>
    <w:rsid w:val="00E675EC"/>
    <w:rsid w:val="00E76F5B"/>
    <w:rsid w:val="00E824DF"/>
    <w:rsid w:val="00E86296"/>
    <w:rsid w:val="00EA55F1"/>
    <w:rsid w:val="00EC4242"/>
    <w:rsid w:val="00F07078"/>
    <w:rsid w:val="00F22909"/>
    <w:rsid w:val="00F31571"/>
    <w:rsid w:val="00F43B17"/>
    <w:rsid w:val="00F81157"/>
    <w:rsid w:val="00F9708E"/>
    <w:rsid w:val="00FA7D44"/>
    <w:rsid w:val="00FB63F3"/>
    <w:rsid w:val="00FC37AB"/>
    <w:rsid w:val="00FD1E19"/>
    <w:rsid w:val="00FD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65C257-3C1B-43ED-9B79-53701007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F0B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E31ED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sid w:val="00F8115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96C2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Normal (Web)"/>
    <w:basedOn w:val="a"/>
    <w:uiPriority w:val="99"/>
    <w:rsid w:val="00496C23"/>
    <w:pPr>
      <w:spacing w:before="100" w:beforeAutospacing="1" w:after="100" w:afterAutospacing="1"/>
    </w:pPr>
  </w:style>
  <w:style w:type="paragraph" w:customStyle="1" w:styleId="ConsPlusNormal">
    <w:name w:val="ConsPlusNormal"/>
    <w:rsid w:val="00107294"/>
    <w:pPr>
      <w:widowControl w:val="0"/>
      <w:autoSpaceDE w:val="0"/>
      <w:autoSpaceDN w:val="0"/>
      <w:adjustRightInd w:val="0"/>
      <w:ind w:firstLine="720"/>
    </w:pPr>
  </w:style>
  <w:style w:type="paragraph" w:styleId="a5">
    <w:name w:val="List Paragraph"/>
    <w:basedOn w:val="a"/>
    <w:uiPriority w:val="34"/>
    <w:qFormat/>
    <w:rsid w:val="008F299F"/>
    <w:pPr>
      <w:spacing w:after="200" w:line="276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styleId="a6">
    <w:name w:val="No Spacing"/>
    <w:uiPriority w:val="1"/>
    <w:qFormat/>
    <w:rsid w:val="005B385B"/>
    <w:rPr>
      <w:sz w:val="24"/>
      <w:szCs w:val="24"/>
    </w:rPr>
  </w:style>
  <w:style w:type="character" w:styleId="a7">
    <w:name w:val="Hyperlink"/>
    <w:basedOn w:val="a0"/>
    <w:unhideWhenUsed/>
    <w:rsid w:val="00D43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content\act\59b18f7c-3752-4ece-a04c-aecf2b52b62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content\act\59b18f7c-3752-4ece-a04c-aecf2b52b628.html" TargetMode="External"/><Relationship Id="rId5" Type="http://schemas.openxmlformats.org/officeDocument/2006/relationships/hyperlink" Target="file:///C:\content\act\96e20c02-1b12-465a-b64c-24aa92270007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2663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station48</dc:creator>
  <cp:lastModifiedBy>Пользователь</cp:lastModifiedBy>
  <cp:revision>2</cp:revision>
  <cp:lastPrinted>2024-10-25T03:26:00Z</cp:lastPrinted>
  <dcterms:created xsi:type="dcterms:W3CDTF">2026-07-29T07:36:00Z</dcterms:created>
  <dcterms:modified xsi:type="dcterms:W3CDTF">2026-07-29T07:36:00Z</dcterms:modified>
</cp:coreProperties>
</file>