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3BB" w:rsidRPr="003C20D8" w:rsidRDefault="002B6A58" w:rsidP="0067172B">
      <w:pPr>
        <w:pStyle w:val="1"/>
        <w:spacing w:before="0" w:beforeAutospacing="0" w:after="0" w:afterAutospacing="0"/>
        <w:ind w:firstLine="567"/>
        <w:jc w:val="center"/>
        <w:rPr>
          <w:b/>
          <w:bCs/>
          <w:sz w:val="36"/>
          <w:szCs w:val="36"/>
        </w:rPr>
      </w:pPr>
      <w:r w:rsidRPr="003C20D8">
        <w:rPr>
          <w:b/>
          <w:bCs/>
          <w:sz w:val="36"/>
          <w:szCs w:val="36"/>
        </w:rPr>
        <w:t>С</w:t>
      </w:r>
      <w:r w:rsidR="000C43BB" w:rsidRPr="003C20D8">
        <w:rPr>
          <w:b/>
          <w:bCs/>
          <w:sz w:val="36"/>
          <w:szCs w:val="36"/>
        </w:rPr>
        <w:t xml:space="preserve">ОВЕТ ПЕТРОВСК-ЗАБАЙКАЛЬСКОГО </w:t>
      </w:r>
    </w:p>
    <w:p w:rsidR="000C43BB" w:rsidRPr="003C20D8" w:rsidRDefault="000C43BB" w:rsidP="0067172B">
      <w:pPr>
        <w:pStyle w:val="1"/>
        <w:spacing w:before="0" w:beforeAutospacing="0" w:after="0" w:afterAutospacing="0"/>
        <w:ind w:firstLine="567"/>
        <w:jc w:val="center"/>
        <w:rPr>
          <w:b/>
          <w:bCs/>
          <w:sz w:val="36"/>
          <w:szCs w:val="36"/>
        </w:rPr>
      </w:pPr>
      <w:r w:rsidRPr="003C20D8">
        <w:rPr>
          <w:b/>
          <w:bCs/>
          <w:sz w:val="36"/>
          <w:szCs w:val="36"/>
        </w:rPr>
        <w:t xml:space="preserve">МУНИЦИПАЛЬНОГО ОКРУГА </w:t>
      </w:r>
    </w:p>
    <w:p w:rsidR="002B6A58" w:rsidRPr="003C20D8" w:rsidRDefault="000C43BB" w:rsidP="0067172B">
      <w:pPr>
        <w:pStyle w:val="1"/>
        <w:spacing w:before="0" w:beforeAutospacing="0" w:after="0" w:afterAutospacing="0"/>
        <w:ind w:firstLine="567"/>
        <w:jc w:val="center"/>
        <w:rPr>
          <w:b/>
          <w:bCs/>
          <w:sz w:val="36"/>
          <w:szCs w:val="36"/>
        </w:rPr>
      </w:pPr>
      <w:r w:rsidRPr="003C20D8">
        <w:rPr>
          <w:b/>
          <w:bCs/>
          <w:sz w:val="36"/>
          <w:szCs w:val="36"/>
        </w:rPr>
        <w:t xml:space="preserve">ЗАБАЙКАЛЬСКОГО КРАЯ </w:t>
      </w:r>
      <w:r w:rsidR="002B6A58" w:rsidRPr="003C20D8">
        <w:rPr>
          <w:b/>
          <w:bCs/>
          <w:sz w:val="36"/>
          <w:szCs w:val="36"/>
        </w:rPr>
        <w:t xml:space="preserve"> </w:t>
      </w:r>
    </w:p>
    <w:p w:rsidR="002B6A58" w:rsidRPr="003C20D8" w:rsidRDefault="000C43BB" w:rsidP="0067172B">
      <w:pPr>
        <w:pStyle w:val="1"/>
        <w:spacing w:before="240" w:beforeAutospacing="0" w:after="60" w:afterAutospacing="0"/>
        <w:ind w:firstLine="567"/>
        <w:jc w:val="center"/>
        <w:rPr>
          <w:b/>
          <w:bCs/>
          <w:sz w:val="44"/>
          <w:szCs w:val="44"/>
        </w:rPr>
      </w:pPr>
      <w:r w:rsidRPr="003C20D8">
        <w:rPr>
          <w:b/>
          <w:bCs/>
          <w:sz w:val="44"/>
          <w:szCs w:val="44"/>
        </w:rPr>
        <w:t>Р</w:t>
      </w:r>
      <w:r w:rsidR="002B6A58" w:rsidRPr="003C20D8">
        <w:rPr>
          <w:b/>
          <w:bCs/>
          <w:sz w:val="44"/>
          <w:szCs w:val="44"/>
        </w:rPr>
        <w:t>ЕШЕНИЕ</w:t>
      </w:r>
    </w:p>
    <w:p w:rsidR="00084428" w:rsidRPr="003C20D8" w:rsidRDefault="00084428" w:rsidP="0067172B">
      <w:pPr>
        <w:pStyle w:val="a3"/>
        <w:spacing w:before="0" w:beforeAutospacing="0" w:after="0" w:afterAutospacing="0"/>
        <w:jc w:val="both"/>
        <w:rPr>
          <w:rFonts w:ascii="Arial" w:hAnsi="Arial" w:cs="Arial"/>
          <w:sz w:val="28"/>
          <w:szCs w:val="28"/>
        </w:rPr>
      </w:pPr>
    </w:p>
    <w:p w:rsidR="002B6A58" w:rsidRPr="003C20D8" w:rsidRDefault="000C43BB" w:rsidP="0067172B">
      <w:pPr>
        <w:pStyle w:val="a3"/>
        <w:spacing w:before="0" w:beforeAutospacing="0" w:after="0" w:afterAutospacing="0"/>
        <w:jc w:val="both"/>
        <w:rPr>
          <w:sz w:val="28"/>
          <w:szCs w:val="28"/>
        </w:rPr>
      </w:pPr>
      <w:r w:rsidRPr="003C20D8">
        <w:rPr>
          <w:sz w:val="28"/>
          <w:szCs w:val="28"/>
        </w:rPr>
        <w:t xml:space="preserve">      </w:t>
      </w:r>
      <w:r w:rsidR="003C20D8" w:rsidRPr="003C20D8">
        <w:rPr>
          <w:sz w:val="28"/>
          <w:szCs w:val="28"/>
        </w:rPr>
        <w:t xml:space="preserve">27 </w:t>
      </w:r>
      <w:r w:rsidRPr="003C20D8">
        <w:rPr>
          <w:sz w:val="28"/>
          <w:szCs w:val="28"/>
        </w:rPr>
        <w:t>февраля</w:t>
      </w:r>
      <w:r w:rsidR="0042669E" w:rsidRPr="003C20D8">
        <w:rPr>
          <w:sz w:val="28"/>
          <w:szCs w:val="28"/>
        </w:rPr>
        <w:t xml:space="preserve"> 2025</w:t>
      </w:r>
      <w:r w:rsidR="00084428" w:rsidRPr="003C20D8">
        <w:rPr>
          <w:sz w:val="28"/>
          <w:szCs w:val="28"/>
        </w:rPr>
        <w:t xml:space="preserve"> </w:t>
      </w:r>
      <w:r w:rsidR="002B6A58" w:rsidRPr="003C20D8">
        <w:rPr>
          <w:sz w:val="28"/>
          <w:szCs w:val="28"/>
        </w:rPr>
        <w:t xml:space="preserve">года                                                                </w:t>
      </w:r>
      <w:r w:rsidR="003C20D8" w:rsidRPr="003C20D8">
        <w:rPr>
          <w:sz w:val="28"/>
          <w:szCs w:val="28"/>
        </w:rPr>
        <w:t xml:space="preserve">    </w:t>
      </w:r>
      <w:r w:rsidR="002B6A58" w:rsidRPr="003C20D8">
        <w:rPr>
          <w:sz w:val="28"/>
          <w:szCs w:val="28"/>
        </w:rPr>
        <w:t xml:space="preserve">     </w:t>
      </w:r>
      <w:r w:rsidR="00084428" w:rsidRPr="003C20D8">
        <w:rPr>
          <w:sz w:val="28"/>
          <w:szCs w:val="28"/>
        </w:rPr>
        <w:t xml:space="preserve">        </w:t>
      </w:r>
      <w:r w:rsidR="002B6A58" w:rsidRPr="003C20D8">
        <w:rPr>
          <w:sz w:val="28"/>
          <w:szCs w:val="28"/>
        </w:rPr>
        <w:t>№</w:t>
      </w:r>
      <w:r w:rsidR="003C20D8" w:rsidRPr="003C20D8">
        <w:rPr>
          <w:sz w:val="28"/>
          <w:szCs w:val="28"/>
        </w:rPr>
        <w:t xml:space="preserve"> 96</w:t>
      </w:r>
    </w:p>
    <w:p w:rsidR="002B6A58" w:rsidRPr="003C20D8" w:rsidRDefault="002B6A58" w:rsidP="0067172B">
      <w:pPr>
        <w:pStyle w:val="a3"/>
        <w:spacing w:before="0" w:beforeAutospacing="0" w:after="0" w:afterAutospacing="0"/>
        <w:ind w:firstLine="567"/>
        <w:jc w:val="both"/>
      </w:pPr>
    </w:p>
    <w:p w:rsidR="002B6A58" w:rsidRPr="003C20D8" w:rsidRDefault="002B6A58" w:rsidP="0067172B">
      <w:pPr>
        <w:pStyle w:val="a3"/>
        <w:spacing w:before="0" w:beforeAutospacing="0" w:after="0" w:afterAutospacing="0"/>
        <w:ind w:firstLine="567"/>
        <w:jc w:val="center"/>
        <w:rPr>
          <w:rFonts w:ascii="Arial" w:hAnsi="Arial" w:cs="Arial"/>
          <w:sz w:val="28"/>
          <w:szCs w:val="28"/>
        </w:rPr>
      </w:pPr>
      <w:r w:rsidRPr="003C20D8">
        <w:rPr>
          <w:sz w:val="28"/>
          <w:szCs w:val="28"/>
        </w:rPr>
        <w:t>г. Петровск-Забайкальский</w:t>
      </w:r>
    </w:p>
    <w:p w:rsidR="002B6A58" w:rsidRPr="003C20D8" w:rsidRDefault="00BF3379" w:rsidP="0067172B">
      <w:pPr>
        <w:pStyle w:val="1"/>
        <w:spacing w:before="240" w:beforeAutospacing="0" w:after="60" w:afterAutospacing="0"/>
        <w:jc w:val="center"/>
        <w:rPr>
          <w:b/>
          <w:bCs/>
          <w:sz w:val="32"/>
          <w:szCs w:val="32"/>
        </w:rPr>
      </w:pPr>
      <w:r w:rsidRPr="003C20D8">
        <w:rPr>
          <w:b/>
          <w:bCs/>
          <w:sz w:val="32"/>
          <w:szCs w:val="32"/>
        </w:rPr>
        <w:t xml:space="preserve">Об </w:t>
      </w:r>
      <w:r w:rsidR="002B6A58" w:rsidRPr="003C20D8">
        <w:rPr>
          <w:b/>
          <w:bCs/>
          <w:sz w:val="32"/>
          <w:szCs w:val="32"/>
        </w:rPr>
        <w:t>утверждении</w:t>
      </w:r>
      <w:r w:rsidR="001F15FD" w:rsidRPr="003C20D8">
        <w:rPr>
          <w:b/>
          <w:bCs/>
          <w:sz w:val="32"/>
          <w:szCs w:val="32"/>
        </w:rPr>
        <w:t xml:space="preserve"> </w:t>
      </w:r>
      <w:r w:rsidR="002A75F5" w:rsidRPr="003C20D8">
        <w:rPr>
          <w:b/>
          <w:bCs/>
          <w:sz w:val="32"/>
          <w:szCs w:val="32"/>
        </w:rPr>
        <w:t xml:space="preserve">Положения </w:t>
      </w:r>
      <w:r w:rsidR="0080449E" w:rsidRPr="003C20D8">
        <w:rPr>
          <w:b/>
          <w:bCs/>
          <w:sz w:val="32"/>
          <w:szCs w:val="32"/>
        </w:rPr>
        <w:t xml:space="preserve">о </w:t>
      </w:r>
      <w:r w:rsidR="002A75F5" w:rsidRPr="003C20D8">
        <w:rPr>
          <w:b/>
          <w:bCs/>
          <w:sz w:val="32"/>
          <w:szCs w:val="32"/>
        </w:rPr>
        <w:t>комиссии по делам несовершеннолетних и защите их прав Петровск</w:t>
      </w:r>
      <w:r w:rsidR="0042669E" w:rsidRPr="003C20D8">
        <w:rPr>
          <w:b/>
          <w:bCs/>
          <w:sz w:val="32"/>
          <w:szCs w:val="32"/>
        </w:rPr>
        <w:t>-Забайкальского муниципального округа</w:t>
      </w:r>
    </w:p>
    <w:p w:rsidR="0080449E" w:rsidRPr="003C20D8" w:rsidRDefault="0080449E" w:rsidP="0067172B">
      <w:pPr>
        <w:pStyle w:val="a3"/>
        <w:spacing w:before="0" w:beforeAutospacing="0" w:after="0" w:afterAutospacing="0"/>
        <w:ind w:firstLine="709"/>
        <w:jc w:val="both"/>
        <w:rPr>
          <w:sz w:val="28"/>
          <w:szCs w:val="28"/>
        </w:rPr>
      </w:pPr>
    </w:p>
    <w:p w:rsidR="002B6A58" w:rsidRPr="003C20D8" w:rsidRDefault="00E23A47" w:rsidP="0067172B">
      <w:pPr>
        <w:pStyle w:val="a3"/>
        <w:spacing w:before="0" w:beforeAutospacing="0" w:after="0" w:afterAutospacing="0"/>
        <w:ind w:firstLine="709"/>
        <w:jc w:val="both"/>
        <w:rPr>
          <w:sz w:val="28"/>
          <w:szCs w:val="28"/>
        </w:rPr>
      </w:pPr>
      <w:r w:rsidRPr="003C20D8">
        <w:rPr>
          <w:sz w:val="28"/>
          <w:szCs w:val="28"/>
        </w:rPr>
        <w:t>В соответствии</w:t>
      </w:r>
      <w:r w:rsidR="001F15FD" w:rsidRPr="003C20D8">
        <w:rPr>
          <w:sz w:val="28"/>
          <w:szCs w:val="28"/>
        </w:rPr>
        <w:t xml:space="preserve"> </w:t>
      </w:r>
      <w:r w:rsidR="009970C8" w:rsidRPr="003C20D8">
        <w:rPr>
          <w:sz w:val="28"/>
          <w:szCs w:val="28"/>
        </w:rPr>
        <w:t>с Федеральным</w:t>
      </w:r>
      <w:r w:rsidR="002A75F5" w:rsidRPr="003C20D8">
        <w:rPr>
          <w:sz w:val="28"/>
          <w:szCs w:val="28"/>
        </w:rPr>
        <w:t xml:space="preserve"> законом от 24.06.1999 г.</w:t>
      </w:r>
      <w:r w:rsidR="000B316F" w:rsidRPr="003C20D8">
        <w:rPr>
          <w:sz w:val="28"/>
          <w:szCs w:val="28"/>
        </w:rPr>
        <w:t xml:space="preserve"> № </w:t>
      </w:r>
      <w:r w:rsidR="002A75F5" w:rsidRPr="003C20D8">
        <w:rPr>
          <w:sz w:val="28"/>
          <w:szCs w:val="28"/>
        </w:rPr>
        <w:t>120</w:t>
      </w:r>
      <w:r w:rsidR="000B316F" w:rsidRPr="003C20D8">
        <w:rPr>
          <w:sz w:val="28"/>
          <w:szCs w:val="28"/>
        </w:rPr>
        <w:t>-ФЗ</w:t>
      </w:r>
      <w:r w:rsidR="002A75F5" w:rsidRPr="003C20D8">
        <w:rPr>
          <w:sz w:val="28"/>
          <w:szCs w:val="28"/>
        </w:rPr>
        <w:t xml:space="preserve"> «Об основах системы профилактики безнадзорности и правонарушений несовершеннолетних</w:t>
      </w:r>
      <w:r w:rsidR="009970C8" w:rsidRPr="003C20D8">
        <w:rPr>
          <w:sz w:val="28"/>
          <w:szCs w:val="28"/>
        </w:rPr>
        <w:t>», постановлением П</w:t>
      </w:r>
      <w:r w:rsidR="006146AD" w:rsidRPr="003C20D8">
        <w:rPr>
          <w:sz w:val="28"/>
          <w:szCs w:val="28"/>
        </w:rPr>
        <w:t>равительства РФ от 06.11.2013 г №</w:t>
      </w:r>
      <w:r w:rsidR="009970C8" w:rsidRPr="003C20D8">
        <w:rPr>
          <w:sz w:val="28"/>
          <w:szCs w:val="28"/>
        </w:rPr>
        <w:t xml:space="preserve"> 995 «Об утверждении примерного положения о комиссиях по делам несовершеннолетних и защите их прав», Законом</w:t>
      </w:r>
      <w:r w:rsidR="001F15FD" w:rsidRPr="003C20D8">
        <w:rPr>
          <w:sz w:val="28"/>
          <w:szCs w:val="28"/>
        </w:rPr>
        <w:t xml:space="preserve"> Забайкальского края </w:t>
      </w:r>
      <w:r w:rsidR="002B6A58" w:rsidRPr="003C20D8">
        <w:rPr>
          <w:sz w:val="28"/>
          <w:szCs w:val="28"/>
        </w:rPr>
        <w:t xml:space="preserve">от </w:t>
      </w:r>
      <w:r w:rsidR="009970C8" w:rsidRPr="003C20D8">
        <w:rPr>
          <w:sz w:val="28"/>
          <w:szCs w:val="28"/>
        </w:rPr>
        <w:t>23.07.2014 г.  № 1023</w:t>
      </w:r>
      <w:r w:rsidR="002B6A58" w:rsidRPr="003C20D8">
        <w:rPr>
          <w:sz w:val="28"/>
          <w:szCs w:val="28"/>
        </w:rPr>
        <w:t>-ЗЗК «</w:t>
      </w:r>
      <w:r w:rsidR="009970C8" w:rsidRPr="003C20D8">
        <w:rPr>
          <w:sz w:val="28"/>
          <w:szCs w:val="28"/>
        </w:rPr>
        <w:t>О комиссиях по делам несовершеннолетних и защите их прав в Забайкальском крае</w:t>
      </w:r>
      <w:r w:rsidR="001F15FD" w:rsidRPr="003C20D8">
        <w:rPr>
          <w:sz w:val="28"/>
          <w:szCs w:val="28"/>
        </w:rPr>
        <w:t>»</w:t>
      </w:r>
      <w:r w:rsidRPr="003C20D8">
        <w:rPr>
          <w:sz w:val="28"/>
          <w:szCs w:val="28"/>
        </w:rPr>
        <w:t>,</w:t>
      </w:r>
      <w:r w:rsidR="009970C8" w:rsidRPr="003C20D8">
        <w:rPr>
          <w:sz w:val="28"/>
          <w:szCs w:val="28"/>
        </w:rPr>
        <w:t xml:space="preserve"> (с изменениями и дополнениями), статьёй</w:t>
      </w:r>
      <w:r w:rsidR="00653EDC" w:rsidRPr="003C20D8">
        <w:rPr>
          <w:sz w:val="28"/>
          <w:szCs w:val="28"/>
        </w:rPr>
        <w:t xml:space="preserve"> 32 </w:t>
      </w:r>
      <w:r w:rsidRPr="003C20D8">
        <w:rPr>
          <w:sz w:val="28"/>
          <w:szCs w:val="28"/>
        </w:rPr>
        <w:t xml:space="preserve">Устава Петровск-Забайкальского муниципального округа Забайкальского края </w:t>
      </w:r>
      <w:r w:rsidR="002B6A58" w:rsidRPr="003C20D8">
        <w:rPr>
          <w:b/>
          <w:bCs/>
          <w:sz w:val="28"/>
          <w:szCs w:val="28"/>
        </w:rPr>
        <w:t>решил</w:t>
      </w:r>
      <w:r w:rsidR="002B6A58" w:rsidRPr="003C20D8">
        <w:rPr>
          <w:sz w:val="28"/>
          <w:szCs w:val="28"/>
        </w:rPr>
        <w:t>:</w:t>
      </w:r>
    </w:p>
    <w:p w:rsidR="00E23A47" w:rsidRPr="003C20D8" w:rsidRDefault="00E23A47" w:rsidP="0067172B">
      <w:pPr>
        <w:pStyle w:val="a3"/>
        <w:numPr>
          <w:ilvl w:val="0"/>
          <w:numId w:val="2"/>
        </w:numPr>
        <w:spacing w:before="0" w:beforeAutospacing="0" w:after="0" w:afterAutospacing="0"/>
        <w:ind w:left="0" w:firstLine="709"/>
        <w:jc w:val="both"/>
        <w:rPr>
          <w:sz w:val="28"/>
          <w:szCs w:val="28"/>
        </w:rPr>
      </w:pPr>
      <w:r w:rsidRPr="003C20D8">
        <w:rPr>
          <w:sz w:val="28"/>
          <w:szCs w:val="28"/>
        </w:rPr>
        <w:t>Утвердить</w:t>
      </w:r>
      <w:r w:rsidR="001F15FD" w:rsidRPr="003C20D8">
        <w:rPr>
          <w:sz w:val="28"/>
          <w:szCs w:val="28"/>
        </w:rPr>
        <w:t xml:space="preserve"> </w:t>
      </w:r>
      <w:r w:rsidRPr="003C20D8">
        <w:rPr>
          <w:sz w:val="28"/>
          <w:szCs w:val="28"/>
        </w:rPr>
        <w:t xml:space="preserve">Положение </w:t>
      </w:r>
      <w:r w:rsidR="009970C8" w:rsidRPr="003C20D8">
        <w:rPr>
          <w:bCs/>
          <w:sz w:val="28"/>
          <w:szCs w:val="28"/>
        </w:rPr>
        <w:t xml:space="preserve">о </w:t>
      </w:r>
      <w:r w:rsidR="000C43BB" w:rsidRPr="003C20D8">
        <w:rPr>
          <w:bCs/>
          <w:sz w:val="28"/>
          <w:szCs w:val="28"/>
        </w:rPr>
        <w:t xml:space="preserve">комиссии </w:t>
      </w:r>
      <w:r w:rsidR="009970C8" w:rsidRPr="003C20D8">
        <w:rPr>
          <w:bCs/>
          <w:sz w:val="28"/>
          <w:szCs w:val="28"/>
        </w:rPr>
        <w:t xml:space="preserve">по делам несовершеннолетних и защите их прав </w:t>
      </w:r>
      <w:r w:rsidR="000C43BB" w:rsidRPr="003C20D8">
        <w:rPr>
          <w:bCs/>
          <w:sz w:val="28"/>
          <w:szCs w:val="28"/>
        </w:rPr>
        <w:t xml:space="preserve">Петровск-Забайкальского муниципального округа </w:t>
      </w:r>
      <w:r w:rsidRPr="003C20D8">
        <w:rPr>
          <w:sz w:val="28"/>
          <w:szCs w:val="28"/>
        </w:rPr>
        <w:t>(приложение).</w:t>
      </w:r>
    </w:p>
    <w:p w:rsidR="007C7D99" w:rsidRPr="003C20D8" w:rsidRDefault="007C7D99" w:rsidP="0067172B">
      <w:pPr>
        <w:pStyle w:val="a4"/>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3C20D8">
        <w:rPr>
          <w:rFonts w:ascii="Times New Roman" w:eastAsia="Times New Roman" w:hAnsi="Times New Roman" w:cs="Times New Roman"/>
          <w:sz w:val="28"/>
          <w:szCs w:val="28"/>
          <w:lang w:eastAsia="ru-RU"/>
        </w:rPr>
        <w:t>Признать утратившим силу:</w:t>
      </w:r>
    </w:p>
    <w:p w:rsidR="009970C8" w:rsidRPr="003C20D8" w:rsidRDefault="007C7D99" w:rsidP="0067172B">
      <w:pPr>
        <w:spacing w:after="0" w:line="240" w:lineRule="auto"/>
        <w:ind w:firstLine="709"/>
        <w:jc w:val="both"/>
        <w:rPr>
          <w:rFonts w:ascii="Times New Roman" w:eastAsia="Times New Roman" w:hAnsi="Times New Roman" w:cs="Times New Roman"/>
          <w:sz w:val="28"/>
          <w:szCs w:val="28"/>
        </w:rPr>
      </w:pPr>
      <w:r w:rsidRPr="003C20D8">
        <w:rPr>
          <w:rFonts w:ascii="Times New Roman" w:eastAsia="Times New Roman" w:hAnsi="Times New Roman" w:cs="Times New Roman"/>
          <w:sz w:val="28"/>
          <w:szCs w:val="28"/>
          <w:lang w:eastAsia="ru-RU"/>
        </w:rPr>
        <w:t xml:space="preserve">- </w:t>
      </w:r>
      <w:r w:rsidR="009970C8" w:rsidRPr="003C20D8">
        <w:rPr>
          <w:rFonts w:ascii="Times New Roman" w:eastAsia="Times New Roman" w:hAnsi="Times New Roman" w:cs="Times New Roman"/>
          <w:sz w:val="28"/>
          <w:szCs w:val="28"/>
          <w:lang w:eastAsia="ru-RU"/>
        </w:rPr>
        <w:t xml:space="preserve">решение </w:t>
      </w:r>
      <w:r w:rsidR="009970C8" w:rsidRPr="003C20D8">
        <w:rPr>
          <w:rFonts w:ascii="Times New Roman" w:eastAsia="Times New Roman" w:hAnsi="Times New Roman" w:cs="Times New Roman"/>
          <w:sz w:val="28"/>
          <w:szCs w:val="28"/>
        </w:rPr>
        <w:t>Думы городского округа «Город «Петровск-Забайкальский» от 15.04.2014 г №16 «Об утверждении Положения о комиссии по делам несовершеннолетних и защите их прав городского округа «Город Петровск-Забайкальский»;</w:t>
      </w:r>
    </w:p>
    <w:p w:rsidR="009970C8" w:rsidRPr="003C20D8" w:rsidRDefault="009970C8" w:rsidP="0067172B">
      <w:pPr>
        <w:spacing w:after="0" w:line="240" w:lineRule="auto"/>
        <w:ind w:firstLine="709"/>
        <w:jc w:val="both"/>
        <w:rPr>
          <w:rFonts w:ascii="Times New Roman" w:eastAsia="Times New Roman" w:hAnsi="Times New Roman" w:cs="Times New Roman"/>
          <w:sz w:val="28"/>
          <w:szCs w:val="28"/>
        </w:rPr>
      </w:pPr>
      <w:r w:rsidRPr="003C20D8">
        <w:rPr>
          <w:rFonts w:ascii="Times New Roman" w:eastAsia="Times New Roman" w:hAnsi="Times New Roman" w:cs="Times New Roman"/>
          <w:sz w:val="28"/>
          <w:szCs w:val="28"/>
        </w:rPr>
        <w:t>- решение Совета муниципального района «Петровск-Забайкальский район» от 12.04.2014 г. № 26 «Об утверждении Положения о комиссии по делам несовершеннолетних и защите их прав муниципального района «Петровск-Забайкальский район».</w:t>
      </w:r>
    </w:p>
    <w:p w:rsidR="000C43BB" w:rsidRPr="003C20D8" w:rsidRDefault="00D90F4A" w:rsidP="0067172B">
      <w:pPr>
        <w:pStyle w:val="a4"/>
        <w:spacing w:after="0" w:line="240" w:lineRule="auto"/>
        <w:ind w:left="0" w:firstLine="709"/>
        <w:jc w:val="both"/>
        <w:rPr>
          <w:rFonts w:ascii="Times New Roman" w:hAnsi="Times New Roman" w:cs="Times New Roman"/>
          <w:sz w:val="28"/>
          <w:szCs w:val="28"/>
          <w:lang w:eastAsia="ru-RU"/>
        </w:rPr>
      </w:pPr>
      <w:r w:rsidRPr="003C20D8">
        <w:rPr>
          <w:rFonts w:ascii="Times New Roman" w:hAnsi="Times New Roman" w:cs="Times New Roman"/>
          <w:sz w:val="28"/>
          <w:szCs w:val="28"/>
          <w:lang w:eastAsia="ru-RU"/>
        </w:rPr>
        <w:t xml:space="preserve">3. </w:t>
      </w:r>
      <w:r w:rsidR="000C43BB" w:rsidRPr="003C20D8">
        <w:rPr>
          <w:rFonts w:ascii="Times New Roman" w:hAnsi="Times New Roman" w:cs="Times New Roman"/>
          <w:sz w:val="28"/>
          <w:szCs w:val="28"/>
          <w:lang w:eastAsia="ru-RU"/>
        </w:rPr>
        <w:t>Настоящее решение опубликовать в газете «Петровская новь</w:t>
      </w:r>
      <w:r w:rsidR="0080449E" w:rsidRPr="003C20D8">
        <w:rPr>
          <w:rFonts w:ascii="Times New Roman" w:hAnsi="Times New Roman" w:cs="Times New Roman"/>
          <w:sz w:val="28"/>
          <w:szCs w:val="28"/>
          <w:lang w:eastAsia="ru-RU"/>
        </w:rPr>
        <w:t>.</w:t>
      </w:r>
    </w:p>
    <w:p w:rsidR="0021659C" w:rsidRPr="003C20D8" w:rsidRDefault="0021659C" w:rsidP="0067172B">
      <w:pPr>
        <w:pStyle w:val="a5"/>
        <w:ind w:firstLine="708"/>
        <w:jc w:val="both"/>
        <w:rPr>
          <w:rFonts w:ascii="Times New Roman" w:hAnsi="Times New Roman" w:cs="Times New Roman"/>
          <w:sz w:val="28"/>
          <w:szCs w:val="28"/>
          <w:lang w:eastAsia="ru-RU"/>
        </w:rPr>
      </w:pPr>
      <w:r w:rsidRPr="003C20D8">
        <w:rPr>
          <w:rFonts w:ascii="Times New Roman" w:hAnsi="Times New Roman" w:cs="Times New Roman"/>
          <w:sz w:val="28"/>
          <w:szCs w:val="28"/>
          <w:lang w:eastAsia="ru-RU"/>
        </w:rPr>
        <w:t xml:space="preserve">4. Настоящее решение вступает в силу </w:t>
      </w:r>
      <w:r w:rsidR="0080449E" w:rsidRPr="003C20D8">
        <w:rPr>
          <w:rFonts w:ascii="Times New Roman" w:hAnsi="Times New Roman" w:cs="Times New Roman"/>
          <w:sz w:val="28"/>
          <w:szCs w:val="28"/>
          <w:lang w:eastAsia="ru-RU"/>
        </w:rPr>
        <w:t>на следующий день после дня его официального опубликования.</w:t>
      </w:r>
      <w:r w:rsidRPr="003C20D8">
        <w:rPr>
          <w:rFonts w:ascii="Times New Roman" w:hAnsi="Times New Roman" w:cs="Times New Roman"/>
          <w:sz w:val="28"/>
          <w:szCs w:val="28"/>
          <w:lang w:eastAsia="ru-RU"/>
        </w:rPr>
        <w:t xml:space="preserve"> </w:t>
      </w:r>
    </w:p>
    <w:p w:rsidR="0080449E" w:rsidRPr="003C20D8" w:rsidRDefault="0080449E" w:rsidP="0067172B">
      <w:pPr>
        <w:pStyle w:val="a3"/>
        <w:spacing w:before="0" w:beforeAutospacing="0" w:after="0" w:afterAutospacing="0"/>
        <w:jc w:val="both"/>
        <w:rPr>
          <w:sz w:val="28"/>
          <w:szCs w:val="28"/>
        </w:rPr>
      </w:pPr>
    </w:p>
    <w:p w:rsidR="0080449E" w:rsidRPr="003C20D8" w:rsidRDefault="0080449E" w:rsidP="0067172B">
      <w:pPr>
        <w:pStyle w:val="a3"/>
        <w:spacing w:before="0" w:beforeAutospacing="0" w:after="0" w:afterAutospacing="0"/>
        <w:jc w:val="both"/>
        <w:rPr>
          <w:sz w:val="28"/>
          <w:szCs w:val="28"/>
        </w:rPr>
      </w:pPr>
    </w:p>
    <w:p w:rsidR="00D90F4A" w:rsidRPr="003C20D8" w:rsidRDefault="003C20D8" w:rsidP="0067172B">
      <w:pPr>
        <w:pStyle w:val="a3"/>
        <w:spacing w:before="0" w:beforeAutospacing="0" w:after="0" w:afterAutospacing="0"/>
        <w:jc w:val="both"/>
        <w:rPr>
          <w:sz w:val="28"/>
          <w:szCs w:val="28"/>
        </w:rPr>
      </w:pPr>
      <w:r w:rsidRPr="003C20D8">
        <w:rPr>
          <w:sz w:val="28"/>
          <w:szCs w:val="28"/>
        </w:rPr>
        <w:t>И.о.главы</w:t>
      </w:r>
      <w:r w:rsidR="00D90F4A" w:rsidRPr="003C20D8">
        <w:rPr>
          <w:sz w:val="28"/>
          <w:szCs w:val="28"/>
        </w:rPr>
        <w:t xml:space="preserve"> Петровск-Забайкальского                                              </w:t>
      </w:r>
    </w:p>
    <w:p w:rsidR="00D54EFD" w:rsidRPr="003C20D8" w:rsidRDefault="00D90F4A" w:rsidP="0067172B">
      <w:pPr>
        <w:pStyle w:val="commenttext"/>
        <w:spacing w:before="0" w:beforeAutospacing="0" w:after="0" w:afterAutospacing="0"/>
        <w:ind w:left="-142" w:right="-144" w:firstLine="142"/>
        <w:jc w:val="both"/>
        <w:rPr>
          <w:sz w:val="28"/>
          <w:szCs w:val="28"/>
        </w:rPr>
      </w:pPr>
      <w:r w:rsidRPr="003C20D8">
        <w:rPr>
          <w:sz w:val="28"/>
          <w:szCs w:val="28"/>
        </w:rPr>
        <w:t>муниципального округа</w:t>
      </w:r>
      <w:r w:rsidR="003C20D8" w:rsidRPr="003C20D8">
        <w:rPr>
          <w:sz w:val="28"/>
          <w:szCs w:val="28"/>
        </w:rPr>
        <w:tab/>
      </w:r>
      <w:r w:rsidR="003C20D8" w:rsidRPr="003C20D8">
        <w:rPr>
          <w:sz w:val="28"/>
          <w:szCs w:val="28"/>
        </w:rPr>
        <w:tab/>
      </w:r>
      <w:r w:rsidR="003C20D8" w:rsidRPr="003C20D8">
        <w:rPr>
          <w:sz w:val="28"/>
          <w:szCs w:val="28"/>
        </w:rPr>
        <w:tab/>
      </w:r>
      <w:r w:rsidR="003C20D8" w:rsidRPr="003C20D8">
        <w:rPr>
          <w:sz w:val="28"/>
          <w:szCs w:val="28"/>
        </w:rPr>
        <w:tab/>
      </w:r>
      <w:r w:rsidR="003C20D8" w:rsidRPr="003C20D8">
        <w:rPr>
          <w:sz w:val="28"/>
          <w:szCs w:val="28"/>
        </w:rPr>
        <w:tab/>
      </w:r>
      <w:r w:rsidR="003C20D8" w:rsidRPr="003C20D8">
        <w:rPr>
          <w:sz w:val="28"/>
          <w:szCs w:val="28"/>
        </w:rPr>
        <w:tab/>
        <w:t xml:space="preserve">    Н.Ю.Шестопалов</w:t>
      </w:r>
    </w:p>
    <w:p w:rsidR="0080449E" w:rsidRPr="003C20D8" w:rsidRDefault="00EA7FD6" w:rsidP="0067172B">
      <w:pPr>
        <w:pStyle w:val="commenttext"/>
        <w:spacing w:before="0" w:beforeAutospacing="0" w:after="0" w:afterAutospacing="0"/>
        <w:jc w:val="both"/>
        <w:rPr>
          <w:sz w:val="28"/>
          <w:szCs w:val="28"/>
        </w:rPr>
      </w:pPr>
      <w:r w:rsidRPr="003C20D8">
        <w:rPr>
          <w:sz w:val="28"/>
          <w:szCs w:val="28"/>
        </w:rPr>
        <w:t xml:space="preserve">                                                                                              </w:t>
      </w:r>
    </w:p>
    <w:p w:rsidR="0080449E" w:rsidRPr="003C20D8" w:rsidRDefault="0080449E" w:rsidP="0067172B">
      <w:pPr>
        <w:pStyle w:val="commenttext"/>
        <w:spacing w:before="0" w:beforeAutospacing="0" w:after="0" w:afterAutospacing="0"/>
        <w:jc w:val="both"/>
        <w:rPr>
          <w:sz w:val="28"/>
          <w:szCs w:val="28"/>
        </w:rPr>
      </w:pPr>
    </w:p>
    <w:p w:rsidR="00101CBB" w:rsidRPr="003C20D8" w:rsidRDefault="0080449E" w:rsidP="0067172B">
      <w:pPr>
        <w:pStyle w:val="commenttext"/>
        <w:spacing w:before="0" w:beforeAutospacing="0" w:after="0" w:afterAutospacing="0"/>
        <w:jc w:val="both"/>
        <w:rPr>
          <w:sz w:val="28"/>
          <w:szCs w:val="28"/>
        </w:rPr>
      </w:pPr>
      <w:r w:rsidRPr="003C20D8">
        <w:rPr>
          <w:sz w:val="28"/>
          <w:szCs w:val="28"/>
        </w:rPr>
        <w:lastRenderedPageBreak/>
        <w:t xml:space="preserve">                                                                                           </w:t>
      </w:r>
      <w:r w:rsidR="00EA7FD6" w:rsidRPr="003C20D8">
        <w:rPr>
          <w:sz w:val="28"/>
          <w:szCs w:val="28"/>
        </w:rPr>
        <w:t xml:space="preserve">Приложение </w:t>
      </w:r>
    </w:p>
    <w:p w:rsidR="00101CBB" w:rsidRPr="003C20D8" w:rsidRDefault="00EA7FD6" w:rsidP="0067172B">
      <w:pPr>
        <w:pStyle w:val="commenttext"/>
        <w:spacing w:before="0" w:beforeAutospacing="0" w:after="0" w:afterAutospacing="0"/>
        <w:rPr>
          <w:sz w:val="28"/>
          <w:szCs w:val="28"/>
        </w:rPr>
      </w:pPr>
      <w:r w:rsidRPr="003C20D8">
        <w:rPr>
          <w:sz w:val="28"/>
          <w:szCs w:val="28"/>
        </w:rPr>
        <w:t xml:space="preserve">                                                                                         </w:t>
      </w:r>
      <w:r w:rsidR="002B6A58" w:rsidRPr="003C20D8">
        <w:rPr>
          <w:sz w:val="28"/>
          <w:szCs w:val="28"/>
        </w:rPr>
        <w:t>к решению Совета</w:t>
      </w:r>
    </w:p>
    <w:p w:rsidR="00046888" w:rsidRPr="003C20D8" w:rsidRDefault="00046888" w:rsidP="0067172B">
      <w:pPr>
        <w:pStyle w:val="commenttext"/>
        <w:spacing w:before="0" w:beforeAutospacing="0" w:after="0" w:afterAutospacing="0"/>
        <w:ind w:left="4820"/>
        <w:jc w:val="center"/>
        <w:rPr>
          <w:sz w:val="28"/>
          <w:szCs w:val="28"/>
        </w:rPr>
      </w:pPr>
      <w:r w:rsidRPr="003C20D8">
        <w:rPr>
          <w:sz w:val="28"/>
          <w:szCs w:val="28"/>
        </w:rPr>
        <w:t>Петровск-Забайкальского</w:t>
      </w:r>
    </w:p>
    <w:p w:rsidR="002B6A58" w:rsidRPr="003C20D8" w:rsidRDefault="00046888" w:rsidP="0067172B">
      <w:pPr>
        <w:pStyle w:val="commenttext"/>
        <w:spacing w:before="0" w:beforeAutospacing="0" w:after="0" w:afterAutospacing="0"/>
        <w:ind w:left="4820"/>
        <w:jc w:val="center"/>
        <w:rPr>
          <w:sz w:val="28"/>
          <w:szCs w:val="28"/>
        </w:rPr>
      </w:pPr>
      <w:r w:rsidRPr="003C20D8">
        <w:rPr>
          <w:sz w:val="28"/>
          <w:szCs w:val="28"/>
        </w:rPr>
        <w:t>муниципального округа</w:t>
      </w:r>
      <w:r w:rsidR="00101CBB" w:rsidRPr="003C20D8">
        <w:rPr>
          <w:sz w:val="28"/>
          <w:szCs w:val="28"/>
        </w:rPr>
        <w:t xml:space="preserve"> Забайкальского края</w:t>
      </w:r>
    </w:p>
    <w:p w:rsidR="002B6A58" w:rsidRPr="003C20D8" w:rsidRDefault="003C20D8" w:rsidP="0067172B">
      <w:pPr>
        <w:pStyle w:val="commenttext"/>
        <w:spacing w:before="0" w:beforeAutospacing="0" w:after="0" w:afterAutospacing="0"/>
        <w:ind w:left="4820"/>
        <w:jc w:val="center"/>
        <w:rPr>
          <w:sz w:val="28"/>
          <w:szCs w:val="28"/>
        </w:rPr>
      </w:pPr>
      <w:r w:rsidRPr="003C20D8">
        <w:rPr>
          <w:sz w:val="28"/>
          <w:szCs w:val="28"/>
        </w:rPr>
        <w:t xml:space="preserve">от 27 </w:t>
      </w:r>
      <w:r w:rsidR="00BE224F" w:rsidRPr="003C20D8">
        <w:rPr>
          <w:sz w:val="28"/>
          <w:szCs w:val="28"/>
        </w:rPr>
        <w:t xml:space="preserve">февраля </w:t>
      </w:r>
      <w:r w:rsidR="00EA7FD6" w:rsidRPr="003C20D8">
        <w:rPr>
          <w:sz w:val="28"/>
          <w:szCs w:val="28"/>
        </w:rPr>
        <w:t>2025 года  №</w:t>
      </w:r>
      <w:r w:rsidR="00101CBB" w:rsidRPr="003C20D8">
        <w:rPr>
          <w:sz w:val="28"/>
          <w:szCs w:val="28"/>
        </w:rPr>
        <w:t xml:space="preserve"> </w:t>
      </w:r>
      <w:r w:rsidR="001F15FD" w:rsidRPr="003C20D8">
        <w:rPr>
          <w:sz w:val="28"/>
          <w:szCs w:val="28"/>
        </w:rPr>
        <w:t xml:space="preserve"> </w:t>
      </w:r>
      <w:r w:rsidRPr="003C20D8">
        <w:rPr>
          <w:sz w:val="28"/>
          <w:szCs w:val="28"/>
        </w:rPr>
        <w:t>96</w:t>
      </w:r>
    </w:p>
    <w:p w:rsidR="003E3C4B" w:rsidRPr="003C20D8" w:rsidRDefault="003E3C4B" w:rsidP="0067172B">
      <w:pPr>
        <w:pStyle w:val="a3"/>
        <w:spacing w:before="0" w:beforeAutospacing="0" w:after="0" w:afterAutospacing="0"/>
        <w:ind w:firstLine="709"/>
        <w:jc w:val="both"/>
        <w:rPr>
          <w:sz w:val="28"/>
          <w:szCs w:val="28"/>
        </w:rPr>
      </w:pPr>
    </w:p>
    <w:p w:rsidR="003E3C4B" w:rsidRPr="003C20D8" w:rsidRDefault="003E3C4B" w:rsidP="0067172B">
      <w:pPr>
        <w:pStyle w:val="aa"/>
        <w:jc w:val="center"/>
        <w:rPr>
          <w:b/>
          <w:bCs/>
          <w:sz w:val="28"/>
          <w:szCs w:val="28"/>
        </w:rPr>
      </w:pPr>
      <w:r w:rsidRPr="003C20D8">
        <w:rPr>
          <w:b/>
          <w:bCs/>
          <w:sz w:val="28"/>
          <w:szCs w:val="28"/>
        </w:rPr>
        <w:t>ПОЛОЖЕНИЕ</w:t>
      </w:r>
    </w:p>
    <w:p w:rsidR="003E3C4B" w:rsidRPr="003C20D8" w:rsidRDefault="003E3C4B" w:rsidP="0067172B">
      <w:pPr>
        <w:pStyle w:val="aa"/>
        <w:jc w:val="center"/>
        <w:rPr>
          <w:b/>
          <w:bCs/>
          <w:sz w:val="28"/>
          <w:szCs w:val="28"/>
        </w:rPr>
      </w:pPr>
      <w:r w:rsidRPr="003C20D8">
        <w:rPr>
          <w:b/>
          <w:bCs/>
          <w:sz w:val="28"/>
          <w:szCs w:val="28"/>
        </w:rPr>
        <w:t>О КОМИССИИ ПО ДЕЛАМ НЕСОВЕРШЕННОЛЕТНИХ</w:t>
      </w:r>
    </w:p>
    <w:p w:rsidR="003E3C4B" w:rsidRPr="003C20D8" w:rsidRDefault="003E3C4B" w:rsidP="0067172B">
      <w:pPr>
        <w:pStyle w:val="aa"/>
        <w:jc w:val="center"/>
        <w:rPr>
          <w:b/>
          <w:bCs/>
          <w:sz w:val="28"/>
          <w:szCs w:val="28"/>
        </w:rPr>
      </w:pPr>
      <w:r w:rsidRPr="003C20D8">
        <w:rPr>
          <w:b/>
          <w:bCs/>
          <w:sz w:val="28"/>
          <w:szCs w:val="28"/>
        </w:rPr>
        <w:t>И ЗАЩИТЕ ИХ ПРАВ</w:t>
      </w:r>
    </w:p>
    <w:p w:rsidR="003E3C4B" w:rsidRPr="003C20D8" w:rsidRDefault="003E3C4B" w:rsidP="003C20D8">
      <w:pPr>
        <w:pStyle w:val="aa"/>
        <w:spacing w:after="0"/>
        <w:jc w:val="center"/>
        <w:rPr>
          <w:b/>
          <w:bCs/>
          <w:sz w:val="28"/>
          <w:szCs w:val="28"/>
        </w:rPr>
      </w:pPr>
      <w:r w:rsidRPr="003C20D8">
        <w:rPr>
          <w:b/>
          <w:bCs/>
          <w:sz w:val="28"/>
          <w:szCs w:val="28"/>
        </w:rPr>
        <w:t>Петровск-Забайкальского</w:t>
      </w:r>
    </w:p>
    <w:p w:rsidR="003E3C4B" w:rsidRPr="003C20D8" w:rsidRDefault="00BE224F" w:rsidP="003C20D8">
      <w:pPr>
        <w:pStyle w:val="aa"/>
        <w:tabs>
          <w:tab w:val="center" w:pos="4677"/>
          <w:tab w:val="left" w:pos="7740"/>
        </w:tabs>
        <w:spacing w:after="0"/>
        <w:rPr>
          <w:b/>
          <w:bCs/>
          <w:sz w:val="28"/>
          <w:szCs w:val="28"/>
        </w:rPr>
      </w:pPr>
      <w:r w:rsidRPr="003C20D8">
        <w:rPr>
          <w:b/>
          <w:bCs/>
          <w:sz w:val="28"/>
          <w:szCs w:val="28"/>
        </w:rPr>
        <w:tab/>
      </w:r>
      <w:r w:rsidR="003E3C4B" w:rsidRPr="003C20D8">
        <w:rPr>
          <w:b/>
          <w:bCs/>
          <w:sz w:val="28"/>
          <w:szCs w:val="28"/>
        </w:rPr>
        <w:t>муниципального округа</w:t>
      </w:r>
      <w:r w:rsidR="00FB1CDD" w:rsidRPr="003C20D8">
        <w:rPr>
          <w:b/>
          <w:bCs/>
          <w:sz w:val="28"/>
          <w:szCs w:val="28"/>
        </w:rPr>
        <w:t xml:space="preserve"> Забайкальского края </w:t>
      </w:r>
      <w:r w:rsidRPr="003C20D8">
        <w:rPr>
          <w:b/>
          <w:bCs/>
          <w:sz w:val="28"/>
          <w:szCs w:val="28"/>
        </w:rPr>
        <w:tab/>
      </w:r>
    </w:p>
    <w:p w:rsidR="003E3C4B" w:rsidRPr="003C20D8" w:rsidRDefault="003E3C4B" w:rsidP="003C20D8">
      <w:pPr>
        <w:pStyle w:val="aa"/>
        <w:spacing w:after="0"/>
        <w:jc w:val="both"/>
        <w:rPr>
          <w:sz w:val="28"/>
          <w:szCs w:val="28"/>
        </w:rPr>
      </w:pPr>
      <w:r w:rsidRPr="003C20D8">
        <w:rPr>
          <w:b/>
          <w:bCs/>
          <w:sz w:val="28"/>
          <w:szCs w:val="28"/>
        </w:rPr>
        <w:t xml:space="preserve"> </w:t>
      </w:r>
      <w:r w:rsidR="002E2310" w:rsidRPr="003C20D8">
        <w:rPr>
          <w:b/>
          <w:bCs/>
          <w:sz w:val="28"/>
          <w:szCs w:val="28"/>
        </w:rPr>
        <w:t xml:space="preserve">                             </w:t>
      </w:r>
      <w:r w:rsidR="00CB2CFF" w:rsidRPr="003C20D8">
        <w:rPr>
          <w:b/>
          <w:bCs/>
          <w:sz w:val="28"/>
          <w:szCs w:val="28"/>
        </w:rPr>
        <w:t xml:space="preserve">   </w:t>
      </w:r>
      <w:r w:rsidR="002E2310" w:rsidRPr="003C20D8">
        <w:rPr>
          <w:b/>
          <w:bCs/>
          <w:sz w:val="28"/>
          <w:szCs w:val="28"/>
        </w:rPr>
        <w:t xml:space="preserve">         1. Общие положения.</w:t>
      </w:r>
    </w:p>
    <w:p w:rsidR="0080449E" w:rsidRPr="003C20D8" w:rsidRDefault="001062EF" w:rsidP="00CC2F4D">
      <w:pPr>
        <w:pStyle w:val="aa"/>
        <w:ind w:firstLine="709"/>
        <w:jc w:val="both"/>
        <w:rPr>
          <w:b/>
          <w:bCs/>
          <w:sz w:val="28"/>
          <w:szCs w:val="28"/>
        </w:rPr>
      </w:pPr>
      <w:r w:rsidRPr="003C20D8">
        <w:rPr>
          <w:sz w:val="28"/>
          <w:szCs w:val="28"/>
        </w:rPr>
        <w:t xml:space="preserve">   </w:t>
      </w:r>
      <w:r w:rsidR="003E3C4B" w:rsidRPr="003C20D8">
        <w:rPr>
          <w:sz w:val="28"/>
          <w:szCs w:val="28"/>
        </w:rPr>
        <w:t>1</w:t>
      </w:r>
      <w:r w:rsidR="00FB1CDD" w:rsidRPr="003C20D8">
        <w:rPr>
          <w:sz w:val="28"/>
          <w:szCs w:val="28"/>
        </w:rPr>
        <w:t>.1</w:t>
      </w:r>
      <w:r w:rsidR="00BE224F" w:rsidRPr="003C20D8">
        <w:rPr>
          <w:sz w:val="28"/>
          <w:szCs w:val="28"/>
        </w:rPr>
        <w:t xml:space="preserve"> </w:t>
      </w:r>
      <w:r w:rsidR="0080449E" w:rsidRPr="003C20D8">
        <w:rPr>
          <w:sz w:val="28"/>
          <w:szCs w:val="28"/>
          <w:shd w:val="clear" w:color="auto" w:fill="FFFFFF"/>
        </w:rPr>
        <w:t>Комиссии по делам несовершеннолетних и защите их прав Петровск-Забайкальского муниципального округа (далее-Комиссия) является коллегиальным органом системы профилактики безнадзорности и правонарушений несовершеннолетних (далее</w:t>
      </w:r>
      <w:r w:rsidR="00AA5D7F" w:rsidRPr="003C20D8">
        <w:rPr>
          <w:sz w:val="28"/>
          <w:szCs w:val="28"/>
          <w:shd w:val="clear" w:color="auto" w:fill="FFFFFF"/>
        </w:rPr>
        <w:t xml:space="preserve"> - система профилактики), создае</w:t>
      </w:r>
      <w:r w:rsidR="0080449E" w:rsidRPr="003C20D8">
        <w:rPr>
          <w:sz w:val="28"/>
          <w:szCs w:val="28"/>
          <w:shd w:val="clear" w:color="auto" w:fill="FFFFFF"/>
        </w:rPr>
        <w:t>тся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r w:rsidRPr="003C20D8">
        <w:rPr>
          <w:b/>
          <w:bCs/>
          <w:sz w:val="28"/>
          <w:szCs w:val="28"/>
        </w:rPr>
        <w:t xml:space="preserve">   </w:t>
      </w:r>
    </w:p>
    <w:p w:rsidR="003E3C4B" w:rsidRPr="003C20D8" w:rsidRDefault="00FB1CDD" w:rsidP="00CC2F4D">
      <w:pPr>
        <w:pStyle w:val="aa"/>
        <w:ind w:firstLine="709"/>
        <w:jc w:val="both"/>
        <w:rPr>
          <w:sz w:val="28"/>
          <w:szCs w:val="28"/>
        </w:rPr>
      </w:pPr>
      <w:r w:rsidRPr="003C20D8">
        <w:rPr>
          <w:b/>
          <w:bCs/>
          <w:sz w:val="28"/>
          <w:szCs w:val="28"/>
        </w:rPr>
        <w:t xml:space="preserve">1.2 </w:t>
      </w:r>
      <w:r w:rsidR="003E3C4B" w:rsidRPr="003C20D8">
        <w:rPr>
          <w:sz w:val="28"/>
          <w:szCs w:val="28"/>
        </w:rPr>
        <w:t xml:space="preserve">Комиссия руководствуется в своей деятельности Конституцией Российской Федерации, </w:t>
      </w:r>
      <w:r w:rsidR="00AA5D7F" w:rsidRPr="003C20D8">
        <w:rPr>
          <w:sz w:val="28"/>
          <w:szCs w:val="28"/>
        </w:rPr>
        <w:t xml:space="preserve">федеральными законами </w:t>
      </w:r>
      <w:r w:rsidR="0067172B" w:rsidRPr="003C20D8">
        <w:rPr>
          <w:sz w:val="28"/>
          <w:szCs w:val="28"/>
        </w:rPr>
        <w:t>Российской Федерации, федеральными конституционными законами, актами Президента Российской Федерации и Правительства Российской Федерации, ратифицированными</w:t>
      </w:r>
      <w:r w:rsidR="003E3C4B" w:rsidRPr="003C20D8">
        <w:rPr>
          <w:sz w:val="28"/>
          <w:szCs w:val="28"/>
        </w:rPr>
        <w:t xml:space="preserve"> международными соглашениями в сфере защиты прав детей, нормативными правовыми актами </w:t>
      </w:r>
      <w:r w:rsidR="003E3C4B" w:rsidRPr="003C20D8">
        <w:rPr>
          <w:rStyle w:val="a8"/>
          <w:b w:val="0"/>
          <w:sz w:val="28"/>
          <w:szCs w:val="28"/>
        </w:rPr>
        <w:t xml:space="preserve">Забайкальского края, </w:t>
      </w:r>
      <w:r w:rsidR="003E3C4B" w:rsidRPr="003C20D8">
        <w:rPr>
          <w:sz w:val="28"/>
          <w:szCs w:val="28"/>
        </w:rPr>
        <w:t>муниципальными правовыми актами Петровск-Забайкальского муниципального округа, настоящим Положением.</w:t>
      </w:r>
    </w:p>
    <w:p w:rsidR="00FB1CDD" w:rsidRPr="003C20D8" w:rsidRDefault="001062EF" w:rsidP="00CC2F4D">
      <w:pPr>
        <w:pStyle w:val="aa"/>
        <w:spacing w:after="0"/>
        <w:ind w:firstLine="709"/>
        <w:jc w:val="both"/>
        <w:rPr>
          <w:b/>
          <w:bCs/>
          <w:sz w:val="28"/>
          <w:szCs w:val="28"/>
        </w:rPr>
      </w:pPr>
      <w:r w:rsidRPr="003C20D8">
        <w:rPr>
          <w:b/>
          <w:bCs/>
          <w:sz w:val="28"/>
          <w:szCs w:val="28"/>
        </w:rPr>
        <w:t xml:space="preserve">   </w:t>
      </w:r>
      <w:r w:rsidR="00FB1CDD" w:rsidRPr="003C20D8">
        <w:rPr>
          <w:b/>
          <w:bCs/>
          <w:sz w:val="28"/>
          <w:szCs w:val="28"/>
        </w:rPr>
        <w:t xml:space="preserve">      </w:t>
      </w:r>
      <w:r w:rsidR="00FB1CDD" w:rsidRPr="003C20D8">
        <w:rPr>
          <w:b/>
          <w:bCs/>
          <w:sz w:val="28"/>
          <w:szCs w:val="28"/>
          <w:lang w:val="en-US"/>
        </w:rPr>
        <w:t>II</w:t>
      </w:r>
      <w:r w:rsidR="00FB1CDD" w:rsidRPr="003C20D8">
        <w:rPr>
          <w:b/>
          <w:bCs/>
          <w:sz w:val="28"/>
          <w:szCs w:val="28"/>
        </w:rPr>
        <w:t xml:space="preserve">. Принципы деятельности и основные задачи Комиссии </w:t>
      </w:r>
    </w:p>
    <w:p w:rsidR="003E3C4B" w:rsidRPr="003C20D8" w:rsidRDefault="00FB1CDD" w:rsidP="00CC2F4D">
      <w:pPr>
        <w:pStyle w:val="aa"/>
        <w:spacing w:after="0"/>
        <w:ind w:firstLine="709"/>
        <w:jc w:val="both"/>
        <w:rPr>
          <w:b/>
          <w:bCs/>
          <w:sz w:val="28"/>
          <w:szCs w:val="28"/>
        </w:rPr>
      </w:pPr>
      <w:r w:rsidRPr="003C20D8">
        <w:rPr>
          <w:b/>
          <w:bCs/>
          <w:sz w:val="28"/>
          <w:szCs w:val="28"/>
        </w:rPr>
        <w:t>2</w:t>
      </w:r>
      <w:r w:rsidR="003E3C4B" w:rsidRPr="003C20D8">
        <w:rPr>
          <w:b/>
          <w:bCs/>
          <w:sz w:val="28"/>
          <w:szCs w:val="28"/>
        </w:rPr>
        <w:t>.</w:t>
      </w:r>
      <w:r w:rsidRPr="003C20D8">
        <w:rPr>
          <w:b/>
          <w:bCs/>
          <w:sz w:val="28"/>
          <w:szCs w:val="28"/>
        </w:rPr>
        <w:t>1</w:t>
      </w:r>
      <w:r w:rsidR="00BE224F" w:rsidRPr="003C20D8">
        <w:rPr>
          <w:b/>
          <w:bCs/>
          <w:sz w:val="28"/>
          <w:szCs w:val="28"/>
        </w:rPr>
        <w:t xml:space="preserve">  </w:t>
      </w:r>
      <w:r w:rsidR="003E3C4B" w:rsidRPr="003C20D8">
        <w:rPr>
          <w:sz w:val="28"/>
          <w:szCs w:val="28"/>
        </w:rPr>
        <w:t xml:space="preserve">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w:t>
      </w:r>
    </w:p>
    <w:p w:rsidR="00CB2CFF" w:rsidRPr="003C20D8" w:rsidRDefault="00CB2CFF" w:rsidP="00CC2F4D">
      <w:pPr>
        <w:autoSpaceDE w:val="0"/>
        <w:spacing w:after="0" w:line="240" w:lineRule="auto"/>
        <w:ind w:firstLine="709"/>
        <w:jc w:val="both"/>
        <w:rPr>
          <w:rFonts w:ascii="Times New Roman" w:eastAsia="Arial CYR" w:hAnsi="Times New Roman" w:cs="Times New Roman"/>
          <w:sz w:val="28"/>
          <w:szCs w:val="28"/>
        </w:rPr>
      </w:pPr>
    </w:p>
    <w:p w:rsidR="003E3C4B" w:rsidRPr="003C20D8" w:rsidRDefault="00FB1CDD" w:rsidP="00CC2F4D">
      <w:pPr>
        <w:autoSpaceDE w:val="0"/>
        <w:spacing w:after="0" w:line="240" w:lineRule="auto"/>
        <w:ind w:firstLine="709"/>
        <w:jc w:val="both"/>
        <w:rPr>
          <w:rFonts w:ascii="Times New Roman" w:eastAsia="Arial CYR" w:hAnsi="Times New Roman" w:cs="Times New Roman"/>
          <w:sz w:val="28"/>
          <w:szCs w:val="28"/>
        </w:rPr>
      </w:pPr>
      <w:r w:rsidRPr="003C20D8">
        <w:rPr>
          <w:rFonts w:ascii="Times New Roman" w:eastAsia="Arial CYR" w:hAnsi="Times New Roman" w:cs="Times New Roman"/>
          <w:sz w:val="28"/>
          <w:szCs w:val="28"/>
        </w:rPr>
        <w:t xml:space="preserve">2.2 </w:t>
      </w:r>
      <w:r w:rsidR="003E3C4B" w:rsidRPr="003C20D8">
        <w:rPr>
          <w:rFonts w:ascii="Times New Roman" w:eastAsia="Arial CYR" w:hAnsi="Times New Roman" w:cs="Times New Roman"/>
          <w:sz w:val="28"/>
          <w:szCs w:val="28"/>
        </w:rPr>
        <w:t xml:space="preserve">Порядок рассмотрения комиссией материалов (дел), не связанных с делами об административных правонарушениях, определяется </w:t>
      </w:r>
      <w:bookmarkStart w:id="0" w:name="_GoBack"/>
      <w:bookmarkEnd w:id="0"/>
      <w:r w:rsidR="003E3C4B" w:rsidRPr="003C20D8">
        <w:rPr>
          <w:rFonts w:ascii="Times New Roman" w:eastAsia="Arial CYR" w:hAnsi="Times New Roman" w:cs="Times New Roman"/>
          <w:sz w:val="28"/>
          <w:szCs w:val="28"/>
        </w:rPr>
        <w:t>законодательством Забайкальского края, если иное не установлено федеральным законодательством.</w:t>
      </w:r>
    </w:p>
    <w:p w:rsidR="00CB2CFF" w:rsidRPr="003C20D8" w:rsidRDefault="00CB2CFF" w:rsidP="00CC2F4D">
      <w:pPr>
        <w:pStyle w:val="aa"/>
        <w:spacing w:after="0"/>
        <w:ind w:firstLine="709"/>
        <w:jc w:val="both"/>
        <w:rPr>
          <w:sz w:val="28"/>
          <w:szCs w:val="28"/>
        </w:rPr>
      </w:pPr>
      <w:r w:rsidRPr="003C20D8">
        <w:rPr>
          <w:sz w:val="28"/>
          <w:szCs w:val="28"/>
        </w:rPr>
        <w:t xml:space="preserve"> </w:t>
      </w:r>
    </w:p>
    <w:p w:rsidR="003E3C4B" w:rsidRPr="003C20D8" w:rsidRDefault="00FB1CDD" w:rsidP="00CC2F4D">
      <w:pPr>
        <w:pStyle w:val="aa"/>
        <w:spacing w:after="0"/>
        <w:ind w:firstLine="709"/>
        <w:jc w:val="both"/>
        <w:rPr>
          <w:sz w:val="28"/>
          <w:szCs w:val="28"/>
        </w:rPr>
      </w:pPr>
      <w:r w:rsidRPr="003C20D8">
        <w:rPr>
          <w:sz w:val="28"/>
          <w:szCs w:val="28"/>
        </w:rPr>
        <w:t>2.3</w:t>
      </w:r>
      <w:r w:rsidR="003E3C4B" w:rsidRPr="003C20D8">
        <w:rPr>
          <w:sz w:val="28"/>
          <w:szCs w:val="28"/>
        </w:rPr>
        <w:t xml:space="preserve"> Задачами комиссии по делам несовершеннолетних и защите их прав Петровск-Забайкальского муниципального округа являются:</w:t>
      </w:r>
    </w:p>
    <w:p w:rsidR="003E3C4B" w:rsidRPr="003C20D8" w:rsidRDefault="003E3C4B" w:rsidP="00CC2F4D">
      <w:pPr>
        <w:pStyle w:val="aa"/>
        <w:spacing w:after="0"/>
        <w:ind w:firstLine="709"/>
        <w:jc w:val="both"/>
        <w:rPr>
          <w:sz w:val="28"/>
          <w:szCs w:val="28"/>
        </w:rPr>
      </w:pPr>
      <w:r w:rsidRPr="003C20D8">
        <w:rPr>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E3C4B" w:rsidRPr="003C20D8" w:rsidRDefault="003E3C4B" w:rsidP="00CC2F4D">
      <w:pPr>
        <w:pStyle w:val="aa"/>
        <w:spacing w:after="0"/>
        <w:ind w:firstLine="709"/>
        <w:jc w:val="both"/>
        <w:rPr>
          <w:sz w:val="28"/>
          <w:szCs w:val="28"/>
        </w:rPr>
      </w:pPr>
      <w:r w:rsidRPr="003C20D8">
        <w:rPr>
          <w:sz w:val="28"/>
          <w:szCs w:val="28"/>
        </w:rPr>
        <w:t>б) обеспечение защиты прав и законных интересов несовершеннолетних;</w:t>
      </w:r>
    </w:p>
    <w:p w:rsidR="003E3C4B" w:rsidRPr="003C20D8" w:rsidRDefault="003E3C4B" w:rsidP="00CC2F4D">
      <w:pPr>
        <w:pStyle w:val="aa"/>
        <w:spacing w:after="0"/>
        <w:ind w:firstLine="709"/>
        <w:jc w:val="both"/>
        <w:rPr>
          <w:sz w:val="28"/>
          <w:szCs w:val="28"/>
        </w:rPr>
      </w:pPr>
      <w:r w:rsidRPr="003C20D8">
        <w:rPr>
          <w:sz w:val="28"/>
          <w:szCs w:val="28"/>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3E3C4B" w:rsidRPr="003C20D8" w:rsidRDefault="003E3C4B" w:rsidP="00CC2F4D">
      <w:pPr>
        <w:pStyle w:val="aa"/>
        <w:spacing w:after="0"/>
        <w:ind w:firstLine="709"/>
        <w:jc w:val="both"/>
        <w:rPr>
          <w:sz w:val="28"/>
          <w:szCs w:val="28"/>
        </w:rPr>
      </w:pPr>
      <w:r w:rsidRPr="003C20D8">
        <w:rPr>
          <w:sz w:val="28"/>
          <w:szCs w:val="28"/>
        </w:rPr>
        <w:t xml:space="preserve">г) выявление и пресечение случаев вовлечения несовершеннолетних в совершение преступлений и антиобщественных действий, а также случаев склонения их к суицидальным действиям. </w:t>
      </w:r>
    </w:p>
    <w:p w:rsidR="00FB1CDD" w:rsidRPr="003C20D8" w:rsidRDefault="00FB1CDD" w:rsidP="00CC2F4D">
      <w:pPr>
        <w:pStyle w:val="aa"/>
        <w:spacing w:after="0"/>
        <w:ind w:firstLine="709"/>
        <w:jc w:val="both"/>
        <w:rPr>
          <w:b/>
          <w:i/>
          <w:sz w:val="28"/>
          <w:szCs w:val="28"/>
        </w:rPr>
      </w:pPr>
      <w:r w:rsidRPr="003C20D8">
        <w:rPr>
          <w:sz w:val="28"/>
          <w:szCs w:val="28"/>
        </w:rPr>
        <w:t xml:space="preserve">       </w:t>
      </w:r>
      <w:r w:rsidRPr="003C20D8">
        <w:rPr>
          <w:b/>
          <w:sz w:val="28"/>
          <w:szCs w:val="28"/>
          <w:lang w:val="en-US"/>
        </w:rPr>
        <w:t>III</w:t>
      </w:r>
      <w:r w:rsidRPr="003C20D8">
        <w:rPr>
          <w:b/>
          <w:sz w:val="28"/>
          <w:szCs w:val="28"/>
        </w:rPr>
        <w:t>. Полномочия Комиссии</w:t>
      </w:r>
    </w:p>
    <w:p w:rsidR="003E3C4B" w:rsidRPr="003C20D8" w:rsidRDefault="00FB1CDD" w:rsidP="00CC2F4D">
      <w:pPr>
        <w:pStyle w:val="aa"/>
        <w:spacing w:after="0"/>
        <w:ind w:firstLine="709"/>
        <w:jc w:val="both"/>
        <w:rPr>
          <w:sz w:val="28"/>
          <w:szCs w:val="28"/>
        </w:rPr>
      </w:pPr>
      <w:r w:rsidRPr="003C20D8">
        <w:rPr>
          <w:sz w:val="28"/>
          <w:szCs w:val="28"/>
        </w:rPr>
        <w:t>3.1</w:t>
      </w:r>
      <w:r w:rsidR="003E3C4B" w:rsidRPr="003C20D8">
        <w:rPr>
          <w:sz w:val="28"/>
          <w:szCs w:val="28"/>
        </w:rPr>
        <w:t xml:space="preserve"> Комиссия для решения возложенных задач:</w:t>
      </w:r>
    </w:p>
    <w:p w:rsidR="00744111"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 </w:t>
      </w:r>
    </w:p>
    <w:p w:rsidR="003E3C4B" w:rsidRPr="003C20D8" w:rsidRDefault="00FB1CDD"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 </w:t>
      </w:r>
      <w:r w:rsidR="00744111" w:rsidRPr="003C20D8">
        <w:rPr>
          <w:sz w:val="28"/>
          <w:szCs w:val="28"/>
        </w:rPr>
        <w:t xml:space="preserve">3.1 (1) </w:t>
      </w:r>
      <w:r w:rsidRPr="003C20D8">
        <w:rPr>
          <w:sz w:val="28"/>
          <w:szCs w:val="28"/>
        </w:rPr>
        <w:t>п</w:t>
      </w:r>
      <w:r w:rsidR="003E3C4B" w:rsidRPr="003C20D8">
        <w:rPr>
          <w:sz w:val="28"/>
          <w:szCs w:val="28"/>
        </w:rPr>
        <w:t>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44111" w:rsidRPr="003C20D8" w:rsidRDefault="00744111" w:rsidP="00744111">
      <w:pPr>
        <w:pStyle w:val="s1"/>
        <w:shd w:val="clear" w:color="auto" w:fill="FFFFFF"/>
        <w:spacing w:before="0" w:beforeAutospacing="0" w:after="0" w:afterAutospacing="0"/>
        <w:ind w:firstLine="709"/>
        <w:jc w:val="both"/>
        <w:rPr>
          <w:sz w:val="28"/>
          <w:szCs w:val="28"/>
        </w:rPr>
      </w:pPr>
    </w:p>
    <w:p w:rsidR="003E3C4B" w:rsidRPr="003C20D8" w:rsidRDefault="00744111" w:rsidP="00744111">
      <w:pPr>
        <w:pStyle w:val="s1"/>
        <w:shd w:val="clear" w:color="auto" w:fill="FFFFFF"/>
        <w:spacing w:before="0" w:beforeAutospacing="0" w:after="0" w:afterAutospacing="0"/>
        <w:ind w:firstLine="709"/>
        <w:jc w:val="both"/>
        <w:rPr>
          <w:sz w:val="28"/>
          <w:szCs w:val="28"/>
        </w:rPr>
      </w:pPr>
      <w:r w:rsidRPr="003C20D8">
        <w:rPr>
          <w:sz w:val="28"/>
          <w:szCs w:val="28"/>
        </w:rPr>
        <w:t xml:space="preserve"> 3.1 (2) </w:t>
      </w:r>
      <w:r w:rsidR="003E3C4B" w:rsidRPr="003C20D8">
        <w:rPr>
          <w:sz w:val="28"/>
          <w:szCs w:val="28"/>
        </w:rPr>
        <w:t>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744111">
      <w:pPr>
        <w:pStyle w:val="s1"/>
        <w:shd w:val="clear" w:color="auto" w:fill="FFFFFF"/>
        <w:spacing w:before="0" w:beforeAutospacing="0" w:after="0" w:afterAutospacing="0"/>
        <w:ind w:firstLine="709"/>
        <w:jc w:val="both"/>
        <w:rPr>
          <w:sz w:val="28"/>
          <w:szCs w:val="28"/>
        </w:rPr>
      </w:pPr>
      <w:r w:rsidRPr="003C20D8">
        <w:rPr>
          <w:sz w:val="28"/>
          <w:szCs w:val="28"/>
        </w:rPr>
        <w:t xml:space="preserve"> 3.1 (3) </w:t>
      </w:r>
      <w:r w:rsidR="003E3C4B" w:rsidRPr="003C20D8">
        <w:rPr>
          <w:sz w:val="28"/>
          <w:szCs w:val="28"/>
        </w:rPr>
        <w:t>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w:t>
      </w:r>
      <w:r w:rsidRPr="003C20D8">
        <w:rPr>
          <w:sz w:val="28"/>
          <w:szCs w:val="28"/>
        </w:rPr>
        <w:t xml:space="preserve">я основного общего образования Комиссия </w:t>
      </w:r>
      <w:r w:rsidR="003E3C4B" w:rsidRPr="003C20D8">
        <w:rPr>
          <w:sz w:val="28"/>
          <w:szCs w:val="28"/>
        </w:rPr>
        <w:t xml:space="preserve">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w:t>
      </w:r>
      <w:r w:rsidRPr="003C20D8">
        <w:rPr>
          <w:sz w:val="28"/>
          <w:szCs w:val="28"/>
        </w:rPr>
        <w:t xml:space="preserve">Комитетом по образованию администрации Петровск-Забайкальского муниципального округа, не позднее, </w:t>
      </w:r>
      <w:r w:rsidR="003E3C4B" w:rsidRPr="003C20D8">
        <w:rPr>
          <w:sz w:val="28"/>
          <w:szCs w:val="28"/>
        </w:rPr>
        <w:t>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(4) </w:t>
      </w:r>
      <w:r w:rsidR="003E3C4B" w:rsidRPr="003C20D8">
        <w:rPr>
          <w:sz w:val="28"/>
          <w:szCs w:val="28"/>
        </w:rPr>
        <w:t>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(5) </w:t>
      </w:r>
      <w:r w:rsidR="003E3C4B" w:rsidRPr="003C20D8">
        <w:rPr>
          <w:sz w:val="28"/>
          <w:szCs w:val="28"/>
        </w:rPr>
        <w:t>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 3.1 (6)</w:t>
      </w:r>
      <w:r w:rsidR="003E3C4B" w:rsidRPr="003C20D8">
        <w:rPr>
          <w:sz w:val="28"/>
          <w:szCs w:val="28"/>
        </w:rPr>
        <w:t xml:space="preserve">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(7) </w:t>
      </w:r>
      <w:r w:rsidR="003E3C4B" w:rsidRPr="003C20D8">
        <w:rPr>
          <w:sz w:val="28"/>
          <w:szCs w:val="28"/>
        </w:rPr>
        <w:t>принимает постановления об отчислении несовершеннолетних из специальных учебно-воспитательных учреждений открытого типа;</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(8) </w:t>
      </w:r>
      <w:r w:rsidR="003E3C4B" w:rsidRPr="003C20D8">
        <w:rPr>
          <w:sz w:val="28"/>
          <w:szCs w:val="28"/>
        </w:rPr>
        <w:t>подготавливает и направляет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Забайкальского края;</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(9) </w:t>
      </w:r>
      <w:r w:rsidR="003E3C4B" w:rsidRPr="003C20D8">
        <w:rPr>
          <w:sz w:val="28"/>
          <w:szCs w:val="28"/>
        </w:rPr>
        <w:t>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(10) </w:t>
      </w:r>
      <w:r w:rsidR="003E3C4B" w:rsidRPr="003C20D8">
        <w:rPr>
          <w:sz w:val="28"/>
          <w:szCs w:val="28"/>
        </w:rPr>
        <w:t>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8" w:history="1">
        <w:r w:rsidR="00AA5D7F" w:rsidRPr="003C20D8">
          <w:rPr>
            <w:rStyle w:val="a9"/>
            <w:color w:val="auto"/>
            <w:sz w:val="28"/>
            <w:szCs w:val="28"/>
          </w:rPr>
          <w:t>Кодексом</w:t>
        </w:r>
      </w:hyperlink>
      <w:r w:rsidR="003E3C4B" w:rsidRPr="003C20D8">
        <w:rPr>
          <w:sz w:val="28"/>
          <w:szCs w:val="28"/>
        </w:rPr>
        <w:t>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CB2CFF" w:rsidRPr="003C20D8" w:rsidRDefault="00CB2CFF"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(11) </w:t>
      </w:r>
      <w:r w:rsidR="003E3C4B" w:rsidRPr="003C20D8">
        <w:rPr>
          <w:sz w:val="28"/>
          <w:szCs w:val="28"/>
        </w:rPr>
        <w:t>обращается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9" w:anchor="block_2059" w:history="1">
        <w:r w:rsidR="003E3C4B" w:rsidRPr="003C20D8">
          <w:rPr>
            <w:rStyle w:val="a9"/>
            <w:color w:val="auto"/>
            <w:sz w:val="28"/>
            <w:szCs w:val="28"/>
          </w:rPr>
          <w:t>законодательством</w:t>
        </w:r>
      </w:hyperlink>
      <w:r w:rsidR="003E3C4B" w:rsidRPr="003C20D8">
        <w:rPr>
          <w:sz w:val="28"/>
          <w:szCs w:val="28"/>
        </w:rPr>
        <w:t> Российской Федерации;</w:t>
      </w:r>
    </w:p>
    <w:p w:rsidR="00744111" w:rsidRPr="003C20D8" w:rsidRDefault="00744111" w:rsidP="0067172B">
      <w:pPr>
        <w:pStyle w:val="s1"/>
        <w:shd w:val="clear" w:color="auto" w:fill="FFFFFF"/>
        <w:spacing w:before="0" w:beforeAutospacing="0" w:after="0" w:afterAutospacing="0"/>
        <w:ind w:firstLine="709"/>
        <w:jc w:val="both"/>
        <w:rPr>
          <w:sz w:val="28"/>
          <w:szCs w:val="28"/>
        </w:rPr>
      </w:pPr>
    </w:p>
    <w:p w:rsidR="003E3C4B" w:rsidRPr="003C20D8" w:rsidRDefault="00744111"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(12) </w:t>
      </w:r>
      <w:r w:rsidR="003E3C4B" w:rsidRPr="003C20D8">
        <w:rPr>
          <w:sz w:val="28"/>
          <w:szCs w:val="28"/>
        </w:rPr>
        <w:t xml:space="preserve">согласовывает представления (заключения) администраций специальных учебно-воспитательных учреждений закрытого типа, вносимые в суды по месту </w:t>
      </w:r>
      <w:r w:rsidR="00916CBE" w:rsidRPr="003C20D8">
        <w:rPr>
          <w:sz w:val="28"/>
          <w:szCs w:val="28"/>
        </w:rPr>
        <w:t>нахождения указанных учреждений:</w:t>
      </w:r>
    </w:p>
    <w:p w:rsidR="003E3C4B" w:rsidRPr="003C20D8" w:rsidRDefault="0067172B" w:rsidP="0067172B">
      <w:pPr>
        <w:pStyle w:val="s1"/>
        <w:shd w:val="clear" w:color="auto" w:fill="FFFFFF"/>
        <w:spacing w:before="0" w:beforeAutospacing="0" w:after="0" w:afterAutospacing="0"/>
        <w:ind w:firstLine="709"/>
        <w:jc w:val="both"/>
        <w:rPr>
          <w:sz w:val="28"/>
          <w:szCs w:val="28"/>
        </w:rPr>
      </w:pPr>
      <w:r w:rsidRPr="003C20D8">
        <w:rPr>
          <w:sz w:val="28"/>
          <w:szCs w:val="28"/>
        </w:rPr>
        <w:t>-</w:t>
      </w:r>
      <w:r w:rsidR="003E3C4B" w:rsidRPr="003C20D8">
        <w:rPr>
          <w:sz w:val="28"/>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w:t>
      </w:r>
      <w:r w:rsidR="002E2310" w:rsidRPr="003C20D8">
        <w:rPr>
          <w:sz w:val="28"/>
          <w:szCs w:val="28"/>
        </w:rPr>
        <w:t>олетнего в указанном учреждении:</w:t>
      </w:r>
    </w:p>
    <w:p w:rsidR="003E3C4B" w:rsidRPr="003C20D8" w:rsidRDefault="0067172B" w:rsidP="0067172B">
      <w:pPr>
        <w:pStyle w:val="s1"/>
        <w:shd w:val="clear" w:color="auto" w:fill="FFFFFF"/>
        <w:spacing w:before="0" w:beforeAutospacing="0" w:after="0" w:afterAutospacing="0"/>
        <w:ind w:firstLine="709"/>
        <w:jc w:val="both"/>
        <w:rPr>
          <w:sz w:val="28"/>
          <w:szCs w:val="28"/>
        </w:rPr>
      </w:pPr>
      <w:r w:rsidRPr="003C20D8">
        <w:rPr>
          <w:sz w:val="28"/>
          <w:szCs w:val="28"/>
        </w:rPr>
        <w:t>-</w:t>
      </w:r>
      <w:r w:rsidR="003E3C4B" w:rsidRPr="003C20D8">
        <w:rPr>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3E3C4B" w:rsidRPr="003C20D8" w:rsidRDefault="0067172B" w:rsidP="0067172B">
      <w:pPr>
        <w:pStyle w:val="s1"/>
        <w:shd w:val="clear" w:color="auto" w:fill="FFFFFF"/>
        <w:spacing w:before="0" w:beforeAutospacing="0" w:after="0" w:afterAutospacing="0"/>
        <w:ind w:firstLine="709"/>
        <w:jc w:val="both"/>
        <w:rPr>
          <w:sz w:val="28"/>
          <w:szCs w:val="28"/>
        </w:rPr>
      </w:pPr>
      <w:r w:rsidRPr="003C20D8">
        <w:rPr>
          <w:sz w:val="28"/>
          <w:szCs w:val="28"/>
        </w:rPr>
        <w:t>-</w:t>
      </w:r>
      <w:r w:rsidR="003E3C4B" w:rsidRPr="003C20D8">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3E3C4B" w:rsidRPr="003C20D8" w:rsidRDefault="0067172B" w:rsidP="0067172B">
      <w:pPr>
        <w:pStyle w:val="s1"/>
        <w:shd w:val="clear" w:color="auto" w:fill="FFFFFF"/>
        <w:spacing w:before="0" w:beforeAutospacing="0" w:after="0" w:afterAutospacing="0"/>
        <w:ind w:firstLine="709"/>
        <w:jc w:val="both"/>
        <w:rPr>
          <w:sz w:val="28"/>
          <w:szCs w:val="28"/>
        </w:rPr>
      </w:pPr>
      <w:r w:rsidRPr="003C20D8">
        <w:rPr>
          <w:sz w:val="28"/>
          <w:szCs w:val="28"/>
        </w:rPr>
        <w:t>-</w:t>
      </w:r>
      <w:r w:rsidR="003E3C4B" w:rsidRPr="003C20D8">
        <w:rPr>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CB2CFF" w:rsidRPr="003C20D8" w:rsidRDefault="00CB2CFF" w:rsidP="0067172B">
      <w:pPr>
        <w:pStyle w:val="s1"/>
        <w:shd w:val="clear" w:color="auto" w:fill="FFFFFF"/>
        <w:spacing w:before="0" w:beforeAutospacing="0" w:after="0" w:afterAutospacing="0"/>
        <w:ind w:firstLine="709"/>
        <w:jc w:val="both"/>
        <w:rPr>
          <w:sz w:val="28"/>
          <w:szCs w:val="28"/>
        </w:rPr>
      </w:pPr>
    </w:p>
    <w:p w:rsidR="003E3C4B" w:rsidRPr="003C20D8" w:rsidRDefault="00CB2CFF" w:rsidP="0067172B">
      <w:pPr>
        <w:pStyle w:val="s1"/>
        <w:shd w:val="clear" w:color="auto" w:fill="FFFFFF"/>
        <w:spacing w:before="0" w:beforeAutospacing="0" w:after="0" w:afterAutospacing="0"/>
        <w:ind w:firstLine="709"/>
        <w:jc w:val="both"/>
        <w:rPr>
          <w:sz w:val="28"/>
          <w:szCs w:val="28"/>
        </w:rPr>
      </w:pPr>
      <w:r w:rsidRPr="003C20D8">
        <w:rPr>
          <w:sz w:val="28"/>
          <w:szCs w:val="28"/>
        </w:rPr>
        <w:t>3</w:t>
      </w:r>
      <w:r w:rsidR="00744111" w:rsidRPr="003C20D8">
        <w:rPr>
          <w:sz w:val="28"/>
          <w:szCs w:val="28"/>
        </w:rPr>
        <w:t xml:space="preserve">.1 (13)  </w:t>
      </w:r>
      <w:r w:rsidR="003E3C4B" w:rsidRPr="003C20D8">
        <w:rPr>
          <w:sz w:val="28"/>
          <w:szCs w:val="28"/>
        </w:rPr>
        <w:t>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916CBE" w:rsidRPr="003C20D8" w:rsidRDefault="00916CBE" w:rsidP="00916CBE">
      <w:pPr>
        <w:pStyle w:val="s1"/>
        <w:shd w:val="clear" w:color="auto" w:fill="FFFFFF"/>
        <w:spacing w:before="0" w:beforeAutospacing="0" w:after="0" w:afterAutospacing="0"/>
        <w:ind w:firstLine="709"/>
        <w:jc w:val="both"/>
        <w:rPr>
          <w:sz w:val="28"/>
          <w:szCs w:val="28"/>
        </w:rPr>
      </w:pPr>
    </w:p>
    <w:p w:rsidR="003E3C4B" w:rsidRPr="003C20D8" w:rsidRDefault="00916CBE" w:rsidP="00916CBE">
      <w:pPr>
        <w:pStyle w:val="s1"/>
        <w:shd w:val="clear" w:color="auto" w:fill="FFFFFF"/>
        <w:spacing w:before="0" w:beforeAutospacing="0" w:after="0" w:afterAutospacing="0"/>
        <w:ind w:firstLine="709"/>
        <w:jc w:val="both"/>
        <w:rPr>
          <w:sz w:val="28"/>
          <w:szCs w:val="28"/>
        </w:rPr>
      </w:pPr>
      <w:r w:rsidRPr="003C20D8">
        <w:rPr>
          <w:sz w:val="28"/>
          <w:szCs w:val="28"/>
        </w:rPr>
        <w:t xml:space="preserve">3.1 (14) </w:t>
      </w:r>
      <w:r w:rsidR="003E3C4B" w:rsidRPr="003C20D8">
        <w:rPr>
          <w:sz w:val="28"/>
          <w:szCs w:val="28"/>
        </w:rPr>
        <w:t>участвует в разработке проектов нормативных правовых актов по вопросам защиты прав и законных интересов несовершеннолетних;</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BE224F" w:rsidRPr="003C20D8" w:rsidRDefault="00916CBE"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(15) </w:t>
      </w:r>
      <w:r w:rsidR="003E3C4B" w:rsidRPr="003C20D8">
        <w:rPr>
          <w:sz w:val="28"/>
          <w:szCs w:val="28"/>
        </w:rPr>
        <w:t>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10" w:anchor="block_5" w:history="1">
        <w:r w:rsidR="003E3C4B" w:rsidRPr="003C20D8">
          <w:rPr>
            <w:rStyle w:val="a9"/>
            <w:color w:val="auto"/>
            <w:sz w:val="28"/>
            <w:szCs w:val="28"/>
          </w:rPr>
          <w:t>статье 5</w:t>
        </w:r>
      </w:hyperlink>
      <w:r w:rsidR="003E3C4B" w:rsidRPr="003C20D8">
        <w:rPr>
          <w:sz w:val="28"/>
          <w:szCs w:val="28"/>
        </w:rPr>
        <w:t> Федерального закона "Об основах системы профилактики безнадзорности и правонарушений несовершеннолетних";</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916CBE"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(16) </w:t>
      </w:r>
      <w:r w:rsidR="00BE224F" w:rsidRPr="003C20D8">
        <w:rPr>
          <w:sz w:val="28"/>
          <w:szCs w:val="28"/>
        </w:rPr>
        <w:t xml:space="preserve">утверждает </w:t>
      </w:r>
      <w:r w:rsidR="003E3C4B" w:rsidRPr="003C20D8">
        <w:rPr>
          <w:sz w:val="28"/>
          <w:szCs w:val="28"/>
        </w:rPr>
        <w:t>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1" w:anchor="block_5" w:history="1">
        <w:r w:rsidR="003E3C4B" w:rsidRPr="003C20D8">
          <w:rPr>
            <w:rStyle w:val="a9"/>
            <w:color w:val="auto"/>
            <w:sz w:val="28"/>
            <w:szCs w:val="28"/>
          </w:rPr>
          <w:t>статье 5</w:t>
        </w:r>
      </w:hyperlink>
      <w:r w:rsidR="003E3C4B" w:rsidRPr="003C20D8">
        <w:rPr>
          <w:sz w:val="28"/>
          <w:szCs w:val="28"/>
        </w:rPr>
        <w:t>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контролирует их исполнение;</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916CBE" w:rsidP="0067172B">
      <w:pPr>
        <w:pStyle w:val="s1"/>
        <w:shd w:val="clear" w:color="auto" w:fill="FFFFFF"/>
        <w:spacing w:before="0" w:beforeAutospacing="0" w:after="0" w:afterAutospacing="0"/>
        <w:ind w:firstLine="709"/>
        <w:jc w:val="both"/>
        <w:rPr>
          <w:sz w:val="28"/>
          <w:szCs w:val="28"/>
        </w:rPr>
      </w:pPr>
      <w:r w:rsidRPr="003C20D8">
        <w:rPr>
          <w:sz w:val="28"/>
          <w:szCs w:val="28"/>
        </w:rPr>
        <w:t>3.1 (17)</w:t>
      </w:r>
      <w:r w:rsidR="003E3C4B" w:rsidRPr="003C20D8">
        <w:rPr>
          <w:sz w:val="28"/>
          <w:szCs w:val="28"/>
        </w:rPr>
        <w:t xml:space="preserve"> </w:t>
      </w:r>
      <w:r w:rsidRPr="003C20D8">
        <w:rPr>
          <w:sz w:val="28"/>
          <w:szCs w:val="28"/>
        </w:rPr>
        <w:t xml:space="preserve">содействуют </w:t>
      </w:r>
      <w:r w:rsidR="003E3C4B" w:rsidRPr="003C20D8">
        <w:rPr>
          <w:sz w:val="28"/>
          <w:szCs w:val="28"/>
        </w:rPr>
        <w:t>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916CBE" w:rsidP="0067172B">
      <w:pPr>
        <w:pStyle w:val="s1"/>
        <w:shd w:val="clear" w:color="auto" w:fill="FFFFFF"/>
        <w:spacing w:before="0" w:beforeAutospacing="0" w:after="0" w:afterAutospacing="0"/>
        <w:ind w:firstLine="709"/>
        <w:jc w:val="both"/>
        <w:rPr>
          <w:sz w:val="28"/>
          <w:szCs w:val="28"/>
        </w:rPr>
      </w:pPr>
      <w:r w:rsidRPr="003C20D8">
        <w:rPr>
          <w:sz w:val="28"/>
          <w:szCs w:val="28"/>
        </w:rPr>
        <w:t xml:space="preserve">3.1 (18) </w:t>
      </w:r>
      <w:r w:rsidR="003E3C4B" w:rsidRPr="003C20D8">
        <w:rPr>
          <w:sz w:val="28"/>
          <w:szCs w:val="28"/>
        </w:rPr>
        <w:t>осуществляет иные полномочия, которые предусмотрены законодательством Российской Федерации и законодательством субъектов Российской Федерации.</w:t>
      </w:r>
    </w:p>
    <w:p w:rsidR="00CB2CFF" w:rsidRPr="003C20D8" w:rsidRDefault="00CB2CFF" w:rsidP="00CC2F4D">
      <w:pPr>
        <w:pStyle w:val="aa"/>
        <w:spacing w:after="0"/>
        <w:ind w:firstLine="709"/>
        <w:jc w:val="both"/>
        <w:rPr>
          <w:bCs/>
          <w:sz w:val="28"/>
          <w:szCs w:val="28"/>
        </w:rPr>
      </w:pPr>
    </w:p>
    <w:p w:rsidR="003E3C4B" w:rsidRPr="003C20D8" w:rsidRDefault="00916CBE" w:rsidP="00CC2F4D">
      <w:pPr>
        <w:pStyle w:val="aa"/>
        <w:spacing w:after="0"/>
        <w:ind w:firstLine="709"/>
        <w:jc w:val="both"/>
        <w:rPr>
          <w:bCs/>
          <w:sz w:val="28"/>
          <w:szCs w:val="28"/>
        </w:rPr>
      </w:pPr>
      <w:r w:rsidRPr="003C20D8">
        <w:rPr>
          <w:bCs/>
          <w:sz w:val="28"/>
          <w:szCs w:val="28"/>
        </w:rPr>
        <w:t xml:space="preserve">3.2 </w:t>
      </w:r>
      <w:r w:rsidR="00BE224F" w:rsidRPr="003C20D8">
        <w:rPr>
          <w:bCs/>
          <w:sz w:val="28"/>
          <w:szCs w:val="28"/>
        </w:rPr>
        <w:t xml:space="preserve"> </w:t>
      </w:r>
      <w:r w:rsidR="003E3C4B" w:rsidRPr="003C20D8">
        <w:rPr>
          <w:bCs/>
          <w:sz w:val="28"/>
          <w:szCs w:val="28"/>
        </w:rPr>
        <w:t xml:space="preserve"> К воп</w:t>
      </w:r>
      <w:r w:rsidRPr="003C20D8">
        <w:rPr>
          <w:bCs/>
          <w:sz w:val="28"/>
          <w:szCs w:val="28"/>
        </w:rPr>
        <w:t>росам обеспечения деятельности К</w:t>
      </w:r>
      <w:r w:rsidR="003E3C4B" w:rsidRPr="003C20D8">
        <w:rPr>
          <w:bCs/>
          <w:sz w:val="28"/>
          <w:szCs w:val="28"/>
        </w:rPr>
        <w:t>омиссии относятся:</w:t>
      </w:r>
    </w:p>
    <w:p w:rsidR="00916CBE" w:rsidRPr="003C20D8" w:rsidRDefault="0067172B" w:rsidP="0067172B">
      <w:pPr>
        <w:pStyle w:val="aa"/>
        <w:spacing w:after="0"/>
        <w:jc w:val="both"/>
        <w:rPr>
          <w:bCs/>
          <w:sz w:val="28"/>
          <w:szCs w:val="28"/>
        </w:rPr>
      </w:pPr>
      <w:r w:rsidRPr="003C20D8">
        <w:rPr>
          <w:bCs/>
          <w:sz w:val="28"/>
          <w:szCs w:val="28"/>
        </w:rPr>
        <w:t xml:space="preserve">        </w:t>
      </w:r>
    </w:p>
    <w:p w:rsidR="003E3C4B" w:rsidRPr="003C20D8" w:rsidRDefault="0067172B" w:rsidP="0067172B">
      <w:pPr>
        <w:pStyle w:val="aa"/>
        <w:spacing w:after="0"/>
        <w:jc w:val="both"/>
        <w:rPr>
          <w:bCs/>
          <w:sz w:val="28"/>
          <w:szCs w:val="28"/>
        </w:rPr>
      </w:pPr>
      <w:r w:rsidRPr="003C20D8">
        <w:rPr>
          <w:bCs/>
          <w:sz w:val="28"/>
          <w:szCs w:val="28"/>
        </w:rPr>
        <w:t xml:space="preserve"> </w:t>
      </w:r>
      <w:r w:rsidR="00CB2CFF" w:rsidRPr="003C20D8">
        <w:rPr>
          <w:bCs/>
          <w:sz w:val="28"/>
          <w:szCs w:val="28"/>
        </w:rPr>
        <w:t xml:space="preserve">    </w:t>
      </w:r>
      <w:r w:rsidR="003E3C4B" w:rsidRPr="003C20D8">
        <w:rPr>
          <w:bCs/>
          <w:sz w:val="28"/>
          <w:szCs w:val="28"/>
        </w:rPr>
        <w:t>подготовка и организация проведения заседаний и иных плановых мероприятий комиссии;</w:t>
      </w:r>
    </w:p>
    <w:p w:rsidR="00916CBE" w:rsidRPr="003C20D8" w:rsidRDefault="00916CBE" w:rsidP="0067172B">
      <w:pPr>
        <w:pStyle w:val="aa"/>
        <w:spacing w:after="0"/>
        <w:ind w:firstLine="709"/>
        <w:jc w:val="both"/>
        <w:rPr>
          <w:bCs/>
          <w:sz w:val="28"/>
          <w:szCs w:val="28"/>
        </w:rPr>
      </w:pPr>
    </w:p>
    <w:p w:rsidR="003E3C4B" w:rsidRPr="003C20D8" w:rsidRDefault="00CB2CFF" w:rsidP="00CB2CFF">
      <w:pPr>
        <w:pStyle w:val="aa"/>
        <w:spacing w:after="0"/>
        <w:jc w:val="both"/>
        <w:rPr>
          <w:bCs/>
          <w:sz w:val="28"/>
          <w:szCs w:val="28"/>
        </w:rPr>
      </w:pPr>
      <w:r w:rsidRPr="003C20D8">
        <w:rPr>
          <w:bCs/>
          <w:sz w:val="28"/>
          <w:szCs w:val="28"/>
        </w:rPr>
        <w:t xml:space="preserve">   </w:t>
      </w:r>
      <w:r w:rsidR="003E3C4B" w:rsidRPr="003C20D8">
        <w:rPr>
          <w:bCs/>
          <w:sz w:val="28"/>
          <w:szCs w:val="28"/>
        </w:rPr>
        <w:t>осуществление контроля за своевременностью подготовки и представления материалов для рассмотрения на заседаниях комиссии;</w:t>
      </w:r>
    </w:p>
    <w:p w:rsidR="00916CBE" w:rsidRPr="003C20D8" w:rsidRDefault="00916CBE" w:rsidP="0067172B">
      <w:pPr>
        <w:pStyle w:val="aa"/>
        <w:spacing w:after="0"/>
        <w:ind w:firstLine="709"/>
        <w:jc w:val="both"/>
        <w:rPr>
          <w:bCs/>
          <w:sz w:val="28"/>
          <w:szCs w:val="28"/>
        </w:rPr>
      </w:pPr>
    </w:p>
    <w:p w:rsidR="003E3C4B" w:rsidRPr="003C20D8" w:rsidRDefault="00CB2CFF" w:rsidP="00CB2CFF">
      <w:pPr>
        <w:pStyle w:val="aa"/>
        <w:spacing w:after="0"/>
        <w:jc w:val="both"/>
        <w:rPr>
          <w:bCs/>
          <w:sz w:val="28"/>
          <w:szCs w:val="28"/>
        </w:rPr>
      </w:pPr>
      <w:r w:rsidRPr="003C20D8">
        <w:rPr>
          <w:bCs/>
          <w:sz w:val="28"/>
          <w:szCs w:val="28"/>
        </w:rPr>
        <w:t xml:space="preserve">    </w:t>
      </w:r>
      <w:r w:rsidR="003E3C4B" w:rsidRPr="003C20D8">
        <w:rPr>
          <w:bCs/>
          <w:sz w:val="28"/>
          <w:szCs w:val="28"/>
        </w:rPr>
        <w:t>ведение делопроизводства комиссии;</w:t>
      </w:r>
    </w:p>
    <w:p w:rsidR="00916CBE" w:rsidRPr="003C20D8" w:rsidRDefault="00916CBE" w:rsidP="0067172B">
      <w:pPr>
        <w:pStyle w:val="aa"/>
        <w:spacing w:after="0"/>
        <w:ind w:firstLine="709"/>
        <w:jc w:val="both"/>
        <w:rPr>
          <w:bCs/>
          <w:sz w:val="28"/>
          <w:szCs w:val="28"/>
        </w:rPr>
      </w:pPr>
    </w:p>
    <w:p w:rsidR="003E3C4B" w:rsidRPr="003C20D8" w:rsidRDefault="00CB2CFF" w:rsidP="00CB2CFF">
      <w:pPr>
        <w:pStyle w:val="aa"/>
        <w:spacing w:after="0"/>
        <w:jc w:val="both"/>
        <w:rPr>
          <w:bCs/>
          <w:sz w:val="28"/>
          <w:szCs w:val="28"/>
        </w:rPr>
      </w:pPr>
      <w:r w:rsidRPr="003C20D8">
        <w:rPr>
          <w:bCs/>
          <w:sz w:val="28"/>
          <w:szCs w:val="28"/>
        </w:rPr>
        <w:t xml:space="preserve">      </w:t>
      </w:r>
      <w:r w:rsidR="003E3C4B" w:rsidRPr="003C20D8">
        <w:rPr>
          <w:bCs/>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Забайкальского края,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916CBE" w:rsidRPr="003C20D8" w:rsidRDefault="00916CBE" w:rsidP="0067172B">
      <w:pPr>
        <w:pStyle w:val="aa"/>
        <w:spacing w:after="0"/>
        <w:ind w:firstLine="709"/>
        <w:jc w:val="both"/>
        <w:rPr>
          <w:bCs/>
          <w:sz w:val="28"/>
          <w:szCs w:val="28"/>
        </w:rPr>
      </w:pPr>
    </w:p>
    <w:p w:rsidR="003E3C4B" w:rsidRPr="003C20D8" w:rsidRDefault="003E3C4B" w:rsidP="0067172B">
      <w:pPr>
        <w:pStyle w:val="aa"/>
        <w:spacing w:after="0"/>
        <w:ind w:firstLine="709"/>
        <w:jc w:val="both"/>
        <w:rPr>
          <w:bCs/>
          <w:sz w:val="28"/>
          <w:szCs w:val="28"/>
        </w:rPr>
      </w:pPr>
      <w:r w:rsidRPr="003C20D8">
        <w:rPr>
          <w:bCs/>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916CBE" w:rsidRPr="003C20D8" w:rsidRDefault="00916CBE" w:rsidP="00AA5D7F">
      <w:pPr>
        <w:pStyle w:val="s1"/>
        <w:shd w:val="clear" w:color="auto" w:fill="FFFFFF"/>
        <w:spacing w:before="0" w:beforeAutospacing="0" w:after="0" w:afterAutospacing="0"/>
        <w:ind w:firstLine="709"/>
        <w:jc w:val="both"/>
        <w:rPr>
          <w:sz w:val="28"/>
          <w:szCs w:val="28"/>
        </w:rPr>
      </w:pPr>
    </w:p>
    <w:p w:rsidR="003E3C4B" w:rsidRPr="003C20D8" w:rsidRDefault="003E3C4B" w:rsidP="00AA5D7F">
      <w:pPr>
        <w:pStyle w:val="s1"/>
        <w:shd w:val="clear" w:color="auto" w:fill="FFFFFF"/>
        <w:spacing w:before="0" w:beforeAutospacing="0" w:after="0" w:afterAutospacing="0"/>
        <w:ind w:firstLine="709"/>
        <w:jc w:val="both"/>
        <w:rPr>
          <w:sz w:val="28"/>
          <w:szCs w:val="28"/>
        </w:rPr>
      </w:pPr>
      <w:r w:rsidRPr="003C20D8">
        <w:rPr>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916CBE" w:rsidRPr="003C20D8" w:rsidRDefault="00916CBE" w:rsidP="00AA5D7F">
      <w:pPr>
        <w:pStyle w:val="s1"/>
        <w:shd w:val="clear" w:color="auto" w:fill="FFFFFF"/>
        <w:spacing w:before="0" w:beforeAutospacing="0" w:after="0" w:afterAutospacing="0"/>
        <w:ind w:firstLine="709"/>
        <w:jc w:val="both"/>
        <w:rPr>
          <w:sz w:val="28"/>
          <w:szCs w:val="28"/>
        </w:rPr>
      </w:pPr>
    </w:p>
    <w:p w:rsidR="003E3C4B" w:rsidRPr="003C20D8" w:rsidRDefault="003E3C4B" w:rsidP="00AA5D7F">
      <w:pPr>
        <w:pStyle w:val="s1"/>
        <w:shd w:val="clear" w:color="auto" w:fill="FFFFFF"/>
        <w:spacing w:before="0" w:beforeAutospacing="0" w:after="0" w:afterAutospacing="0"/>
        <w:ind w:firstLine="709"/>
        <w:jc w:val="both"/>
        <w:rPr>
          <w:sz w:val="28"/>
          <w:szCs w:val="28"/>
        </w:rPr>
      </w:pPr>
      <w:r w:rsidRPr="003C20D8">
        <w:rPr>
          <w:sz w:val="28"/>
          <w:szCs w:val="28"/>
        </w:rPr>
        <w:lastRenderedPageBreak/>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CB2CFF" w:rsidRPr="003C20D8" w:rsidRDefault="00CB2CFF" w:rsidP="00AA5D7F">
      <w:pPr>
        <w:pStyle w:val="s1"/>
        <w:shd w:val="clear" w:color="auto" w:fill="FFFFFF"/>
        <w:spacing w:before="0" w:beforeAutospacing="0" w:after="0" w:afterAutospacing="0"/>
        <w:ind w:firstLine="709"/>
        <w:jc w:val="both"/>
        <w:rPr>
          <w:sz w:val="28"/>
          <w:szCs w:val="28"/>
        </w:rPr>
      </w:pPr>
    </w:p>
    <w:p w:rsidR="003E3C4B" w:rsidRPr="003C20D8" w:rsidRDefault="003E3C4B" w:rsidP="00AA5D7F">
      <w:pPr>
        <w:pStyle w:val="s1"/>
        <w:shd w:val="clear" w:color="auto" w:fill="FFFFFF"/>
        <w:spacing w:before="0" w:beforeAutospacing="0" w:after="0" w:afterAutospacing="0"/>
        <w:ind w:firstLine="709"/>
        <w:jc w:val="both"/>
        <w:rPr>
          <w:sz w:val="28"/>
          <w:szCs w:val="28"/>
        </w:rPr>
      </w:pPr>
      <w:r w:rsidRPr="003C20D8">
        <w:rPr>
          <w:sz w:val="28"/>
          <w:szCs w:val="28"/>
        </w:rPr>
        <w:t>осуществление сбора, обработки и обобщения информации, необходимой для решения задач, стоящих перед комиссией;</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осуществление сбора и обобщение информации о численности лиц, предусмотренных </w:t>
      </w:r>
      <w:hyperlink r:id="rId12" w:anchor="block_5" w:history="1">
        <w:r w:rsidRPr="003C20D8">
          <w:rPr>
            <w:rStyle w:val="a9"/>
            <w:color w:val="auto"/>
            <w:sz w:val="28"/>
            <w:szCs w:val="28"/>
          </w:rPr>
          <w:t>статьей 5</w:t>
        </w:r>
      </w:hyperlink>
      <w:r w:rsidRPr="003C20D8">
        <w:rPr>
          <w:sz w:val="28"/>
          <w:szCs w:val="28"/>
        </w:rPr>
        <w:t>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Забайкальского края, органами местного самоуправления, общественными и иными объединениями, организациями для решения задач, стоящих перед комиссией;</w:t>
      </w:r>
    </w:p>
    <w:p w:rsidR="00916CBE" w:rsidRPr="003C20D8" w:rsidRDefault="00916CBE" w:rsidP="00916CBE">
      <w:pPr>
        <w:pStyle w:val="s1"/>
        <w:shd w:val="clear" w:color="auto" w:fill="FFFFFF"/>
        <w:spacing w:before="0" w:beforeAutospacing="0" w:after="0" w:afterAutospacing="0"/>
        <w:ind w:firstLine="709"/>
        <w:jc w:val="both"/>
        <w:rPr>
          <w:sz w:val="28"/>
          <w:szCs w:val="28"/>
        </w:rPr>
      </w:pPr>
    </w:p>
    <w:p w:rsidR="003E3C4B" w:rsidRPr="003C20D8" w:rsidRDefault="003E3C4B" w:rsidP="00916CBE">
      <w:pPr>
        <w:pStyle w:val="s1"/>
        <w:shd w:val="clear" w:color="auto" w:fill="FFFFFF"/>
        <w:spacing w:before="0" w:beforeAutospacing="0" w:after="0" w:afterAutospacing="0"/>
        <w:ind w:firstLine="709"/>
        <w:jc w:val="both"/>
        <w:rPr>
          <w:sz w:val="28"/>
          <w:szCs w:val="28"/>
        </w:rPr>
      </w:pPr>
      <w:r w:rsidRPr="003C20D8">
        <w:rPr>
          <w:sz w:val="28"/>
          <w:szCs w:val="28"/>
        </w:rPr>
        <w:t>направление запросов в федеральные государственные органы, федеральные органы государственной власти, органы государственной власти Забайкальского края,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916CBE" w:rsidRPr="003C20D8" w:rsidRDefault="00916CBE" w:rsidP="0067172B">
      <w:pPr>
        <w:pStyle w:val="s1"/>
        <w:shd w:val="clear" w:color="auto" w:fill="FFFFFF"/>
        <w:spacing w:before="0" w:beforeAutospacing="0" w:after="0" w:afterAutospacing="0"/>
        <w:ind w:firstLine="709"/>
        <w:jc w:val="both"/>
        <w:rPr>
          <w:sz w:val="28"/>
          <w:szCs w:val="28"/>
        </w:rPr>
      </w:pP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916CBE" w:rsidRPr="003C20D8" w:rsidRDefault="00916CBE" w:rsidP="0067172B">
      <w:pPr>
        <w:pStyle w:val="s1"/>
        <w:shd w:val="clear" w:color="auto" w:fill="FFFFFF"/>
        <w:spacing w:before="0" w:beforeAutospacing="0" w:after="0" w:afterAutospacing="0"/>
        <w:ind w:firstLine="709"/>
        <w:jc w:val="both"/>
        <w:rPr>
          <w:b/>
          <w:sz w:val="28"/>
          <w:szCs w:val="28"/>
        </w:rPr>
      </w:pPr>
      <w:r w:rsidRPr="003C20D8">
        <w:rPr>
          <w:b/>
          <w:sz w:val="28"/>
          <w:szCs w:val="28"/>
          <w:lang w:val="en-US"/>
        </w:rPr>
        <w:t>IV</w:t>
      </w:r>
      <w:r w:rsidRPr="003C20D8">
        <w:rPr>
          <w:b/>
          <w:sz w:val="28"/>
          <w:szCs w:val="28"/>
        </w:rPr>
        <w:t>. Состав Комиссии</w:t>
      </w: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lastRenderedPageBreak/>
        <w:t xml:space="preserve"> </w:t>
      </w:r>
      <w:r w:rsidR="00916CBE" w:rsidRPr="003C20D8">
        <w:rPr>
          <w:sz w:val="28"/>
          <w:szCs w:val="28"/>
        </w:rPr>
        <w:t xml:space="preserve">4.1 </w:t>
      </w:r>
      <w:r w:rsidRPr="003C20D8">
        <w:rPr>
          <w:sz w:val="28"/>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3E3C4B" w:rsidRPr="003C20D8" w:rsidRDefault="003E3C4B" w:rsidP="0067172B">
      <w:pPr>
        <w:pStyle w:val="s1"/>
        <w:shd w:val="clear" w:color="auto" w:fill="FFFFFF"/>
        <w:spacing w:before="0" w:beforeAutospacing="0" w:after="0" w:afterAutospacing="0"/>
        <w:ind w:firstLine="709"/>
        <w:jc w:val="both"/>
        <w:rPr>
          <w:sz w:val="28"/>
          <w:szCs w:val="28"/>
        </w:rPr>
      </w:pPr>
      <w:r w:rsidRPr="003C20D8">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916CBE" w:rsidP="00CC2F4D">
      <w:pPr>
        <w:pStyle w:val="s1"/>
        <w:shd w:val="clear" w:color="auto" w:fill="FFFFFF"/>
        <w:spacing w:before="0" w:beforeAutospacing="0" w:after="0" w:afterAutospacing="0"/>
        <w:ind w:firstLine="709"/>
        <w:jc w:val="both"/>
        <w:rPr>
          <w:sz w:val="28"/>
          <w:szCs w:val="28"/>
        </w:rPr>
      </w:pPr>
      <w:r w:rsidRPr="003C20D8">
        <w:rPr>
          <w:sz w:val="28"/>
          <w:szCs w:val="28"/>
        </w:rPr>
        <w:t>4</w:t>
      </w:r>
      <w:r w:rsidR="003E3C4B" w:rsidRPr="003C20D8">
        <w:rPr>
          <w:sz w:val="28"/>
          <w:szCs w:val="28"/>
        </w:rPr>
        <w:t>.</w:t>
      </w:r>
      <w:r w:rsidRPr="003C20D8">
        <w:rPr>
          <w:sz w:val="28"/>
          <w:szCs w:val="28"/>
        </w:rPr>
        <w:t xml:space="preserve">2 </w:t>
      </w:r>
      <w:r w:rsidR="003E3C4B" w:rsidRPr="003C20D8">
        <w:rPr>
          <w:sz w:val="28"/>
          <w:szCs w:val="28"/>
        </w:rPr>
        <w:t xml:space="preserve"> Председатель комиссии осуществляет полномочия члена комиссии, предусмотренные </w:t>
      </w:r>
      <w:hyperlink r:id="rId13" w:anchor="block_10121" w:history="1">
        <w:r w:rsidR="003E3C4B" w:rsidRPr="003C20D8">
          <w:rPr>
            <w:rStyle w:val="a9"/>
            <w:color w:val="auto"/>
            <w:sz w:val="28"/>
            <w:szCs w:val="28"/>
          </w:rPr>
          <w:t>подпунктами "а" - "д"</w:t>
        </w:r>
      </w:hyperlink>
      <w:r w:rsidR="003E3C4B" w:rsidRPr="003C20D8">
        <w:rPr>
          <w:sz w:val="28"/>
          <w:szCs w:val="28"/>
        </w:rPr>
        <w:t> и </w:t>
      </w:r>
      <w:hyperlink r:id="rId14" w:anchor="block_10127" w:history="1">
        <w:r w:rsidR="003E3C4B" w:rsidRPr="003C20D8">
          <w:rPr>
            <w:rStyle w:val="a9"/>
            <w:color w:val="auto"/>
            <w:sz w:val="28"/>
            <w:szCs w:val="28"/>
          </w:rPr>
          <w:t xml:space="preserve">"ж" пункта </w:t>
        </w:r>
        <w:r w:rsidR="00CB2CFF" w:rsidRPr="003C20D8">
          <w:rPr>
            <w:rStyle w:val="a9"/>
            <w:color w:val="auto"/>
            <w:sz w:val="28"/>
            <w:szCs w:val="28"/>
          </w:rPr>
          <w:t>4.5</w:t>
        </w:r>
      </w:hyperlink>
      <w:r w:rsidR="00CB2CFF" w:rsidRPr="003C20D8">
        <w:rPr>
          <w:rStyle w:val="a9"/>
          <w:color w:val="auto"/>
          <w:sz w:val="28"/>
          <w:szCs w:val="28"/>
        </w:rPr>
        <w:t xml:space="preserve"> </w:t>
      </w:r>
      <w:r w:rsidR="003E3C4B" w:rsidRPr="003C20D8">
        <w:rPr>
          <w:sz w:val="28"/>
          <w:szCs w:val="28"/>
        </w:rPr>
        <w:t xml:space="preserve">  </w:t>
      </w:r>
      <w:r w:rsidRPr="003C20D8">
        <w:rPr>
          <w:sz w:val="28"/>
          <w:szCs w:val="28"/>
        </w:rPr>
        <w:t xml:space="preserve">данного </w:t>
      </w:r>
      <w:r w:rsidR="003E3C4B" w:rsidRPr="003C20D8">
        <w:rPr>
          <w:sz w:val="28"/>
          <w:szCs w:val="28"/>
        </w:rPr>
        <w:t>положения, а также:</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а) осуществляет руководство деятельностью комиссии;</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б) председательствует на заседании комиссии и организует ее работу;</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в) имеет право решающего голоса при голосовании на заседании комиссии;</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г) представляет комиссию в государственных органах, органах местного самоуправления и иных организациях;</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д) утверждает повестку заседания комиссии;</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е) назначает дату заседания комиссии;</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з) представляет уполномоченным органам (должностным лицам) предложения по формированию персонального состава комиссии;</w:t>
      </w:r>
    </w:p>
    <w:p w:rsidR="003E3C4B" w:rsidRPr="003C20D8" w:rsidRDefault="003E3C4B" w:rsidP="0067172B">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и) осуществляет контроль за исполнением плана работы комиссии, подписывает постановления комиссии;</w:t>
      </w:r>
    </w:p>
    <w:p w:rsidR="003E3C4B" w:rsidRPr="003C20D8" w:rsidRDefault="003E3C4B" w:rsidP="00CC2F4D">
      <w:pPr>
        <w:pStyle w:val="s1"/>
        <w:shd w:val="clear" w:color="auto" w:fill="FFFFFF"/>
        <w:tabs>
          <w:tab w:val="left" w:pos="709"/>
        </w:tabs>
        <w:spacing w:before="0" w:beforeAutospacing="0" w:after="0" w:afterAutospacing="0"/>
        <w:ind w:firstLine="709"/>
        <w:jc w:val="both"/>
        <w:rPr>
          <w:sz w:val="28"/>
          <w:szCs w:val="28"/>
        </w:rPr>
      </w:pPr>
      <w:r w:rsidRPr="003C20D8">
        <w:rPr>
          <w:sz w:val="28"/>
          <w:szCs w:val="28"/>
        </w:rPr>
        <w:t xml:space="preserve">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w:t>
      </w:r>
      <w:r w:rsidR="00916CBE" w:rsidRPr="003C20D8">
        <w:rPr>
          <w:sz w:val="28"/>
          <w:szCs w:val="28"/>
        </w:rPr>
        <w:t>Забайкальского края.</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4</w:t>
      </w:r>
      <w:r w:rsidR="003E3C4B" w:rsidRPr="003C20D8">
        <w:rPr>
          <w:sz w:val="28"/>
          <w:szCs w:val="28"/>
        </w:rPr>
        <w:t>.</w:t>
      </w:r>
      <w:r w:rsidRPr="003C20D8">
        <w:rPr>
          <w:sz w:val="28"/>
          <w:szCs w:val="28"/>
        </w:rPr>
        <w:t>3</w:t>
      </w:r>
      <w:r w:rsidR="003E3C4B" w:rsidRPr="003C20D8">
        <w:rPr>
          <w:sz w:val="28"/>
          <w:szCs w:val="28"/>
        </w:rPr>
        <w:t xml:space="preserve"> Заместитель председателя комиссии осуществляет полномочия, предусмотренные </w:t>
      </w:r>
      <w:hyperlink r:id="rId15" w:anchor="block_10121" w:history="1">
        <w:r w:rsidR="003E3C4B" w:rsidRPr="003C20D8">
          <w:rPr>
            <w:rStyle w:val="a9"/>
            <w:color w:val="auto"/>
            <w:sz w:val="28"/>
            <w:szCs w:val="28"/>
          </w:rPr>
          <w:t>подпунктами "а" - "д"</w:t>
        </w:r>
      </w:hyperlink>
      <w:r w:rsidR="003E3C4B" w:rsidRPr="003C20D8">
        <w:rPr>
          <w:sz w:val="28"/>
          <w:szCs w:val="28"/>
        </w:rPr>
        <w:t> и </w:t>
      </w:r>
      <w:r w:rsidRPr="003C20D8">
        <w:rPr>
          <w:sz w:val="28"/>
          <w:szCs w:val="28"/>
        </w:rPr>
        <w:t>"ж" пункта 4.5</w:t>
      </w:r>
      <w:r w:rsidR="003E3C4B" w:rsidRPr="003C20D8">
        <w:rPr>
          <w:sz w:val="28"/>
          <w:szCs w:val="28"/>
        </w:rPr>
        <w:t xml:space="preserve"> </w:t>
      </w:r>
      <w:r w:rsidRPr="003C20D8">
        <w:rPr>
          <w:sz w:val="28"/>
          <w:szCs w:val="28"/>
        </w:rPr>
        <w:t xml:space="preserve">данного </w:t>
      </w:r>
      <w:r w:rsidR="003E3C4B" w:rsidRPr="003C20D8">
        <w:rPr>
          <w:sz w:val="28"/>
          <w:szCs w:val="28"/>
        </w:rPr>
        <w:t>положения, а также:</w:t>
      </w:r>
    </w:p>
    <w:p w:rsidR="003E3C4B" w:rsidRPr="003C20D8" w:rsidRDefault="003E3C4B" w:rsidP="00AA5D7F">
      <w:pPr>
        <w:pStyle w:val="s1"/>
        <w:shd w:val="clear" w:color="auto" w:fill="FFFFFF"/>
        <w:spacing w:before="0" w:beforeAutospacing="0" w:after="0" w:afterAutospacing="0"/>
        <w:ind w:firstLine="709"/>
        <w:jc w:val="both"/>
        <w:rPr>
          <w:sz w:val="28"/>
          <w:szCs w:val="28"/>
        </w:rPr>
      </w:pPr>
      <w:r w:rsidRPr="003C20D8">
        <w:rPr>
          <w:sz w:val="28"/>
          <w:szCs w:val="28"/>
        </w:rPr>
        <w:t>а) выполняет поручения председателя комиссии;</w:t>
      </w:r>
    </w:p>
    <w:p w:rsidR="003E3C4B" w:rsidRPr="003C20D8" w:rsidRDefault="003E3C4B" w:rsidP="00AA5D7F">
      <w:pPr>
        <w:pStyle w:val="s1"/>
        <w:shd w:val="clear" w:color="auto" w:fill="FFFFFF"/>
        <w:spacing w:before="0" w:beforeAutospacing="0" w:after="0" w:afterAutospacing="0"/>
        <w:ind w:firstLine="709"/>
        <w:jc w:val="both"/>
        <w:rPr>
          <w:sz w:val="28"/>
          <w:szCs w:val="28"/>
        </w:rPr>
      </w:pPr>
      <w:r w:rsidRPr="003C20D8">
        <w:rPr>
          <w:sz w:val="28"/>
          <w:szCs w:val="28"/>
        </w:rPr>
        <w:t>б) исполняет обязанности председателя комиссии в его отсутствие;</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в) обеспечивает контроль за исполнением постановлений комиссии;</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г) обеспечивает контроль за своевременной подготовкой материалов для рассмотрения на заседании комиссии.</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lastRenderedPageBreak/>
        <w:t>4.4</w:t>
      </w:r>
      <w:r w:rsidR="003E3C4B" w:rsidRPr="003C20D8">
        <w:rPr>
          <w:sz w:val="28"/>
          <w:szCs w:val="28"/>
        </w:rPr>
        <w:t xml:space="preserve"> Ответственный секретарь комиссии осуществляет полномочия, предусмотренные </w:t>
      </w:r>
      <w:hyperlink r:id="rId16" w:anchor="block_10121" w:history="1">
        <w:r w:rsidR="003E3C4B" w:rsidRPr="003C20D8">
          <w:rPr>
            <w:rStyle w:val="a9"/>
            <w:color w:val="auto"/>
            <w:sz w:val="28"/>
            <w:szCs w:val="28"/>
          </w:rPr>
          <w:t>подпунктами "а"</w:t>
        </w:r>
      </w:hyperlink>
      <w:r w:rsidR="003E3C4B" w:rsidRPr="003C20D8">
        <w:rPr>
          <w:sz w:val="28"/>
          <w:szCs w:val="28"/>
        </w:rPr>
        <w:t>, </w:t>
      </w:r>
      <w:hyperlink r:id="rId17" w:anchor="block_10123" w:history="1">
        <w:r w:rsidR="003E3C4B" w:rsidRPr="003C20D8">
          <w:rPr>
            <w:rStyle w:val="a9"/>
            <w:color w:val="auto"/>
            <w:sz w:val="28"/>
            <w:szCs w:val="28"/>
          </w:rPr>
          <w:t>"в" - "д"</w:t>
        </w:r>
      </w:hyperlink>
      <w:r w:rsidR="003E3C4B" w:rsidRPr="003C20D8">
        <w:rPr>
          <w:sz w:val="28"/>
          <w:szCs w:val="28"/>
        </w:rPr>
        <w:t> и </w:t>
      </w:r>
      <w:r w:rsidRPr="003C20D8">
        <w:rPr>
          <w:sz w:val="28"/>
          <w:szCs w:val="28"/>
        </w:rPr>
        <w:t xml:space="preserve">"ж" пункта 4.5 </w:t>
      </w:r>
      <w:r w:rsidR="003E3C4B" w:rsidRPr="003C20D8">
        <w:rPr>
          <w:sz w:val="28"/>
          <w:szCs w:val="28"/>
        </w:rPr>
        <w:t> </w:t>
      </w:r>
      <w:r w:rsidRPr="003C20D8">
        <w:rPr>
          <w:sz w:val="28"/>
          <w:szCs w:val="28"/>
        </w:rPr>
        <w:t>данного</w:t>
      </w:r>
      <w:r w:rsidR="003E3C4B" w:rsidRPr="003C20D8">
        <w:rPr>
          <w:sz w:val="28"/>
          <w:szCs w:val="28"/>
        </w:rPr>
        <w:t xml:space="preserve"> положения, а также:</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а) осуществляет подготовку материалов для рассмотрения на заседании комиссии;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б) выполняет поручения председателя и заместителя председателя комиссии;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в)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д)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е) обеспечивает вручение копий постановлений комиссии.</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4.5 </w:t>
      </w:r>
      <w:r w:rsidR="003E3C4B" w:rsidRPr="003C20D8">
        <w:rPr>
          <w:sz w:val="28"/>
          <w:szCs w:val="28"/>
        </w:rPr>
        <w:t>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а) участвуют в заседании комиссии и его подготовке;</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б) предварительно (до заседания комиссии) знакомятся с материалами по вопросам, выносимым на ее рассмотрение;</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в) вносят предложения об отложении рассмотрения вопроса (дела) и о запросе дополнительных материалов по нему;</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д) участвуют в обсуждении постановлений, принимаемых комиссией по рассматриваемым вопросам (делам), и голосуют при их принятии;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е) составляют протоколы об административных правонарушениях в случаях и порядке, предусмотренных </w:t>
      </w:r>
      <w:hyperlink r:id="rId18" w:history="1">
        <w:r w:rsidRPr="003C20D8">
          <w:rPr>
            <w:rStyle w:val="a9"/>
            <w:color w:val="auto"/>
            <w:sz w:val="28"/>
            <w:szCs w:val="28"/>
          </w:rPr>
          <w:t>Кодексом</w:t>
        </w:r>
      </w:hyperlink>
      <w:r w:rsidRPr="003C20D8">
        <w:rPr>
          <w:sz w:val="28"/>
          <w:szCs w:val="28"/>
        </w:rPr>
        <w:t> Российской Федерации об административных правонарушениях;</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з) выполняют поручения председателя комиссии;</w:t>
      </w:r>
    </w:p>
    <w:p w:rsidR="003E3C4B" w:rsidRPr="003C20D8" w:rsidRDefault="003E3C4B" w:rsidP="00CC2F4D">
      <w:pPr>
        <w:pStyle w:val="aa"/>
        <w:spacing w:after="0"/>
        <w:ind w:firstLine="709"/>
        <w:jc w:val="both"/>
        <w:rPr>
          <w:b/>
          <w:bCs/>
          <w:sz w:val="28"/>
          <w:szCs w:val="28"/>
        </w:rPr>
      </w:pPr>
      <w:r w:rsidRPr="003C20D8">
        <w:rPr>
          <w:sz w:val="28"/>
          <w:szCs w:val="28"/>
          <w:shd w:val="clear" w:color="auto" w:fill="FFFFFF"/>
        </w:rPr>
        <w:t>и) информируют председателя комиссии о своем участии в заседании или причинах отсутствия на заседании.</w:t>
      </w: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lastRenderedPageBreak/>
        <w:t>4.6</w:t>
      </w:r>
      <w:r w:rsidR="003E3C4B" w:rsidRPr="003C20D8">
        <w:rPr>
          <w:sz w:val="28"/>
          <w:szCs w:val="28"/>
        </w:rPr>
        <w:t xml:space="preserve"> Полномочия председателя, заместителя председателя, ответственного секретаря, члена комиссии прекращаются при наличии следующих оснований:</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в) прекращение полномочий комиссии;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ж) по факту смерти.</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4.7  </w:t>
      </w:r>
      <w:r w:rsidR="003E3C4B" w:rsidRPr="003C20D8">
        <w:rPr>
          <w:sz w:val="28"/>
          <w:szCs w:val="28"/>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19" w:anchor="block_11212" w:history="1">
        <w:r w:rsidR="003E3C4B" w:rsidRPr="003C20D8">
          <w:rPr>
            <w:rStyle w:val="a9"/>
            <w:color w:val="auto"/>
            <w:sz w:val="28"/>
            <w:szCs w:val="28"/>
          </w:rPr>
          <w:t>подпунктами "б"</w:t>
        </w:r>
      </w:hyperlink>
      <w:r w:rsidR="003E3C4B" w:rsidRPr="003C20D8">
        <w:rPr>
          <w:sz w:val="28"/>
          <w:szCs w:val="28"/>
        </w:rPr>
        <w:t> (в части признания лица, входящего в состав комиссии, решением суда, вступи</w:t>
      </w:r>
      <w:r w:rsidR="006146AD" w:rsidRPr="003C20D8">
        <w:rPr>
          <w:sz w:val="28"/>
          <w:szCs w:val="28"/>
        </w:rPr>
        <w:t>вшим в законную силу, умершим).</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4.8</w:t>
      </w:r>
      <w:r w:rsidR="003E3C4B" w:rsidRPr="003C20D8">
        <w:rPr>
          <w:sz w:val="28"/>
          <w:szCs w:val="28"/>
        </w:rPr>
        <w:t xml:space="preserve">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CB2CFF" w:rsidRPr="003C20D8" w:rsidRDefault="00CB2CFF" w:rsidP="00CC2F4D">
      <w:pPr>
        <w:pStyle w:val="s1"/>
        <w:shd w:val="clear" w:color="auto" w:fill="FFFFFF"/>
        <w:spacing w:before="0" w:beforeAutospacing="0" w:after="0" w:afterAutospacing="0"/>
        <w:ind w:firstLine="709"/>
        <w:jc w:val="both"/>
        <w:rPr>
          <w:b/>
          <w:sz w:val="28"/>
          <w:szCs w:val="28"/>
        </w:rPr>
      </w:pPr>
    </w:p>
    <w:p w:rsidR="00CB2CFF" w:rsidRPr="003C20D8" w:rsidRDefault="00CB2CFF" w:rsidP="00CC2F4D">
      <w:pPr>
        <w:pStyle w:val="s1"/>
        <w:shd w:val="clear" w:color="auto" w:fill="FFFFFF"/>
        <w:spacing w:before="0" w:beforeAutospacing="0" w:after="0" w:afterAutospacing="0"/>
        <w:ind w:firstLine="709"/>
        <w:jc w:val="both"/>
        <w:rPr>
          <w:b/>
          <w:sz w:val="28"/>
          <w:szCs w:val="28"/>
        </w:rPr>
      </w:pPr>
      <w:r w:rsidRPr="003C20D8">
        <w:rPr>
          <w:b/>
          <w:sz w:val="28"/>
          <w:szCs w:val="28"/>
          <w:lang w:val="en-US"/>
        </w:rPr>
        <w:t>V</w:t>
      </w:r>
      <w:r w:rsidRPr="003C20D8">
        <w:rPr>
          <w:b/>
          <w:sz w:val="28"/>
          <w:szCs w:val="28"/>
        </w:rPr>
        <w:t xml:space="preserve">.Заседания Комиссии </w:t>
      </w: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5.1   </w:t>
      </w:r>
      <w:r w:rsidR="003E3C4B" w:rsidRPr="003C20D8">
        <w:rPr>
          <w:sz w:val="28"/>
          <w:szCs w:val="28"/>
        </w:rPr>
        <w:t>Заседания комиссии проводятся в соответствии с планами работы не реже двух раз в месяц.</w:t>
      </w:r>
    </w:p>
    <w:p w:rsidR="00CB2CFF"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p>
    <w:p w:rsidR="003E3C4B"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r w:rsidRPr="003C20D8">
        <w:rPr>
          <w:sz w:val="28"/>
          <w:szCs w:val="28"/>
          <w:shd w:val="clear" w:color="auto" w:fill="FFFFFF"/>
        </w:rPr>
        <w:t xml:space="preserve">5.2 </w:t>
      </w:r>
      <w:r w:rsidR="003E3C4B" w:rsidRPr="003C20D8">
        <w:rPr>
          <w:sz w:val="28"/>
          <w:szCs w:val="28"/>
          <w:shd w:val="clear" w:color="auto" w:fill="FFFFFF"/>
        </w:rPr>
        <w:t xml:space="preserve"> </w:t>
      </w:r>
      <w:r w:rsidRPr="003C20D8">
        <w:rPr>
          <w:sz w:val="28"/>
          <w:szCs w:val="28"/>
          <w:shd w:val="clear" w:color="auto" w:fill="FFFFFF"/>
        </w:rPr>
        <w:t xml:space="preserve"> </w:t>
      </w:r>
      <w:r w:rsidR="003E3C4B" w:rsidRPr="003C20D8">
        <w:rPr>
          <w:sz w:val="28"/>
          <w:szCs w:val="28"/>
          <w:shd w:val="clear" w:color="auto" w:fill="FFFFFF"/>
        </w:rPr>
        <w:t>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3E3C4B" w:rsidRPr="003C20D8" w:rsidRDefault="00CB2CFF" w:rsidP="00CC2F4D">
      <w:pPr>
        <w:pStyle w:val="s1"/>
        <w:shd w:val="clear" w:color="auto" w:fill="FFFFFF"/>
        <w:spacing w:before="0" w:beforeAutospacing="0" w:after="0" w:afterAutospacing="0"/>
        <w:ind w:firstLine="709"/>
        <w:rPr>
          <w:sz w:val="28"/>
          <w:szCs w:val="28"/>
        </w:rPr>
      </w:pPr>
      <w:r w:rsidRPr="003C20D8">
        <w:rPr>
          <w:sz w:val="28"/>
          <w:szCs w:val="28"/>
        </w:rPr>
        <w:lastRenderedPageBreak/>
        <w:t xml:space="preserve">5.3   </w:t>
      </w:r>
      <w:r w:rsidR="003E3C4B" w:rsidRPr="003C20D8">
        <w:rPr>
          <w:sz w:val="28"/>
          <w:szCs w:val="28"/>
        </w:rPr>
        <w:t>Предложения по рассмотрению вопросов на заседании комиссии должны содержать:</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а) наименование вопроса и краткое обоснование необходимости его рассмотрения на заседании комиссии;</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б) информацию об органе (организации, учреждении), и (или) должностном лице, и (или) члене комиссии, ответственных за подготовку вопроса;</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в) перечень соисполнителей (при их наличии);</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г) срок рассмотрения на заседании комиссии.</w:t>
      </w:r>
    </w:p>
    <w:p w:rsidR="00CB2CFF"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p>
    <w:p w:rsidR="003E3C4B"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r w:rsidRPr="003C20D8">
        <w:rPr>
          <w:sz w:val="28"/>
          <w:szCs w:val="28"/>
          <w:shd w:val="clear" w:color="auto" w:fill="FFFFFF"/>
        </w:rPr>
        <w:t xml:space="preserve">5.4  </w:t>
      </w:r>
      <w:r w:rsidR="003E3C4B" w:rsidRPr="003C20D8">
        <w:rPr>
          <w:sz w:val="28"/>
          <w:szCs w:val="28"/>
          <w:shd w:val="clear" w:color="auto" w:fill="FFFFFF"/>
        </w:rPr>
        <w:t xml:space="preserve"> Предложения в проект плана работы комиссии могут направляться членам комиссии для их предварительного согласования.</w:t>
      </w:r>
    </w:p>
    <w:p w:rsidR="00CB2CFF"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p>
    <w:p w:rsidR="003E3C4B"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r w:rsidRPr="003C20D8">
        <w:rPr>
          <w:sz w:val="28"/>
          <w:szCs w:val="28"/>
          <w:shd w:val="clear" w:color="auto" w:fill="FFFFFF"/>
        </w:rPr>
        <w:t>5.5</w:t>
      </w:r>
      <w:r w:rsidR="003E3C4B" w:rsidRPr="003C20D8">
        <w:rPr>
          <w:sz w:val="28"/>
          <w:szCs w:val="28"/>
          <w:shd w:val="clear" w:color="auto" w:fill="FFFFFF"/>
        </w:rPr>
        <w:t xml:space="preserve">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CB2CFF"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p>
    <w:p w:rsidR="003E3C4B"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r w:rsidRPr="003C20D8">
        <w:rPr>
          <w:sz w:val="28"/>
          <w:szCs w:val="28"/>
          <w:shd w:val="clear" w:color="auto" w:fill="FFFFFF"/>
        </w:rPr>
        <w:t>5.6 Изменения</w:t>
      </w:r>
      <w:r w:rsidR="003E3C4B" w:rsidRPr="003C20D8">
        <w:rPr>
          <w:sz w:val="28"/>
          <w:szCs w:val="28"/>
          <w:shd w:val="clear" w:color="auto" w:fill="FFFFFF"/>
        </w:rPr>
        <w:t xml:space="preserve"> в план работы комиссии вносятся на заседании комиссии на основании предложений лиц, входящих в ее состав.</w:t>
      </w:r>
    </w:p>
    <w:p w:rsidR="00CB2CFF"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p>
    <w:p w:rsidR="003E3C4B"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r w:rsidRPr="003C20D8">
        <w:rPr>
          <w:sz w:val="28"/>
          <w:szCs w:val="28"/>
          <w:shd w:val="clear" w:color="auto" w:fill="FFFFFF"/>
        </w:rPr>
        <w:t xml:space="preserve">5.7 </w:t>
      </w:r>
      <w:r w:rsidR="003E3C4B" w:rsidRPr="003C20D8">
        <w:rPr>
          <w:sz w:val="28"/>
          <w:szCs w:val="28"/>
          <w:shd w:val="clear" w:color="auto" w:fill="FFFFFF"/>
        </w:rPr>
        <w:t xml:space="preserve">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 </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5.8  </w:t>
      </w:r>
      <w:r w:rsidR="003E3C4B" w:rsidRPr="003C20D8">
        <w:rPr>
          <w:sz w:val="28"/>
          <w:szCs w:val="28"/>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а) справочно-аналитическую информацию по вопросу, вынесенному на рассмотрение;</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б) предложения в проект постановления комиссии по рассматриваемому вопросу;</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в) особые мнения по представленному проекту постановления комиссии, если таковые имеются;</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д) иные сведения, необходимые для рассмотрения вопроса.</w:t>
      </w:r>
    </w:p>
    <w:p w:rsidR="001062EF"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r w:rsidRPr="003C20D8">
        <w:rPr>
          <w:sz w:val="28"/>
          <w:szCs w:val="28"/>
          <w:shd w:val="clear" w:color="auto" w:fill="FFFFFF"/>
        </w:rPr>
        <w:lastRenderedPageBreak/>
        <w:t xml:space="preserve">5.9  </w:t>
      </w:r>
      <w:r w:rsidR="003E3C4B" w:rsidRPr="003C20D8">
        <w:rPr>
          <w:sz w:val="28"/>
          <w:szCs w:val="28"/>
          <w:shd w:val="clear" w:color="auto" w:fill="FFFFFF"/>
        </w:rPr>
        <w:t xml:space="preserve"> В случае непредставления материалов в установленный настоящим Примерным положением срок или их представления с нарушением требований к данным материалам вопрос может быть снят с рассмотрения либо перенесен </w:t>
      </w:r>
      <w:r w:rsidR="003E3C4B" w:rsidRPr="003C20D8">
        <w:rPr>
          <w:rStyle w:val="af0"/>
          <w:color w:val="auto"/>
        </w:rPr>
        <w:t>для</w:t>
      </w:r>
      <w:r w:rsidR="003E3C4B" w:rsidRPr="003C20D8">
        <w:rPr>
          <w:sz w:val="28"/>
          <w:szCs w:val="28"/>
          <w:shd w:val="clear" w:color="auto" w:fill="FFFFFF"/>
        </w:rPr>
        <w:t xml:space="preserve"> рассмотрения на другое заседание в соответствии с решением председателя комиссии. </w:t>
      </w:r>
    </w:p>
    <w:p w:rsidR="00CB2CFF" w:rsidRPr="003C20D8" w:rsidRDefault="00CB2CFF" w:rsidP="00CC2F4D">
      <w:pPr>
        <w:pStyle w:val="s1"/>
        <w:shd w:val="clear" w:color="auto" w:fill="FFFFFF"/>
        <w:spacing w:before="0" w:beforeAutospacing="0" w:after="0" w:afterAutospacing="0"/>
        <w:ind w:firstLine="709"/>
        <w:jc w:val="both"/>
        <w:rPr>
          <w:sz w:val="28"/>
          <w:szCs w:val="28"/>
          <w:shd w:val="clear" w:color="auto" w:fill="FFFFFF"/>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shd w:val="clear" w:color="auto" w:fill="FFFFFF"/>
        </w:rPr>
        <w:t>5.10 Повестка</w:t>
      </w:r>
      <w:r w:rsidR="003E3C4B" w:rsidRPr="003C20D8">
        <w:rPr>
          <w:sz w:val="28"/>
          <w:szCs w:val="28"/>
          <w:shd w:val="clear" w:color="auto" w:fill="FFFFFF"/>
        </w:rPr>
        <w:t xml:space="preserve">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CB2CFF" w:rsidRPr="003C20D8" w:rsidRDefault="00CB2CFF" w:rsidP="00CC2F4D">
      <w:pPr>
        <w:spacing w:after="0" w:line="240" w:lineRule="auto"/>
        <w:ind w:firstLine="709"/>
        <w:jc w:val="both"/>
        <w:rPr>
          <w:rFonts w:ascii="Times New Roman" w:hAnsi="Times New Roman" w:cs="Times New Roman"/>
          <w:sz w:val="28"/>
          <w:szCs w:val="28"/>
          <w:shd w:val="clear" w:color="auto" w:fill="FFFFFF"/>
        </w:rPr>
      </w:pPr>
    </w:p>
    <w:p w:rsidR="003E3C4B" w:rsidRPr="003C20D8" w:rsidRDefault="00CB2CFF" w:rsidP="00CC2F4D">
      <w:pPr>
        <w:spacing w:after="0" w:line="240" w:lineRule="auto"/>
        <w:ind w:firstLine="709"/>
        <w:jc w:val="both"/>
        <w:rPr>
          <w:rFonts w:ascii="Times New Roman" w:hAnsi="Times New Roman" w:cs="Times New Roman"/>
          <w:sz w:val="28"/>
          <w:szCs w:val="28"/>
          <w:lang w:eastAsia="ru-RU"/>
        </w:rPr>
      </w:pPr>
      <w:r w:rsidRPr="003C20D8">
        <w:rPr>
          <w:rFonts w:ascii="Times New Roman" w:hAnsi="Times New Roman" w:cs="Times New Roman"/>
          <w:sz w:val="28"/>
          <w:szCs w:val="28"/>
          <w:shd w:val="clear" w:color="auto" w:fill="FFFFFF"/>
        </w:rPr>
        <w:t xml:space="preserve">5.11 </w:t>
      </w:r>
      <w:r w:rsidR="003E3C4B" w:rsidRPr="003C20D8">
        <w:rPr>
          <w:rFonts w:ascii="Times New Roman" w:hAnsi="Times New Roman" w:cs="Times New Roman"/>
          <w:sz w:val="28"/>
          <w:szCs w:val="28"/>
          <w:shd w:val="clear" w:color="auto" w:fill="FFFFFF"/>
        </w:rP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5.12  </w:t>
      </w:r>
      <w:r w:rsidR="003E3C4B" w:rsidRPr="003C20D8">
        <w:rPr>
          <w:sz w:val="28"/>
          <w:szCs w:val="28"/>
        </w:rPr>
        <w:t xml:space="preserve"> О дате, времени, месте и повестке заседания комиссии извещается прокурор.</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5.13  </w:t>
      </w:r>
      <w:r w:rsidR="003E3C4B" w:rsidRPr="003C20D8">
        <w:rPr>
          <w:sz w:val="28"/>
          <w:szCs w:val="28"/>
        </w:rPr>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CB2CFF" w:rsidRPr="003C20D8" w:rsidRDefault="00CB2CFF" w:rsidP="00CB2CFF">
      <w:pPr>
        <w:pStyle w:val="s1"/>
        <w:shd w:val="clear" w:color="auto" w:fill="FFFFFF"/>
        <w:spacing w:before="0" w:beforeAutospacing="0" w:after="0" w:afterAutospacing="0"/>
        <w:jc w:val="both"/>
        <w:rPr>
          <w:sz w:val="28"/>
          <w:szCs w:val="28"/>
        </w:rPr>
      </w:pPr>
      <w:r w:rsidRPr="003C20D8">
        <w:rPr>
          <w:sz w:val="28"/>
          <w:szCs w:val="28"/>
        </w:rPr>
        <w:t xml:space="preserve">         </w:t>
      </w:r>
    </w:p>
    <w:p w:rsidR="003E3C4B" w:rsidRPr="003C20D8" w:rsidRDefault="00CB2CFF" w:rsidP="00CB2CFF">
      <w:pPr>
        <w:pStyle w:val="s1"/>
        <w:shd w:val="clear" w:color="auto" w:fill="FFFFFF"/>
        <w:spacing w:before="0" w:beforeAutospacing="0" w:after="0" w:afterAutospacing="0"/>
        <w:jc w:val="both"/>
        <w:rPr>
          <w:sz w:val="28"/>
          <w:szCs w:val="28"/>
        </w:rPr>
      </w:pPr>
      <w:r w:rsidRPr="003C20D8">
        <w:rPr>
          <w:sz w:val="28"/>
          <w:szCs w:val="28"/>
        </w:rPr>
        <w:t xml:space="preserve">          5.14  </w:t>
      </w:r>
      <w:r w:rsidR="003E3C4B" w:rsidRPr="003C20D8">
        <w:rPr>
          <w:sz w:val="28"/>
          <w:szCs w:val="28"/>
        </w:rPr>
        <w:t xml:space="preserve"> На заседании комиссии председательствует ее председатель либо заместитель председателя комиссии.</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5.15 Решения</w:t>
      </w:r>
      <w:r w:rsidR="003E3C4B" w:rsidRPr="003C20D8">
        <w:rPr>
          <w:sz w:val="28"/>
          <w:szCs w:val="28"/>
        </w:rPr>
        <w:t xml:space="preserve"> комиссии принимаются большинством голосов присутствующих на заседании членов комиссии.</w:t>
      </w:r>
    </w:p>
    <w:p w:rsidR="00CB2CFF" w:rsidRPr="003C20D8" w:rsidRDefault="00CB2CFF" w:rsidP="00CC2F4D">
      <w:pPr>
        <w:spacing w:after="0" w:line="240" w:lineRule="auto"/>
        <w:ind w:firstLine="709"/>
        <w:jc w:val="both"/>
        <w:rPr>
          <w:rFonts w:ascii="Times New Roman" w:hAnsi="Times New Roman" w:cs="Times New Roman"/>
          <w:sz w:val="28"/>
          <w:szCs w:val="28"/>
          <w:shd w:val="clear" w:color="auto" w:fill="FFFFFF"/>
        </w:rPr>
      </w:pPr>
    </w:p>
    <w:p w:rsidR="003E3C4B" w:rsidRPr="003C20D8" w:rsidRDefault="00CB2CFF" w:rsidP="00CC2F4D">
      <w:pPr>
        <w:spacing w:after="0" w:line="240" w:lineRule="auto"/>
        <w:ind w:firstLine="709"/>
        <w:jc w:val="both"/>
        <w:rPr>
          <w:rFonts w:ascii="Times New Roman" w:hAnsi="Times New Roman" w:cs="Times New Roman"/>
          <w:sz w:val="28"/>
          <w:szCs w:val="28"/>
          <w:shd w:val="clear" w:color="auto" w:fill="FFFFFF"/>
        </w:rPr>
      </w:pPr>
      <w:r w:rsidRPr="003C20D8">
        <w:rPr>
          <w:rFonts w:ascii="Times New Roman" w:hAnsi="Times New Roman" w:cs="Times New Roman"/>
          <w:sz w:val="28"/>
          <w:szCs w:val="28"/>
          <w:shd w:val="clear" w:color="auto" w:fill="FFFFFF"/>
        </w:rPr>
        <w:t xml:space="preserve">5.16 </w:t>
      </w:r>
      <w:r w:rsidR="002B01F3" w:rsidRPr="003C20D8">
        <w:rPr>
          <w:rFonts w:ascii="Times New Roman" w:hAnsi="Times New Roman" w:cs="Times New Roman"/>
          <w:sz w:val="28"/>
          <w:szCs w:val="28"/>
          <w:shd w:val="clear" w:color="auto" w:fill="FFFFFF"/>
        </w:rPr>
        <w:t xml:space="preserve"> </w:t>
      </w:r>
      <w:r w:rsidRPr="003C20D8">
        <w:rPr>
          <w:rFonts w:ascii="Times New Roman" w:hAnsi="Times New Roman" w:cs="Times New Roman"/>
          <w:sz w:val="28"/>
          <w:szCs w:val="28"/>
          <w:shd w:val="clear" w:color="auto" w:fill="FFFFFF"/>
        </w:rPr>
        <w:t>При</w:t>
      </w:r>
      <w:r w:rsidR="003E3C4B" w:rsidRPr="003C20D8">
        <w:rPr>
          <w:rFonts w:ascii="Times New Roman" w:hAnsi="Times New Roman" w:cs="Times New Roman"/>
          <w:sz w:val="28"/>
          <w:szCs w:val="28"/>
          <w:shd w:val="clear" w:color="auto" w:fill="FFFFFF"/>
        </w:rPr>
        <w:t xml:space="preserve">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CB2CFF" w:rsidRPr="003C20D8" w:rsidRDefault="00CB2CFF" w:rsidP="00CC2F4D">
      <w:pPr>
        <w:spacing w:after="0" w:line="240" w:lineRule="auto"/>
        <w:ind w:firstLine="709"/>
        <w:jc w:val="both"/>
        <w:rPr>
          <w:rFonts w:ascii="Times New Roman" w:hAnsi="Times New Roman" w:cs="Times New Roman"/>
          <w:sz w:val="28"/>
          <w:szCs w:val="28"/>
          <w:shd w:val="clear" w:color="auto" w:fill="FFFFFF"/>
        </w:rPr>
      </w:pPr>
    </w:p>
    <w:p w:rsidR="003E3C4B" w:rsidRPr="003C20D8" w:rsidRDefault="00CB2CFF" w:rsidP="00CC2F4D">
      <w:pPr>
        <w:spacing w:after="0" w:line="240" w:lineRule="auto"/>
        <w:ind w:firstLine="709"/>
        <w:jc w:val="both"/>
        <w:rPr>
          <w:rFonts w:ascii="Times New Roman" w:hAnsi="Times New Roman" w:cs="Times New Roman"/>
          <w:sz w:val="28"/>
          <w:szCs w:val="28"/>
          <w:shd w:val="clear" w:color="auto" w:fill="FFFFFF"/>
        </w:rPr>
      </w:pPr>
      <w:r w:rsidRPr="003C20D8">
        <w:rPr>
          <w:rFonts w:ascii="Times New Roman" w:hAnsi="Times New Roman" w:cs="Times New Roman"/>
          <w:sz w:val="28"/>
          <w:szCs w:val="28"/>
          <w:shd w:val="clear" w:color="auto" w:fill="FFFFFF"/>
        </w:rPr>
        <w:t>5.17 Результаты</w:t>
      </w:r>
      <w:r w:rsidR="003E3C4B" w:rsidRPr="003C20D8">
        <w:rPr>
          <w:rFonts w:ascii="Times New Roman" w:hAnsi="Times New Roman" w:cs="Times New Roman"/>
          <w:sz w:val="28"/>
          <w:szCs w:val="28"/>
          <w:shd w:val="clear" w:color="auto" w:fill="FFFFFF"/>
        </w:rPr>
        <w:t xml:space="preserve"> голосования, оглашенные председателем комиссии, вносятся в протокол заседания комиссии.</w:t>
      </w:r>
    </w:p>
    <w:p w:rsidR="00CB2CFF" w:rsidRPr="003C20D8" w:rsidRDefault="00CB2CFF" w:rsidP="00CC2F4D">
      <w:pPr>
        <w:pStyle w:val="s1"/>
        <w:shd w:val="clear" w:color="auto" w:fill="FFFFFF"/>
        <w:spacing w:before="0" w:beforeAutospacing="0" w:after="0" w:afterAutospacing="0"/>
        <w:ind w:firstLine="709"/>
        <w:rPr>
          <w:sz w:val="28"/>
          <w:szCs w:val="28"/>
        </w:rPr>
      </w:pPr>
    </w:p>
    <w:p w:rsidR="003E3C4B" w:rsidRPr="003C20D8" w:rsidRDefault="00CB2CFF" w:rsidP="00CC2F4D">
      <w:pPr>
        <w:pStyle w:val="s1"/>
        <w:shd w:val="clear" w:color="auto" w:fill="FFFFFF"/>
        <w:spacing w:before="0" w:beforeAutospacing="0" w:after="0" w:afterAutospacing="0"/>
        <w:ind w:firstLine="709"/>
        <w:rPr>
          <w:sz w:val="28"/>
          <w:szCs w:val="28"/>
        </w:rPr>
      </w:pPr>
      <w:r w:rsidRPr="003C20D8">
        <w:rPr>
          <w:sz w:val="28"/>
          <w:szCs w:val="28"/>
        </w:rPr>
        <w:t xml:space="preserve">5.18  </w:t>
      </w:r>
      <w:r w:rsidR="003E3C4B" w:rsidRPr="003C20D8">
        <w:rPr>
          <w:sz w:val="28"/>
          <w:szCs w:val="28"/>
        </w:rPr>
        <w:t xml:space="preserve"> В протоколе заседания комиссии указываются:</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а) наименование комиссии;</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б) дата, время и место проведения заседания;</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в) сведения о присутствующих и отсутствующих членах комиссии, иных лицах, присутствующих на заседании;</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г) повестка дня;</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lastRenderedPageBreak/>
        <w:t>е) наименование вопросов, рассмотренных на заседании комиссии, и ход их обсуждения;</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ж) результаты голосования по вопросам, обсуждаемым на заседании комиссии;</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з) решение, принятое по рассматриваемому вопросу.</w:t>
      </w:r>
    </w:p>
    <w:p w:rsidR="00CB2CFF" w:rsidRPr="003C20D8" w:rsidRDefault="00CB2CFF" w:rsidP="00CC2F4D">
      <w:pPr>
        <w:pStyle w:val="s1"/>
        <w:shd w:val="clear" w:color="auto" w:fill="FFFFFF"/>
        <w:spacing w:before="0" w:beforeAutospacing="0" w:after="0" w:afterAutospacing="0"/>
        <w:ind w:firstLine="709"/>
        <w:rPr>
          <w:sz w:val="28"/>
          <w:szCs w:val="28"/>
        </w:rPr>
      </w:pPr>
    </w:p>
    <w:p w:rsidR="003E3C4B" w:rsidRPr="003C20D8" w:rsidRDefault="00CB2CFF" w:rsidP="00CC2F4D">
      <w:pPr>
        <w:pStyle w:val="s1"/>
        <w:shd w:val="clear" w:color="auto" w:fill="FFFFFF"/>
        <w:spacing w:before="0" w:beforeAutospacing="0" w:after="0" w:afterAutospacing="0"/>
        <w:ind w:firstLine="709"/>
        <w:rPr>
          <w:sz w:val="28"/>
          <w:szCs w:val="28"/>
        </w:rPr>
      </w:pPr>
      <w:r w:rsidRPr="003C20D8">
        <w:rPr>
          <w:sz w:val="28"/>
          <w:szCs w:val="28"/>
        </w:rPr>
        <w:t xml:space="preserve">5.19  </w:t>
      </w:r>
      <w:r w:rsidR="003E3C4B" w:rsidRPr="003C20D8">
        <w:rPr>
          <w:sz w:val="28"/>
          <w:szCs w:val="28"/>
        </w:rPr>
        <w:t xml:space="preserve">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5.20 Протокол</w:t>
      </w:r>
      <w:r w:rsidR="003E3C4B" w:rsidRPr="003C20D8">
        <w:rPr>
          <w:sz w:val="28"/>
          <w:szCs w:val="28"/>
        </w:rPr>
        <w:t xml:space="preserve"> заседания комиссии подписывается председательствующим на заседании комиссии и секретарем заседания комиссии.</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5.21</w:t>
      </w:r>
      <w:r w:rsidR="003E3C4B" w:rsidRPr="003C20D8">
        <w:rPr>
          <w:sz w:val="28"/>
          <w:szCs w:val="28"/>
        </w:rPr>
        <w:t xml:space="preserve"> Комиссия </w:t>
      </w:r>
      <w:r w:rsidR="00CC2F4D" w:rsidRPr="003C20D8">
        <w:rPr>
          <w:sz w:val="28"/>
          <w:szCs w:val="28"/>
        </w:rPr>
        <w:t>принимает решения, оформляемые</w:t>
      </w:r>
      <w:r w:rsidR="003E3C4B" w:rsidRPr="003C20D8">
        <w:rPr>
          <w:sz w:val="28"/>
          <w:szCs w:val="28"/>
        </w:rPr>
        <w:t xml:space="preserve"> в </w:t>
      </w:r>
      <w:r w:rsidR="00CC2F4D" w:rsidRPr="003C20D8">
        <w:rPr>
          <w:sz w:val="28"/>
          <w:szCs w:val="28"/>
        </w:rPr>
        <w:t>форме постановлений</w:t>
      </w:r>
      <w:r w:rsidR="003E3C4B" w:rsidRPr="003C20D8">
        <w:rPr>
          <w:sz w:val="28"/>
          <w:szCs w:val="28"/>
        </w:rPr>
        <w:t>, в которых указываются:</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а) наименование комиссии;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б) дата;</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в) время и место проведения заседания;</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г) сведения о присутствующих и отсутствующих членах комиссии;</w:t>
      </w:r>
    </w:p>
    <w:p w:rsidR="003E3C4B" w:rsidRPr="003C20D8" w:rsidRDefault="003E3C4B" w:rsidP="0067172B">
      <w:pPr>
        <w:pStyle w:val="s1"/>
        <w:shd w:val="clear" w:color="auto" w:fill="FFFFFF"/>
        <w:spacing w:before="0" w:beforeAutospacing="0" w:after="0" w:afterAutospacing="0"/>
        <w:rPr>
          <w:sz w:val="28"/>
          <w:szCs w:val="28"/>
        </w:rPr>
      </w:pPr>
      <w:r w:rsidRPr="003C20D8">
        <w:rPr>
          <w:sz w:val="28"/>
          <w:szCs w:val="28"/>
        </w:rPr>
        <w:t>д) сведения об иных лицах, присутствующих на заседании;</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е) вопрос повестки дня, по которому вынесено постановление;</w:t>
      </w:r>
    </w:p>
    <w:p w:rsidR="003E3C4B" w:rsidRPr="003C20D8" w:rsidRDefault="003E3C4B" w:rsidP="00CC2F4D">
      <w:pPr>
        <w:pStyle w:val="s1"/>
        <w:shd w:val="clear" w:color="auto" w:fill="FFFFFF"/>
        <w:spacing w:before="0" w:beforeAutospacing="0" w:after="0" w:afterAutospacing="0"/>
        <w:ind w:firstLine="709"/>
        <w:rPr>
          <w:sz w:val="28"/>
          <w:szCs w:val="28"/>
        </w:rPr>
      </w:pPr>
      <w:r w:rsidRPr="003C20D8">
        <w:rPr>
          <w:sz w:val="28"/>
          <w:szCs w:val="28"/>
        </w:rPr>
        <w:t>ж) содержание рассматриваемого вопроса;</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з) выявленные по рассматриваемому вопросу нарушения прав и законных интересов несовершеннолетних (при их наличии);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к) решение, принятое по рассматриваемому вопросу;</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3E3C4B" w:rsidRPr="003C20D8" w:rsidRDefault="003E3C4B" w:rsidP="00CC2F4D">
      <w:pPr>
        <w:pStyle w:val="s1"/>
        <w:shd w:val="clear" w:color="auto" w:fill="FFFFFF"/>
        <w:spacing w:before="0" w:beforeAutospacing="0" w:after="0" w:afterAutospacing="0"/>
        <w:ind w:firstLine="709"/>
        <w:jc w:val="both"/>
        <w:rPr>
          <w:sz w:val="28"/>
          <w:szCs w:val="28"/>
        </w:rPr>
      </w:pPr>
      <w:r w:rsidRPr="003C20D8">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5.22  </w:t>
      </w:r>
      <w:r w:rsidR="003E3C4B" w:rsidRPr="003C20D8">
        <w:rPr>
          <w:sz w:val="28"/>
          <w:szCs w:val="28"/>
        </w:rPr>
        <w:t xml:space="preserve">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5.23 </w:t>
      </w:r>
      <w:r w:rsidR="003E3C4B" w:rsidRPr="003C20D8">
        <w:rPr>
          <w:sz w:val="28"/>
          <w:szCs w:val="28"/>
        </w:rPr>
        <w:t xml:space="preserve"> </w:t>
      </w:r>
      <w:r w:rsidRPr="003C20D8">
        <w:rPr>
          <w:sz w:val="28"/>
          <w:szCs w:val="28"/>
        </w:rPr>
        <w:t xml:space="preserve"> </w:t>
      </w:r>
      <w:r w:rsidR="003E3C4B" w:rsidRPr="003C20D8">
        <w:rPr>
          <w:sz w:val="28"/>
          <w:szCs w:val="28"/>
        </w:rPr>
        <w:t>Постановления, принятые комиссией, обязательны для исполнения органами и учреждениями системы профилактики.</w:t>
      </w: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lastRenderedPageBreak/>
        <w:t xml:space="preserve">5.24  </w:t>
      </w:r>
      <w:r w:rsidR="003E3C4B" w:rsidRPr="003C20D8">
        <w:rPr>
          <w:sz w:val="28"/>
          <w:szCs w:val="28"/>
        </w:rPr>
        <w:t xml:space="preserve"> Органы и учреждения системы профилактики обязаны сообщить комиссии о мерах, принятых по исполнению постановления, в указанный в нем срок.</w:t>
      </w:r>
    </w:p>
    <w:p w:rsidR="00CB2CFF" w:rsidRPr="003C20D8" w:rsidRDefault="00CB2CFF" w:rsidP="00CC2F4D">
      <w:pPr>
        <w:pStyle w:val="s1"/>
        <w:shd w:val="clear" w:color="auto" w:fill="FFFFFF"/>
        <w:spacing w:before="0" w:beforeAutospacing="0" w:after="0" w:afterAutospacing="0"/>
        <w:ind w:firstLine="709"/>
        <w:jc w:val="both"/>
        <w:rPr>
          <w:sz w:val="28"/>
          <w:szCs w:val="28"/>
        </w:rPr>
      </w:pPr>
    </w:p>
    <w:p w:rsidR="003E3C4B" w:rsidRPr="003C20D8" w:rsidRDefault="00CB2CFF" w:rsidP="00CC2F4D">
      <w:pPr>
        <w:pStyle w:val="s1"/>
        <w:shd w:val="clear" w:color="auto" w:fill="FFFFFF"/>
        <w:spacing w:before="0" w:beforeAutospacing="0" w:after="0" w:afterAutospacing="0"/>
        <w:ind w:firstLine="709"/>
        <w:jc w:val="both"/>
        <w:rPr>
          <w:sz w:val="28"/>
          <w:szCs w:val="28"/>
        </w:rPr>
      </w:pPr>
      <w:r w:rsidRPr="003C20D8">
        <w:rPr>
          <w:sz w:val="28"/>
          <w:szCs w:val="28"/>
        </w:rPr>
        <w:t xml:space="preserve">5.25 </w:t>
      </w:r>
      <w:r w:rsidR="003E3C4B" w:rsidRPr="003C20D8">
        <w:rPr>
          <w:sz w:val="28"/>
          <w:szCs w:val="28"/>
        </w:rPr>
        <w:t xml:space="preserve"> </w:t>
      </w:r>
      <w:r w:rsidRPr="003C20D8">
        <w:rPr>
          <w:sz w:val="28"/>
          <w:szCs w:val="28"/>
        </w:rPr>
        <w:t xml:space="preserve"> </w:t>
      </w:r>
      <w:r w:rsidR="003E3C4B" w:rsidRPr="003C20D8">
        <w:rPr>
          <w:sz w:val="28"/>
          <w:szCs w:val="28"/>
        </w:rPr>
        <w:t>Постановление комиссии может быть обжаловано в порядке, установленном законодательством Российской Федерации.</w:t>
      </w:r>
    </w:p>
    <w:p w:rsidR="00CB2CFF" w:rsidRPr="003C20D8" w:rsidRDefault="00CB2CFF" w:rsidP="00CC2F4D">
      <w:pPr>
        <w:pStyle w:val="s1"/>
        <w:shd w:val="clear" w:color="auto" w:fill="FFFFFF"/>
        <w:spacing w:before="0" w:beforeAutospacing="0" w:after="0" w:afterAutospacing="0"/>
        <w:ind w:firstLine="709"/>
        <w:rPr>
          <w:sz w:val="28"/>
          <w:szCs w:val="28"/>
        </w:rPr>
      </w:pPr>
    </w:p>
    <w:p w:rsidR="00BE224F" w:rsidRPr="003C20D8" w:rsidRDefault="00CB2CFF" w:rsidP="00CC2F4D">
      <w:pPr>
        <w:pStyle w:val="s1"/>
        <w:shd w:val="clear" w:color="auto" w:fill="FFFFFF"/>
        <w:spacing w:before="0" w:beforeAutospacing="0" w:after="0" w:afterAutospacing="0"/>
        <w:ind w:firstLine="709"/>
        <w:rPr>
          <w:sz w:val="28"/>
          <w:szCs w:val="28"/>
        </w:rPr>
      </w:pPr>
      <w:r w:rsidRPr="003C20D8">
        <w:rPr>
          <w:sz w:val="28"/>
          <w:szCs w:val="28"/>
        </w:rPr>
        <w:t xml:space="preserve">5.26  </w:t>
      </w:r>
      <w:r w:rsidR="003E3C4B" w:rsidRPr="003C20D8">
        <w:rPr>
          <w:sz w:val="28"/>
          <w:szCs w:val="28"/>
        </w:rPr>
        <w:t xml:space="preserve"> Комиссия имеет бланк и печать со своим наименованием.</w:t>
      </w:r>
    </w:p>
    <w:p w:rsidR="00CB2CFF" w:rsidRPr="003C20D8" w:rsidRDefault="00CB2CFF" w:rsidP="00CC2F4D">
      <w:pPr>
        <w:pStyle w:val="s1"/>
        <w:shd w:val="clear" w:color="auto" w:fill="FFFFFF"/>
        <w:spacing w:before="0" w:beforeAutospacing="0" w:after="300" w:afterAutospacing="0"/>
        <w:ind w:firstLine="709"/>
        <w:jc w:val="both"/>
        <w:rPr>
          <w:sz w:val="28"/>
          <w:szCs w:val="28"/>
        </w:rPr>
      </w:pPr>
    </w:p>
    <w:p w:rsidR="00046888" w:rsidRPr="003C20D8" w:rsidRDefault="00CB2CFF" w:rsidP="00CC2F4D">
      <w:pPr>
        <w:pStyle w:val="s1"/>
        <w:shd w:val="clear" w:color="auto" w:fill="FFFFFF"/>
        <w:spacing w:before="0" w:beforeAutospacing="0" w:after="300" w:afterAutospacing="0"/>
        <w:ind w:firstLine="709"/>
        <w:jc w:val="both"/>
        <w:rPr>
          <w:sz w:val="28"/>
          <w:szCs w:val="28"/>
        </w:rPr>
      </w:pPr>
      <w:r w:rsidRPr="003C20D8">
        <w:rPr>
          <w:sz w:val="28"/>
          <w:szCs w:val="28"/>
        </w:rPr>
        <w:t xml:space="preserve">5.27  </w:t>
      </w:r>
      <w:r w:rsidR="00046888" w:rsidRPr="003C20D8">
        <w:rPr>
          <w:sz w:val="28"/>
          <w:szCs w:val="28"/>
        </w:rPr>
        <w:t xml:space="preserve"> Состав комиссии муниципального округа, а также изменения в него утверждается </w:t>
      </w:r>
      <w:r w:rsidR="002B01F3" w:rsidRPr="003C20D8">
        <w:rPr>
          <w:sz w:val="28"/>
          <w:szCs w:val="28"/>
        </w:rPr>
        <w:t>постановлением администрации</w:t>
      </w:r>
      <w:r w:rsidR="00046888" w:rsidRPr="003C20D8">
        <w:rPr>
          <w:sz w:val="28"/>
          <w:szCs w:val="28"/>
        </w:rPr>
        <w:t xml:space="preserve"> Петровск-Забайкальского муниципального округа.</w:t>
      </w:r>
    </w:p>
    <w:p w:rsidR="007A3492" w:rsidRDefault="007A3492" w:rsidP="00CC2F4D">
      <w:pPr>
        <w:pStyle w:val="a3"/>
        <w:spacing w:before="0" w:beforeAutospacing="0" w:after="0" w:afterAutospacing="0"/>
        <w:ind w:firstLine="709"/>
        <w:jc w:val="both"/>
        <w:rPr>
          <w:color w:val="000000"/>
          <w:sz w:val="28"/>
          <w:szCs w:val="28"/>
        </w:rPr>
      </w:pPr>
    </w:p>
    <w:p w:rsidR="007A3492" w:rsidRDefault="007A3492" w:rsidP="00CC2F4D">
      <w:pPr>
        <w:pStyle w:val="a3"/>
        <w:spacing w:before="0" w:beforeAutospacing="0" w:after="0" w:afterAutospacing="0"/>
        <w:ind w:firstLine="709"/>
        <w:jc w:val="center"/>
        <w:rPr>
          <w:color w:val="000000"/>
          <w:sz w:val="28"/>
          <w:szCs w:val="28"/>
        </w:rPr>
      </w:pPr>
      <w:r>
        <w:rPr>
          <w:color w:val="000000"/>
          <w:sz w:val="28"/>
          <w:szCs w:val="28"/>
        </w:rPr>
        <w:t>_______________________________</w:t>
      </w:r>
    </w:p>
    <w:p w:rsidR="007A3492" w:rsidRDefault="007A3492" w:rsidP="00CC2F4D">
      <w:pPr>
        <w:pStyle w:val="a3"/>
        <w:spacing w:before="0" w:beforeAutospacing="0" w:after="0" w:afterAutospacing="0"/>
        <w:ind w:firstLine="709"/>
        <w:jc w:val="center"/>
        <w:rPr>
          <w:color w:val="000000"/>
          <w:sz w:val="28"/>
          <w:szCs w:val="28"/>
        </w:rPr>
      </w:pPr>
    </w:p>
    <w:p w:rsidR="007A3492" w:rsidRDefault="007A3492" w:rsidP="00CC2F4D">
      <w:pPr>
        <w:pStyle w:val="a3"/>
        <w:spacing w:before="0" w:beforeAutospacing="0" w:after="0" w:afterAutospacing="0"/>
        <w:ind w:firstLine="709"/>
        <w:jc w:val="both"/>
        <w:rPr>
          <w:color w:val="000000"/>
          <w:sz w:val="28"/>
          <w:szCs w:val="28"/>
        </w:rPr>
      </w:pPr>
    </w:p>
    <w:sectPr w:rsidR="007A3492" w:rsidSect="00B86934">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4E2" w:rsidRDefault="00FD34E2" w:rsidP="003E3C4B">
      <w:pPr>
        <w:spacing w:after="0" w:line="240" w:lineRule="auto"/>
      </w:pPr>
      <w:r>
        <w:separator/>
      </w:r>
    </w:p>
  </w:endnote>
  <w:endnote w:type="continuationSeparator" w:id="0">
    <w:p w:rsidR="00FD34E2" w:rsidRDefault="00FD34E2" w:rsidP="003E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4E2" w:rsidRDefault="00FD34E2" w:rsidP="003E3C4B">
      <w:pPr>
        <w:spacing w:after="0" w:line="240" w:lineRule="auto"/>
      </w:pPr>
      <w:r>
        <w:separator/>
      </w:r>
    </w:p>
  </w:footnote>
  <w:footnote w:type="continuationSeparator" w:id="0">
    <w:p w:rsidR="00FD34E2" w:rsidRDefault="00FD34E2" w:rsidP="003E3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F6B"/>
    <w:multiLevelType w:val="hybridMultilevel"/>
    <w:tmpl w:val="74206158"/>
    <w:lvl w:ilvl="0" w:tplc="5A1697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0C7E76F5"/>
    <w:multiLevelType w:val="hybridMultilevel"/>
    <w:tmpl w:val="1B5AD562"/>
    <w:lvl w:ilvl="0" w:tplc="FF8E7E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5765244"/>
    <w:multiLevelType w:val="hybridMultilevel"/>
    <w:tmpl w:val="9228AA64"/>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92"/>
    <w:rsid w:val="00026C95"/>
    <w:rsid w:val="00046888"/>
    <w:rsid w:val="000817EA"/>
    <w:rsid w:val="00084428"/>
    <w:rsid w:val="000B316F"/>
    <w:rsid w:val="000C43BB"/>
    <w:rsid w:val="00101CBB"/>
    <w:rsid w:val="001062EF"/>
    <w:rsid w:val="001F15FD"/>
    <w:rsid w:val="0021659C"/>
    <w:rsid w:val="002321F0"/>
    <w:rsid w:val="0029588E"/>
    <w:rsid w:val="002A75F5"/>
    <w:rsid w:val="002B01F3"/>
    <w:rsid w:val="002B6A58"/>
    <w:rsid w:val="002E2310"/>
    <w:rsid w:val="003C20D8"/>
    <w:rsid w:val="003E3C4B"/>
    <w:rsid w:val="0042669E"/>
    <w:rsid w:val="004377AF"/>
    <w:rsid w:val="00516408"/>
    <w:rsid w:val="0054249E"/>
    <w:rsid w:val="005E196D"/>
    <w:rsid w:val="005F190C"/>
    <w:rsid w:val="005F7E67"/>
    <w:rsid w:val="006146AD"/>
    <w:rsid w:val="00647092"/>
    <w:rsid w:val="00653EDC"/>
    <w:rsid w:val="0067172B"/>
    <w:rsid w:val="006A0536"/>
    <w:rsid w:val="00744111"/>
    <w:rsid w:val="007950A2"/>
    <w:rsid w:val="007A3492"/>
    <w:rsid w:val="007C7D99"/>
    <w:rsid w:val="007D07AD"/>
    <w:rsid w:val="0080449E"/>
    <w:rsid w:val="009131C9"/>
    <w:rsid w:val="00916CBE"/>
    <w:rsid w:val="009701BA"/>
    <w:rsid w:val="009970C8"/>
    <w:rsid w:val="00A5435B"/>
    <w:rsid w:val="00A70CFC"/>
    <w:rsid w:val="00AA5D7F"/>
    <w:rsid w:val="00B86934"/>
    <w:rsid w:val="00BE224F"/>
    <w:rsid w:val="00BF3379"/>
    <w:rsid w:val="00CB2CFF"/>
    <w:rsid w:val="00CC2F4D"/>
    <w:rsid w:val="00D54EFD"/>
    <w:rsid w:val="00D90F4A"/>
    <w:rsid w:val="00DC64C1"/>
    <w:rsid w:val="00DE1899"/>
    <w:rsid w:val="00DE6466"/>
    <w:rsid w:val="00E0798D"/>
    <w:rsid w:val="00E23A47"/>
    <w:rsid w:val="00E804EC"/>
    <w:rsid w:val="00E939D1"/>
    <w:rsid w:val="00EA7FD6"/>
    <w:rsid w:val="00EC1BF0"/>
    <w:rsid w:val="00FB1CDD"/>
    <w:rsid w:val="00FC1B4E"/>
    <w:rsid w:val="00FD34E2"/>
    <w:rsid w:val="00FE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9FDA"/>
  <w15:docId w15:val="{50FAF1B5-5B86-4202-8E96-FD97AE3D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text">
    <w:name w:val="commenttext"/>
    <w:basedOn w:val="a"/>
    <w:rsid w:val="002B6A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C7D99"/>
    <w:pPr>
      <w:ind w:left="720"/>
      <w:contextualSpacing/>
    </w:pPr>
  </w:style>
  <w:style w:type="paragraph" w:styleId="a5">
    <w:name w:val="No Spacing"/>
    <w:uiPriority w:val="1"/>
    <w:qFormat/>
    <w:rsid w:val="00101CBB"/>
    <w:pPr>
      <w:spacing w:after="0" w:line="240" w:lineRule="auto"/>
    </w:pPr>
  </w:style>
  <w:style w:type="paragraph" w:styleId="a6">
    <w:name w:val="Balloon Text"/>
    <w:basedOn w:val="a"/>
    <w:link w:val="a7"/>
    <w:uiPriority w:val="99"/>
    <w:semiHidden/>
    <w:unhideWhenUsed/>
    <w:rsid w:val="00EA7F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A7FD6"/>
    <w:rPr>
      <w:rFonts w:ascii="Segoe UI" w:hAnsi="Segoe UI" w:cs="Segoe UI"/>
      <w:sz w:val="18"/>
      <w:szCs w:val="18"/>
    </w:rPr>
  </w:style>
  <w:style w:type="character" w:styleId="a8">
    <w:name w:val="Strong"/>
    <w:qFormat/>
    <w:rsid w:val="003E3C4B"/>
    <w:rPr>
      <w:b/>
      <w:bCs/>
    </w:rPr>
  </w:style>
  <w:style w:type="character" w:styleId="a9">
    <w:name w:val="Hyperlink"/>
    <w:rsid w:val="003E3C4B"/>
    <w:rPr>
      <w:color w:val="000080"/>
      <w:u w:val="single"/>
    </w:rPr>
  </w:style>
  <w:style w:type="paragraph" w:styleId="aa">
    <w:name w:val="Body Text"/>
    <w:basedOn w:val="a"/>
    <w:link w:val="ab"/>
    <w:rsid w:val="003E3C4B"/>
    <w:pPr>
      <w:widowControl w:val="0"/>
      <w:suppressAutoHyphens/>
      <w:spacing w:after="120" w:line="240" w:lineRule="auto"/>
    </w:pPr>
    <w:rPr>
      <w:rFonts w:ascii="Times New Roman" w:eastAsia="Lucida Sans Unicode" w:hAnsi="Times New Roman" w:cs="Mangal"/>
      <w:kern w:val="1"/>
      <w:sz w:val="24"/>
      <w:szCs w:val="24"/>
      <w:lang w:eastAsia="hi-IN" w:bidi="hi-IN"/>
    </w:rPr>
  </w:style>
  <w:style w:type="character" w:customStyle="1" w:styleId="ab">
    <w:name w:val="Основной текст Знак"/>
    <w:basedOn w:val="a0"/>
    <w:link w:val="aa"/>
    <w:rsid w:val="003E3C4B"/>
    <w:rPr>
      <w:rFonts w:ascii="Times New Roman" w:eastAsia="Lucida Sans Unicode" w:hAnsi="Times New Roman" w:cs="Mangal"/>
      <w:kern w:val="1"/>
      <w:sz w:val="24"/>
      <w:szCs w:val="24"/>
      <w:lang w:eastAsia="hi-IN" w:bidi="hi-IN"/>
    </w:rPr>
  </w:style>
  <w:style w:type="paragraph" w:customStyle="1" w:styleId="s1">
    <w:name w:val="s_1"/>
    <w:basedOn w:val="a"/>
    <w:rsid w:val="003E3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3E3C4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E3C4B"/>
  </w:style>
  <w:style w:type="paragraph" w:styleId="ae">
    <w:name w:val="footer"/>
    <w:basedOn w:val="a"/>
    <w:link w:val="af"/>
    <w:uiPriority w:val="99"/>
    <w:unhideWhenUsed/>
    <w:rsid w:val="003E3C4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E3C4B"/>
  </w:style>
  <w:style w:type="character" w:styleId="af0">
    <w:name w:val="Intense Reference"/>
    <w:basedOn w:val="a0"/>
    <w:uiPriority w:val="32"/>
    <w:qFormat/>
    <w:rsid w:val="003E3C4B"/>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0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25267/" TargetMode="External"/><Relationship Id="rId13" Type="http://schemas.openxmlformats.org/officeDocument/2006/relationships/hyperlink" Target="https://base.garant.ru/70497602/1a2438f35c9adc36eb291ebee10ac873/" TargetMode="External"/><Relationship Id="rId18" Type="http://schemas.openxmlformats.org/officeDocument/2006/relationships/hyperlink" Target="https://base.garant.ru/1212526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se.garant.ru/12116087/5633a92d35b966c2ba2f1e859e7bdd69/" TargetMode="External"/><Relationship Id="rId17" Type="http://schemas.openxmlformats.org/officeDocument/2006/relationships/hyperlink" Target="https://base.garant.ru/70497602/1a2438f35c9adc36eb291ebee10ac873/" TargetMode="External"/><Relationship Id="rId2" Type="http://schemas.openxmlformats.org/officeDocument/2006/relationships/numbering" Target="numbering.xml"/><Relationship Id="rId16" Type="http://schemas.openxmlformats.org/officeDocument/2006/relationships/hyperlink" Target="https://base.garant.ru/70497602/1a2438f35c9adc36eb291ebee10ac8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16087/5633a92d35b966c2ba2f1e859e7bdd69/" TargetMode="External"/><Relationship Id="rId5" Type="http://schemas.openxmlformats.org/officeDocument/2006/relationships/webSettings" Target="webSettings.xml"/><Relationship Id="rId15" Type="http://schemas.openxmlformats.org/officeDocument/2006/relationships/hyperlink" Target="https://base.garant.ru/70497602/1a2438f35c9adc36eb291ebee10ac873/" TargetMode="External"/><Relationship Id="rId10" Type="http://schemas.openxmlformats.org/officeDocument/2006/relationships/hyperlink" Target="https://base.garant.ru/12116087/5633a92d35b966c2ba2f1e859e7bdd69/" TargetMode="External"/><Relationship Id="rId19" Type="http://schemas.openxmlformats.org/officeDocument/2006/relationships/hyperlink" Target="https://base.garant.ru/70497602/1a2438f35c9adc36eb291ebee10ac873/" TargetMode="External"/><Relationship Id="rId4" Type="http://schemas.openxmlformats.org/officeDocument/2006/relationships/settings" Target="settings.xml"/><Relationship Id="rId9" Type="http://schemas.openxmlformats.org/officeDocument/2006/relationships/hyperlink" Target="https://base.garant.ru/10164072/52c5edc80241068c4421fd0af62c3bf7/" TargetMode="External"/><Relationship Id="rId14" Type="http://schemas.openxmlformats.org/officeDocument/2006/relationships/hyperlink" Target="https://base.garant.ru/70497602/1a2438f35c9adc36eb291ebee10ac8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6E65-4D6E-4471-A586-385407D8D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4610</Words>
  <Characters>26277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dc:creator>
  <cp:lastModifiedBy>Марина</cp:lastModifiedBy>
  <cp:revision>16</cp:revision>
  <cp:lastPrinted>2025-02-27T05:23:00Z</cp:lastPrinted>
  <dcterms:created xsi:type="dcterms:W3CDTF">2025-01-28T01:37:00Z</dcterms:created>
  <dcterms:modified xsi:type="dcterms:W3CDTF">2025-02-27T05:30:00Z</dcterms:modified>
</cp:coreProperties>
</file>