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СОВЕТ ПЕТРОВСК-ЗАБАЙКАЛЬСКОГО МУНИЦИПАЛЬНОГО ОКРУГА</w:t>
      </w:r>
    </w:p>
    <w:p w:rsidR="00922493" w:rsidRPr="00183C4F" w:rsidRDefault="00922493" w:rsidP="00922493">
      <w:pPr>
        <w:ind w:firstLine="709"/>
        <w:jc w:val="center"/>
        <w:rPr>
          <w:b/>
          <w:bCs/>
          <w:sz w:val="36"/>
          <w:szCs w:val="36"/>
        </w:rPr>
      </w:pPr>
      <w:r w:rsidRPr="00183C4F">
        <w:rPr>
          <w:b/>
          <w:bCs/>
          <w:sz w:val="36"/>
          <w:szCs w:val="36"/>
        </w:rPr>
        <w:t>ЗАБАЙКАЛЬСКОГО КРАЯ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EF3651">
      <w:pPr>
        <w:ind w:firstLine="709"/>
        <w:jc w:val="center"/>
        <w:rPr>
          <w:sz w:val="28"/>
          <w:szCs w:val="34"/>
        </w:rPr>
      </w:pPr>
      <w:r w:rsidRPr="00183C4F">
        <w:rPr>
          <w:b/>
          <w:bCs/>
          <w:sz w:val="44"/>
          <w:szCs w:val="44"/>
        </w:rPr>
        <w:t>РЕШЕНИЕ</w:t>
      </w:r>
      <w:r w:rsidR="00EF3651">
        <w:rPr>
          <w:b/>
          <w:bCs/>
          <w:sz w:val="36"/>
          <w:szCs w:val="36"/>
        </w:rPr>
        <w:t xml:space="preserve"> </w:t>
      </w:r>
    </w:p>
    <w:p w:rsidR="00922493" w:rsidRPr="0027196C" w:rsidRDefault="00EF3651" w:rsidP="00922493">
      <w:pPr>
        <w:rPr>
          <w:sz w:val="28"/>
          <w:szCs w:val="34"/>
        </w:rPr>
      </w:pPr>
      <w:r>
        <w:rPr>
          <w:sz w:val="28"/>
          <w:szCs w:val="34"/>
        </w:rPr>
        <w:t xml:space="preserve">  26</w:t>
      </w:r>
      <w:r w:rsidR="00922493">
        <w:rPr>
          <w:sz w:val="28"/>
          <w:szCs w:val="34"/>
        </w:rPr>
        <w:t xml:space="preserve"> сентября</w:t>
      </w:r>
      <w:r w:rsidR="00922493"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922493">
        <w:rPr>
          <w:sz w:val="28"/>
          <w:szCs w:val="34"/>
        </w:rPr>
        <w:t xml:space="preserve">                                                                           </w:t>
      </w:r>
      <w:r>
        <w:rPr>
          <w:sz w:val="28"/>
          <w:szCs w:val="34"/>
        </w:rPr>
        <w:t xml:space="preserve">   </w:t>
      </w:r>
      <w:bookmarkStart w:id="0" w:name="_GoBack"/>
      <w:bookmarkEnd w:id="0"/>
      <w:r w:rsidR="00922493">
        <w:rPr>
          <w:sz w:val="28"/>
          <w:szCs w:val="34"/>
        </w:rPr>
        <w:t xml:space="preserve">    № </w:t>
      </w:r>
      <w:r>
        <w:rPr>
          <w:sz w:val="28"/>
          <w:szCs w:val="34"/>
        </w:rPr>
        <w:t>172</w:t>
      </w: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</w:p>
    <w:p w:rsidR="00922493" w:rsidRDefault="00922493" w:rsidP="00922493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 Петровск-Забайкальский</w:t>
      </w:r>
    </w:p>
    <w:p w:rsidR="00922493" w:rsidRDefault="00922493" w:rsidP="00922493">
      <w:pPr>
        <w:ind w:firstLine="709"/>
        <w:rPr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0E1B1B">
        <w:rPr>
          <w:b/>
          <w:bCs/>
          <w:sz w:val="28"/>
          <w:szCs w:val="28"/>
        </w:rPr>
        <w:t>О признании утратившим</w:t>
      </w:r>
      <w:r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</w:t>
      </w:r>
      <w:r>
        <w:rPr>
          <w:b/>
          <w:bCs/>
          <w:sz w:val="28"/>
          <w:szCs w:val="28"/>
        </w:rPr>
        <w:t xml:space="preserve"> некоторых решений </w:t>
      </w:r>
      <w:r w:rsidRPr="000E1B1B">
        <w:rPr>
          <w:b/>
          <w:bCs/>
          <w:sz w:val="28"/>
          <w:szCs w:val="28"/>
        </w:rPr>
        <w:t>Совета</w:t>
      </w:r>
      <w:r w:rsidRPr="000E1B1B">
        <w:rPr>
          <w:b/>
          <w:sz w:val="28"/>
          <w:szCs w:val="28"/>
        </w:rPr>
        <w:t xml:space="preserve"> </w:t>
      </w:r>
      <w:r w:rsidR="009448D2">
        <w:rPr>
          <w:b/>
          <w:sz w:val="28"/>
          <w:szCs w:val="28"/>
        </w:rPr>
        <w:t>с</w:t>
      </w:r>
      <w:r w:rsidR="00763652">
        <w:rPr>
          <w:b/>
          <w:sz w:val="28"/>
          <w:szCs w:val="28"/>
        </w:rPr>
        <w:t>е</w:t>
      </w:r>
      <w:r w:rsidR="00ED29E3">
        <w:rPr>
          <w:b/>
          <w:sz w:val="28"/>
          <w:szCs w:val="28"/>
        </w:rPr>
        <w:t>льского поселения «Хараузское</w:t>
      </w:r>
      <w:r w:rsidR="00E97BC3">
        <w:rPr>
          <w:b/>
          <w:sz w:val="28"/>
          <w:szCs w:val="28"/>
        </w:rPr>
        <w:t>»</w:t>
      </w:r>
    </w:p>
    <w:p w:rsidR="00922493" w:rsidRPr="00D15D2D" w:rsidRDefault="00922493" w:rsidP="00922493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922493" w:rsidRPr="004866AC" w:rsidRDefault="00922493" w:rsidP="00922493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28"/>
        </w:rPr>
      </w:pPr>
      <w:r w:rsidRPr="004866AC">
        <w:rPr>
          <w:kern w:val="28"/>
          <w:sz w:val="28"/>
          <w:szCs w:val="28"/>
        </w:rPr>
        <w:t>В соответствии с Законом Забайкальского края от 27 декабря 2023 года №2298-ЗЗК «</w:t>
      </w:r>
      <w:r w:rsidRPr="004866AC">
        <w:rPr>
          <w:bCs/>
          <w:kern w:val="28"/>
          <w:sz w:val="28"/>
          <w:szCs w:val="28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Pr="004866AC">
        <w:rPr>
          <w:kern w:val="28"/>
          <w:sz w:val="28"/>
          <w:szCs w:val="28"/>
        </w:rPr>
        <w:t xml:space="preserve">, Совет Петровск-Забайкальского муниципального округа Забайкальского края </w:t>
      </w:r>
      <w:r w:rsidRPr="004866AC">
        <w:rPr>
          <w:b/>
          <w:bCs/>
          <w:spacing w:val="20"/>
          <w:kern w:val="28"/>
          <w:sz w:val="28"/>
          <w:szCs w:val="28"/>
        </w:rPr>
        <w:t>решил:</w:t>
      </w:r>
    </w:p>
    <w:p w:rsidR="00922493" w:rsidRDefault="00922493" w:rsidP="0092249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66AC">
        <w:rPr>
          <w:kern w:val="28"/>
          <w:sz w:val="28"/>
          <w:szCs w:val="28"/>
        </w:rPr>
        <w:t xml:space="preserve">1.  </w:t>
      </w:r>
      <w:r w:rsidRPr="004866AC">
        <w:rPr>
          <w:sz w:val="28"/>
          <w:szCs w:val="28"/>
        </w:rPr>
        <w:t>Признать утратившими силу</w:t>
      </w:r>
      <w:r w:rsidRPr="004866AC">
        <w:rPr>
          <w:b/>
          <w:bCs/>
          <w:sz w:val="28"/>
          <w:szCs w:val="28"/>
        </w:rPr>
        <w:t xml:space="preserve"> </w:t>
      </w:r>
      <w:r w:rsidRPr="00475637">
        <w:rPr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 Совета</w:t>
      </w:r>
      <w:r w:rsidRPr="004866AC">
        <w:rPr>
          <w:sz w:val="28"/>
          <w:szCs w:val="28"/>
        </w:rPr>
        <w:t xml:space="preserve"> </w:t>
      </w:r>
      <w:r w:rsidR="009448D2">
        <w:rPr>
          <w:sz w:val="28"/>
          <w:szCs w:val="28"/>
        </w:rPr>
        <w:t>с</w:t>
      </w:r>
      <w:r w:rsidR="00763652">
        <w:rPr>
          <w:sz w:val="28"/>
          <w:szCs w:val="28"/>
        </w:rPr>
        <w:t>е</w:t>
      </w:r>
      <w:r w:rsidR="00ED29E3">
        <w:rPr>
          <w:sz w:val="28"/>
          <w:szCs w:val="28"/>
        </w:rPr>
        <w:t>льского поселения «Хараузское</w:t>
      </w:r>
      <w:r w:rsidR="00962BC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63652" w:rsidRDefault="0092249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8D2">
        <w:rPr>
          <w:sz w:val="28"/>
          <w:szCs w:val="28"/>
        </w:rPr>
        <w:t>от</w:t>
      </w:r>
      <w:r w:rsidR="00763652">
        <w:rPr>
          <w:sz w:val="28"/>
          <w:szCs w:val="28"/>
        </w:rPr>
        <w:t xml:space="preserve"> </w:t>
      </w:r>
      <w:r w:rsidR="00ED29E3">
        <w:rPr>
          <w:sz w:val="28"/>
          <w:szCs w:val="28"/>
        </w:rPr>
        <w:t>25.11.2005 № 18 «</w:t>
      </w:r>
      <w:hyperlink r:id="rId6" w:history="1">
        <w:r w:rsidR="00ED29E3" w:rsidRPr="008F69D4">
          <w:rPr>
            <w:sz w:val="28"/>
            <w:szCs w:val="28"/>
          </w:rPr>
          <w:t>Об утверждении положения «О порядке организации и осуществления территориального общественного самоуправления на территории сельского поселения «Хараузское»</w:t>
        </w:r>
      </w:hyperlink>
      <w:r w:rsidR="00ED29E3">
        <w:rPr>
          <w:sz w:val="28"/>
          <w:szCs w:val="28"/>
        </w:rPr>
        <w:t xml:space="preserve">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25.11.2005 № 17 «</w:t>
      </w:r>
      <w:hyperlink r:id="rId7" w:history="1">
        <w:r w:rsidRPr="008F69D4">
          <w:rPr>
            <w:sz w:val="28"/>
            <w:szCs w:val="28"/>
          </w:rPr>
          <w:t>Об утверждении Положения «О порядке реализации правотворческой инициативы граждан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25.11.2005 № 16 «</w:t>
      </w:r>
      <w:hyperlink r:id="rId8" w:history="1">
        <w:r w:rsidRPr="008F69D4">
          <w:rPr>
            <w:sz w:val="28"/>
            <w:szCs w:val="28"/>
          </w:rPr>
          <w:t>Об утверждении Порядка заключения соглашений органами местного самоуправления сельского поселения «Хараузское» о передаче осуществления части своих полномочий</w:t>
        </w:r>
      </w:hyperlink>
      <w:r>
        <w:rPr>
          <w:sz w:val="28"/>
          <w:szCs w:val="28"/>
        </w:rPr>
        <w:t xml:space="preserve">»,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10.02.2006 № 24 «</w:t>
      </w:r>
      <w:hyperlink r:id="rId9" w:history="1">
        <w:r w:rsidRPr="008F69D4">
          <w:rPr>
            <w:sz w:val="28"/>
            <w:szCs w:val="28"/>
          </w:rPr>
          <w:t>О порядке учета предложений по проекту Устава муниципального образования сельское поселение «Хараузское» проекту муниципального правового акта о внесении изменений и дополнений в Устав муниципального образования сельское поселение «Хараузское»</w:t>
        </w:r>
      </w:hyperlink>
      <w:r>
        <w:rPr>
          <w:sz w:val="28"/>
          <w:szCs w:val="28"/>
        </w:rPr>
        <w:t xml:space="preserve">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10.02.2006 № 25 «</w:t>
      </w:r>
      <w:hyperlink r:id="rId10" w:history="1">
        <w:r w:rsidRPr="008F69D4">
          <w:rPr>
            <w:sz w:val="28"/>
            <w:szCs w:val="28"/>
          </w:rPr>
          <w:t>О Порядке назначения и проведения собрания граждан, конференции граждан (собрания делегатов) на территории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12.04.2006 № 29 «</w:t>
      </w:r>
      <w:hyperlink r:id="rId11" w:history="1">
        <w:r w:rsidRPr="008F69D4">
          <w:rPr>
            <w:sz w:val="28"/>
            <w:szCs w:val="28"/>
          </w:rPr>
          <w:t>О принятии положения о порядке участия муниципального образования сельское поселение «Хараузское» в организациях межмуниципального сотрудничества</w:t>
        </w:r>
      </w:hyperlink>
      <w:r>
        <w:rPr>
          <w:sz w:val="28"/>
          <w:szCs w:val="28"/>
        </w:rPr>
        <w:t>»,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>01.06.200</w:t>
      </w:r>
      <w:r>
        <w:rPr>
          <w:sz w:val="28"/>
          <w:szCs w:val="28"/>
        </w:rPr>
        <w:t>6 № 33 «</w:t>
      </w:r>
      <w:hyperlink r:id="rId12" w:history="1">
        <w:r w:rsidRPr="008F69D4">
          <w:rPr>
            <w:sz w:val="28"/>
            <w:szCs w:val="28"/>
          </w:rPr>
          <w:t>Об утверждении Положения «О самообложении граждан проживающих на территории сельского поселения «Хараузское»</w:t>
        </w:r>
      </w:hyperlink>
      <w:r>
        <w:rPr>
          <w:sz w:val="28"/>
          <w:szCs w:val="28"/>
        </w:rPr>
        <w:t>,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01.06.2006 № 31 «</w:t>
      </w:r>
      <w:hyperlink r:id="rId13" w:history="1">
        <w:r w:rsidRPr="008F69D4">
          <w:rPr>
            <w:sz w:val="28"/>
            <w:szCs w:val="28"/>
          </w:rPr>
          <w:t>Об утверждении временного Положения «О порядке приема от населения и внесения в бюджет налоговых платежей органами местного самоуправления»</w:t>
        </w:r>
      </w:hyperlink>
      <w:r>
        <w:rPr>
          <w:sz w:val="28"/>
          <w:szCs w:val="28"/>
        </w:rPr>
        <w:t xml:space="preserve">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10.11.2006 № 35 «</w:t>
      </w:r>
      <w:hyperlink r:id="rId14" w:history="1">
        <w:r w:rsidRPr="008F69D4">
          <w:rPr>
            <w:sz w:val="28"/>
            <w:szCs w:val="28"/>
          </w:rPr>
          <w:t>О мерах по организации системы муниципального заказа</w:t>
        </w:r>
      </w:hyperlink>
      <w:r>
        <w:rPr>
          <w:sz w:val="28"/>
          <w:szCs w:val="28"/>
        </w:rPr>
        <w:t xml:space="preserve">»,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10.07.2007 № 42 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"about:blank?act=c890812e-7e4f-4324-a8bd-7c8fcedb6390" </w:instrText>
      </w:r>
      <w:r>
        <w:rPr>
          <w:sz w:val="28"/>
          <w:szCs w:val="28"/>
        </w:rPr>
        <w:fldChar w:fldCharType="separate"/>
      </w:r>
      <w:r w:rsidRPr="008F69D4">
        <w:rPr>
          <w:sz w:val="28"/>
          <w:szCs w:val="28"/>
        </w:rPr>
        <w:t>О принятии Положения "О муниципальной комиссии сельского поселения "Хараузское"</w:t>
      </w:r>
      <w:r>
        <w:rPr>
          <w:sz w:val="28"/>
          <w:szCs w:val="28"/>
        </w:rPr>
        <w:t xml:space="preserve">,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 w:rsidRPr="008F69D4">
        <w:rPr>
          <w:sz w:val="28"/>
          <w:szCs w:val="28"/>
        </w:rPr>
        <w:t>12.11.2007 № 113/63 Совет се</w:t>
      </w:r>
      <w:r w:rsidR="00982D6B">
        <w:rPr>
          <w:sz w:val="28"/>
          <w:szCs w:val="28"/>
        </w:rPr>
        <w:t xml:space="preserve">льского поселения "Хараузское" </w:t>
      </w:r>
      <w:r w:rsidRPr="008F69D4">
        <w:rPr>
          <w:sz w:val="28"/>
          <w:szCs w:val="28"/>
        </w:rPr>
        <w:t xml:space="preserve"> Совет</w:t>
      </w:r>
      <w:r w:rsidRPr="00ED29E3">
        <w:rPr>
          <w:color w:val="FF0000"/>
          <w:sz w:val="28"/>
          <w:szCs w:val="28"/>
        </w:rPr>
        <w:t xml:space="preserve"> </w:t>
      </w:r>
      <w:r w:rsidRPr="00982D6B">
        <w:rPr>
          <w:sz w:val="28"/>
          <w:szCs w:val="28"/>
        </w:rPr>
        <w:t>сельского поселения "Хараузское"</w:t>
      </w:r>
      <w:r w:rsidRPr="00982D6B">
        <w:rPr>
          <w:sz w:val="28"/>
          <w:szCs w:val="28"/>
        </w:rPr>
        <w:br/>
      </w:r>
      <w:hyperlink r:id="rId15" w:history="1">
        <w:r w:rsidRPr="00982D6B">
          <w:rPr>
            <w:sz w:val="28"/>
            <w:szCs w:val="28"/>
          </w:rPr>
          <w:t>О порядке учета предложений по проекту бюджета поселения и отчета об исполнении бюджета поселения</w:t>
        </w:r>
      </w:hyperlink>
      <w:r w:rsidRPr="00982D6B"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</w:p>
    <w:p w:rsidR="00ED29E3" w:rsidRDefault="00ED29E3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>03.10.2008 № 31</w:t>
      </w:r>
      <w:r w:rsidR="00396944">
        <w:rPr>
          <w:sz w:val="28"/>
          <w:szCs w:val="28"/>
        </w:rPr>
        <w:t xml:space="preserve"> «</w:t>
      </w:r>
      <w:hyperlink r:id="rId16" w:history="1">
        <w:r w:rsidRPr="008F69D4">
          <w:rPr>
            <w:sz w:val="28"/>
            <w:szCs w:val="28"/>
          </w:rPr>
          <w:t>Об утверждени Положения "Об организации ритуальных услуг и содержании мест захоронения на территории сельского поселения "Хараузское"</w:t>
        </w:r>
      </w:hyperlink>
      <w:r w:rsidR="00396944"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11.12.2008 № 39 «</w:t>
      </w:r>
      <w:hyperlink r:id="rId17" w:history="1">
        <w:r w:rsidRPr="008F69D4">
          <w:rPr>
            <w:sz w:val="28"/>
            <w:szCs w:val="28"/>
          </w:rPr>
          <w:t>О распространении эротической продукции на территории сельского поселения "Хараузское"</w:t>
        </w:r>
      </w:hyperlink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 xml:space="preserve"> 21.01.2009 </w:t>
      </w:r>
      <w:r>
        <w:rPr>
          <w:sz w:val="28"/>
          <w:szCs w:val="28"/>
        </w:rPr>
        <w:t>№ 40 «</w:t>
      </w:r>
      <w:r w:rsidRPr="00982D6B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"about:blank?act=6cf48740-26ca-4649-9eab-391272987eee" </w:instrText>
      </w:r>
      <w:r w:rsidRPr="00982D6B">
        <w:rPr>
          <w:sz w:val="28"/>
          <w:szCs w:val="28"/>
        </w:rPr>
        <w:fldChar w:fldCharType="separate"/>
      </w:r>
      <w:r w:rsidRPr="008F69D4">
        <w:rPr>
          <w:sz w:val="28"/>
          <w:szCs w:val="28"/>
        </w:rPr>
        <w:t>Об утверждении Положения "Об администрации сельского поселения "Хараузское"</w:t>
      </w:r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08.06.2009 № 46 «</w:t>
      </w:r>
      <w:hyperlink r:id="rId18" w:history="1">
        <w:r w:rsidRPr="008F69D4">
          <w:rPr>
            <w:sz w:val="28"/>
            <w:szCs w:val="28"/>
          </w:rPr>
          <w:t>О внесении изменений в решение Совета сельского поселения "Хараузское" № 42 от 10.07.2007г "О принятии Положения о муниципальной комиссии сельского поселения "Хараузское"</w:t>
        </w:r>
      </w:hyperlink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08.06.2009 № 47 «</w:t>
      </w:r>
      <w:hyperlink r:id="rId19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№ 40 от 21.01.2009г «Об утверждении Положения «Об администрации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26.10.2009 № 56 «</w:t>
      </w:r>
      <w:hyperlink r:id="rId20" w:history="1">
        <w:r w:rsidRPr="008F69D4">
          <w:rPr>
            <w:sz w:val="28"/>
            <w:szCs w:val="28"/>
          </w:rPr>
          <w:t>Об утверждении схемы санитарной очистки территории сельского поселения "Хараузское"</w:t>
        </w:r>
      </w:hyperlink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27.04.2010 № 69 «</w:t>
      </w:r>
      <w:hyperlink r:id="rId21" w:history="1">
        <w:r w:rsidRPr="008F69D4">
          <w:rPr>
            <w:sz w:val="28"/>
            <w:szCs w:val="28"/>
          </w:rPr>
          <w:t>Об установлении учетной нормы площади жилого помещения, размера дохода и стоимости имущества в целях признания граждан малоимущими, а также нормы предоставления площади жилого помещения по договору социального найма</w:t>
        </w:r>
      </w:hyperlink>
      <w:r>
        <w:rPr>
          <w:sz w:val="28"/>
          <w:szCs w:val="28"/>
        </w:rPr>
        <w:t xml:space="preserve">»,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25.10.2010 № 91 «</w:t>
      </w:r>
      <w:hyperlink r:id="rId22" w:history="1">
        <w:r w:rsidRPr="008F69D4">
          <w:rPr>
            <w:sz w:val="28"/>
            <w:szCs w:val="28"/>
          </w:rPr>
          <w:t>Об утверждении Положения о межведомственной комиссии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на территории сельского поселения «Хараузское», признанию жилых помещений жилищного фонда сельского поселения непригодными для проживания, многоквартирного дома аварийным и подлежащим сносу</w:t>
        </w:r>
      </w:hyperlink>
      <w:r>
        <w:rPr>
          <w:sz w:val="28"/>
          <w:szCs w:val="28"/>
        </w:rPr>
        <w:t xml:space="preserve">», </w:t>
      </w:r>
    </w:p>
    <w:p w:rsidR="00396944" w:rsidRPr="00982D6B" w:rsidRDefault="00396944" w:rsidP="00982D6B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25.10.2010 № 81 «</w:t>
      </w:r>
      <w:hyperlink r:id="rId23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№ 40 от 21.01.2009г «Об утверждении Положения «Об администрации сельского поселения «Хараузское»</w:t>
        </w:r>
      </w:hyperlink>
      <w:r w:rsidRPr="00982D6B">
        <w:rPr>
          <w:sz w:val="28"/>
          <w:szCs w:val="28"/>
        </w:rPr>
        <w:t xml:space="preserve">, </w:t>
      </w:r>
      <w:r w:rsidRPr="00982D6B">
        <w:rPr>
          <w:sz w:val="28"/>
          <w:szCs w:val="28"/>
        </w:rPr>
        <w:fldChar w:fldCharType="end"/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 xml:space="preserve">26.12.2011 </w:t>
      </w:r>
      <w:r>
        <w:rPr>
          <w:sz w:val="28"/>
          <w:szCs w:val="28"/>
        </w:rPr>
        <w:t>№ 10 «</w:t>
      </w:r>
      <w:hyperlink r:id="rId24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№ 40 от 21.01.2009 г «Об утверждении Положения «Об администрации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25.12.2012 № 39 «</w:t>
      </w:r>
      <w:hyperlink r:id="rId25" w:history="1">
        <w:r w:rsidRPr="008F69D4">
          <w:rPr>
            <w:sz w:val="28"/>
            <w:szCs w:val="28"/>
          </w:rPr>
          <w:t>Об определении мест, в которых не допускается или ограничивается нахождение детей</w:t>
        </w:r>
      </w:hyperlink>
      <w:r>
        <w:rPr>
          <w:sz w:val="28"/>
          <w:szCs w:val="28"/>
        </w:rPr>
        <w:t xml:space="preserve">»,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09.07.2013 № 54 «</w:t>
      </w:r>
      <w:hyperlink r:id="rId26" w:history="1">
        <w:r w:rsidRPr="008F69D4">
          <w:rPr>
            <w:sz w:val="28"/>
            <w:szCs w:val="28"/>
          </w:rPr>
          <w:t>О создании условий для развития малого и среднего предпринимательства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 xml:space="preserve"> 19.12.2013 </w:t>
      </w:r>
      <w:r>
        <w:rPr>
          <w:sz w:val="28"/>
          <w:szCs w:val="28"/>
        </w:rPr>
        <w:t>№ 64 «</w:t>
      </w:r>
      <w:hyperlink r:id="rId27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№ 91 от 25.10.2010г «Об утверждении Положения о межведомственной комиссии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на территории сельского поселения «Хараузское», признанию жилых помещений жилищного фонда сельского поселения непригодными для проживания, многоквартирного дома аварийным и подлежащим сносу»</w:t>
        </w:r>
      </w:hyperlink>
      <w:r>
        <w:rPr>
          <w:sz w:val="28"/>
          <w:szCs w:val="28"/>
        </w:rPr>
        <w:t xml:space="preserve">, </w:t>
      </w:r>
    </w:p>
    <w:p w:rsidR="00396944" w:rsidRDefault="0039694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16.10.2014 № 79 «</w:t>
      </w:r>
      <w:hyperlink r:id="rId28" w:history="1">
        <w:r w:rsidRPr="008F69D4">
          <w:rPr>
            <w:sz w:val="28"/>
            <w:szCs w:val="28"/>
          </w:rPr>
          <w:t>Об утверждении Положения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A84E91" w:rsidRDefault="00A84E91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05.11.2015 № 117 «</w:t>
      </w:r>
      <w:hyperlink r:id="rId29" w:history="1">
        <w:r w:rsidRPr="008F69D4">
          <w:rPr>
            <w:sz w:val="28"/>
            <w:szCs w:val="28"/>
          </w:rPr>
          <w:t>О внесении изменений и дополнений в Положение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A84E91" w:rsidRDefault="00A84E91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0A7C72" w:rsidRPr="008F69D4">
        <w:rPr>
          <w:sz w:val="28"/>
          <w:szCs w:val="28"/>
        </w:rPr>
        <w:t xml:space="preserve">05.11.2015 № 114 </w:t>
      </w:r>
      <w:r w:rsidR="000A7C72">
        <w:rPr>
          <w:sz w:val="28"/>
          <w:szCs w:val="28"/>
        </w:rPr>
        <w:t>«</w:t>
      </w:r>
      <w:hyperlink r:id="rId30" w:history="1">
        <w:r w:rsidR="000A7C72" w:rsidRPr="008F69D4">
          <w:rPr>
            <w:sz w:val="28"/>
            <w:szCs w:val="28"/>
          </w:rPr>
          <w:t>О внесении изменений в решение Совета сельского поселения «Хараузское» от 11.12.2008 г № 39 «О распространении эротической продукции на территории сельского поселения «Хараузское»</w:t>
        </w:r>
      </w:hyperlink>
      <w:r w:rsidR="000A7C72"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29.04.2016 № 133 «</w:t>
      </w:r>
      <w:hyperlink r:id="rId31" w:history="1">
        <w:r w:rsidRPr="008F69D4">
          <w:rPr>
            <w:sz w:val="28"/>
            <w:szCs w:val="28"/>
          </w:rPr>
          <w:t>Об утверждении «Положения о порядке сообщения лицами, замещающими должности муниципальной службы в сельском поселении «Хараузское»,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  <w:r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29.04.2016 № 137 «</w:t>
      </w:r>
      <w:hyperlink r:id="rId32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от 19.12.2014 г № 96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20.12.2016 № 17 «</w:t>
      </w:r>
      <w:hyperlink r:id="rId33" w:history="1">
        <w:r w:rsidRPr="008F69D4">
          <w:rPr>
            <w:sz w:val="28"/>
            <w:szCs w:val="28"/>
          </w:rPr>
          <w:t>О внесении изменений в Положение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>27.01.201</w:t>
      </w:r>
      <w:r>
        <w:rPr>
          <w:sz w:val="28"/>
          <w:szCs w:val="28"/>
        </w:rPr>
        <w:t>7 № 22 «</w:t>
      </w:r>
      <w:hyperlink r:id="rId34" w:history="1">
        <w:r w:rsidRPr="008F69D4">
          <w:rPr>
            <w:sz w:val="28"/>
            <w:szCs w:val="28"/>
          </w:rPr>
          <w:t xml:space="preserve">О внесении изменений в решение Совета сельского поселения «Хараузское» № 91 от 25.10.2010 г «Об утверждении Положения о межведомственной комиссии по рассмотрению вопросов о переводе жилых помещений в нежилые и нежилых помещений в жилые и согласовании переустройства и перепланировки помещений в </w:t>
        </w:r>
        <w:r w:rsidRPr="008F69D4">
          <w:rPr>
            <w:sz w:val="28"/>
            <w:szCs w:val="28"/>
          </w:rPr>
          <w:lastRenderedPageBreak/>
          <w:t>многоквартирных жилых домах на территории сельского поселения «Хараузское», признанию жилых помещений жилищного фонда сельского поселения непригодными для проживания, многоквартирного дома аварийным и подлежащим сносу»</w:t>
        </w:r>
      </w:hyperlink>
      <w:r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30.05.2017 № 30 «</w:t>
      </w:r>
      <w:hyperlink r:id="rId35" w:history="1">
        <w:r w:rsidRPr="008F69D4">
          <w:rPr>
            <w:sz w:val="28"/>
            <w:szCs w:val="28"/>
          </w:rPr>
          <w:t>О размере и условиях оплаты труда муниципальных служащих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30.06.2017 № 32 «</w:t>
      </w:r>
      <w:hyperlink r:id="rId36" w:history="1">
        <w:r w:rsidRPr="008F69D4">
          <w:rPr>
            <w:sz w:val="28"/>
            <w:szCs w:val="28"/>
          </w:rPr>
          <w:t>О внесении изменений и дополнений в Положение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16.10.2017 № 38 «</w:t>
      </w:r>
      <w:hyperlink r:id="rId37" w:history="1">
        <w:r w:rsidRPr="008F69D4">
          <w:rPr>
            <w:sz w:val="28"/>
            <w:szCs w:val="28"/>
          </w:rPr>
          <w:t>О передаче к осуществлению части полномочий органов местного самоуправления сельского поселения «Хараузское» муниципальному району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0A7C72" w:rsidRDefault="000A7C72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6A3C47">
        <w:rPr>
          <w:sz w:val="28"/>
          <w:szCs w:val="28"/>
        </w:rPr>
        <w:t>20.11.2017 № 42а «</w:t>
      </w:r>
      <w:hyperlink r:id="rId38" w:history="1">
        <w:r w:rsidR="006A3C47" w:rsidRPr="008F69D4">
          <w:rPr>
            <w:sz w:val="28"/>
            <w:szCs w:val="28"/>
          </w:rPr>
          <w:t>О внесении изменений в Положение о размере и условиях оплаты труда муниципальных служащих сельского поселения «Хараузское», утвержденное решением совета сельского поселения «Хараузское» от 30.05.2017 г № 30</w:t>
        </w:r>
      </w:hyperlink>
      <w:r w:rsidR="006A3C47">
        <w:rPr>
          <w:sz w:val="28"/>
          <w:szCs w:val="28"/>
        </w:rPr>
        <w:t xml:space="preserve">»,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20.12.2017 № 44 «</w:t>
      </w:r>
      <w:hyperlink r:id="rId39" w:history="1">
        <w:r w:rsidRPr="008F69D4">
          <w:rPr>
            <w:sz w:val="28"/>
            <w:szCs w:val="28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28.03.2018 № 53 «</w:t>
      </w:r>
      <w:hyperlink r:id="rId40" w:history="1">
        <w:r w:rsidRPr="008F69D4">
          <w:rPr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«Хараузское», утвержденное решением совета сельского поселения «Хараузское» от 30.05.2017 г № 30а</w:t>
        </w:r>
      </w:hyperlink>
      <w:r>
        <w:rPr>
          <w:sz w:val="28"/>
          <w:szCs w:val="28"/>
        </w:rPr>
        <w:t xml:space="preserve">»,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27.04.2018 № 57 «</w:t>
      </w:r>
      <w:hyperlink r:id="rId41" w:history="1">
        <w:r w:rsidRPr="008F69D4">
          <w:rPr>
            <w:sz w:val="28"/>
            <w:szCs w:val="28"/>
          </w:rPr>
          <w:t>О внесении изменений в решения Совета сельского поселения «Хараузское» от 03.10.2008 г № 31 «Об утверждении Положения «Об организации ритуальных услуг и содержании мест захоронения на территории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28.05.2018 № 63 «</w:t>
      </w:r>
      <w:hyperlink r:id="rId42" w:history="1">
        <w:r w:rsidRPr="008F69D4">
          <w:rPr>
            <w:sz w:val="28"/>
            <w:szCs w:val="28"/>
          </w:rPr>
          <w:t>О внесении изменений Правила землепользования и застройки муниципального образования «Хараузское» Забайкальского края</w:t>
        </w:r>
      </w:hyperlink>
      <w:r>
        <w:rPr>
          <w:sz w:val="28"/>
          <w:szCs w:val="28"/>
        </w:rPr>
        <w:t xml:space="preserve">»,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28.05.2018 № 62 «</w:t>
      </w:r>
      <w:hyperlink r:id="rId43" w:history="1">
        <w:r w:rsidRPr="008F69D4">
          <w:rPr>
            <w:sz w:val="28"/>
            <w:szCs w:val="28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администрации муниципального района «Петровск-Забайкальский район» и (или) предоставления этих сведений средствам массовой информации для опубликования</w:t>
        </w:r>
      </w:hyperlink>
      <w:r>
        <w:rPr>
          <w:sz w:val="28"/>
          <w:szCs w:val="28"/>
        </w:rPr>
        <w:t xml:space="preserve">»,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28.05.2018 № 61 «</w:t>
      </w:r>
      <w:hyperlink r:id="rId44" w:history="1">
        <w:r w:rsidRPr="008F69D4">
          <w:rPr>
            <w:sz w:val="28"/>
            <w:szCs w:val="28"/>
          </w:rPr>
          <w:t xml:space="preserve">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</w:t>
        </w:r>
        <w:r w:rsidRPr="008F69D4">
          <w:rPr>
            <w:sz w:val="28"/>
            <w:szCs w:val="28"/>
          </w:rPr>
          <w:lastRenderedPageBreak/>
          <w:t>«Хараузское» нормативных правовых актов и их проектов в сфере охраны окружающей среды и природопользования</w:t>
        </w:r>
      </w:hyperlink>
      <w:r>
        <w:rPr>
          <w:sz w:val="28"/>
          <w:szCs w:val="28"/>
        </w:rPr>
        <w:t xml:space="preserve">»,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29.06.2018 № 66 «</w:t>
      </w:r>
      <w:hyperlink r:id="rId45" w:history="1">
        <w:r w:rsidRPr="008F69D4">
          <w:rPr>
            <w:sz w:val="28"/>
            <w:szCs w:val="28"/>
          </w:rPr>
          <w:t>Об организации деятельности сельского старосты на территории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27.08.2018 № 68 «</w:t>
      </w:r>
      <w:hyperlink r:id="rId46" w:history="1">
        <w:r w:rsidRPr="008F69D4">
          <w:rPr>
            <w:sz w:val="28"/>
            <w:szCs w:val="28"/>
          </w:rPr>
          <w:t>Об утверждении Порядка деятельности общественных кладбищ и Правил содержания мест погребения на территории сельского поселения</w:t>
        </w:r>
      </w:hyperlink>
      <w:r>
        <w:rPr>
          <w:sz w:val="28"/>
          <w:szCs w:val="28"/>
        </w:rPr>
        <w:t xml:space="preserve">»,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29.11.2018 № 83 «</w:t>
      </w:r>
      <w:hyperlink r:id="rId47" w:history="1">
        <w:r w:rsidRPr="008F69D4">
          <w:rPr>
            <w:sz w:val="28"/>
            <w:szCs w:val="28"/>
          </w:rPr>
          <w:t>Об установлении дополнительной процедуры № 139 ««Выдача разрешения на перемещение отходов строительства, сноса зданий и сооружений, в том числе грунтов»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29.11.2018 № 82 «</w:t>
      </w:r>
      <w:hyperlink r:id="rId48" w:history="1">
        <w:r w:rsidRPr="008F69D4">
          <w:rPr>
            <w:sz w:val="28"/>
            <w:szCs w:val="28"/>
          </w:rPr>
          <w:t>Об установлении дополнительной процедуры № 132 «Выдача ордеров на проведение земляных работ»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29.11.2018 № 81 «</w:t>
      </w:r>
      <w:hyperlink r:id="rId49" w:history="1">
        <w:r w:rsidRPr="008F69D4">
          <w:rPr>
            <w:sz w:val="28"/>
            <w:szCs w:val="28"/>
          </w:rPr>
          <w:t>Об установлении дополнительной процедуры № 131 «Предоставление порубочного билета и (или) разрешения на пересадку деревьев и кустарников»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29.11.2018 № 80 «</w:t>
      </w:r>
      <w:hyperlink r:id="rId50" w:history="1">
        <w:r w:rsidRPr="008F69D4">
          <w:rPr>
            <w:sz w:val="28"/>
            <w:szCs w:val="28"/>
          </w:rPr>
          <w:t>Об установлении дополнительной процедуры № 130 «Предоставление решения о согласовании архитектурно-градостроительного облика объекта»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29.11.2018 № 79 «</w:t>
      </w:r>
      <w:hyperlink r:id="rId51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от 10.02.2006 г № 24 «О порядке учета предложений по проекту Устава муниципального образования сельское поселение «Хараузское» проекту муниципального правового акта о внесении изменений и дополнений в Устав муниципального образования сельское поселение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29.12.2018 № 85 «</w:t>
      </w:r>
      <w:hyperlink r:id="rId52" w:history="1">
        <w:r w:rsidRPr="008F69D4">
          <w:rPr>
            <w:sz w:val="28"/>
            <w:szCs w:val="28"/>
          </w:rPr>
          <w:t>Об утверждении Положения «О порядке проведения публичных слушаний в сельском поселении «Хараузское» по вопросам о преобразовании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29.01.2019 № 93 «</w:t>
      </w:r>
      <w:hyperlink r:id="rId53" w:history="1">
        <w:r w:rsidRPr="008F69D4">
          <w:rPr>
            <w:sz w:val="28"/>
            <w:szCs w:val="28"/>
          </w:rPr>
          <w:t>Об утверждении Положения о порядке увольнения (освобождения от должности) в связи с утратой доверия лиц, замещающих муниципальные должности в администрации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29.01.2019 № 92 «</w:t>
      </w:r>
      <w:hyperlink r:id="rId54" w:history="1">
        <w:r w:rsidRPr="008F69D4">
          <w:rPr>
            <w:sz w:val="28"/>
            <w:szCs w:val="28"/>
          </w:rPr>
          <w:t>Об утверждении реестра должностей муниципальной службы в администрации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29.01.2019 № 91 «</w:t>
      </w:r>
      <w:hyperlink r:id="rId55" w:history="1">
        <w:r w:rsidRPr="008F69D4">
          <w:rPr>
            <w:sz w:val="28"/>
            <w:szCs w:val="28"/>
          </w:rPr>
          <w:t>О муниципальной службе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 xml:space="preserve">29.01.2019 </w:t>
      </w:r>
      <w:r>
        <w:rPr>
          <w:sz w:val="28"/>
          <w:szCs w:val="28"/>
        </w:rPr>
        <w:t>№ 90 «</w:t>
      </w:r>
      <w:hyperlink r:id="rId56" w:history="1">
        <w:r w:rsidRPr="008F69D4">
          <w:rPr>
            <w:sz w:val="28"/>
            <w:szCs w:val="28"/>
          </w:rPr>
          <w:t>О внесении изменений и дополнений в Положение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29.01.2019 № 89 «</w:t>
      </w:r>
      <w:hyperlink r:id="rId57" w:history="1">
        <w:r w:rsidRPr="008F69D4">
          <w:rPr>
            <w:sz w:val="28"/>
            <w:szCs w:val="28"/>
          </w:rPr>
          <w:t>Об утверждении Положения о порядке рассмотрения обращений граждан, поступивших в органы местного самоуправления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28.06.2019 № 113 «</w:t>
      </w:r>
      <w:hyperlink r:id="rId58" w:history="1">
        <w:r w:rsidRPr="008F69D4">
          <w:rPr>
            <w:sz w:val="28"/>
            <w:szCs w:val="28"/>
          </w:rPr>
          <w:t>Об утверждении перечня должностных лиц Администрации сельского поселения «Хараузское», уполномоченных составлять протоколы об административных правонарушениях</w:t>
        </w:r>
      </w:hyperlink>
      <w:r>
        <w:rPr>
          <w:sz w:val="28"/>
          <w:szCs w:val="28"/>
        </w:rPr>
        <w:t xml:space="preserve">»,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</w:t>
      </w:r>
      <w:r w:rsidRPr="008F69D4">
        <w:rPr>
          <w:sz w:val="28"/>
          <w:szCs w:val="28"/>
        </w:rPr>
        <w:t xml:space="preserve"> 28.06.201</w:t>
      </w:r>
      <w:r>
        <w:rPr>
          <w:sz w:val="28"/>
          <w:szCs w:val="28"/>
        </w:rPr>
        <w:t>9 № 111 «</w:t>
      </w:r>
      <w:hyperlink r:id="rId59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от 10.11.2006 г № 35 «О мерах по организации системы муниципального заказа»</w:t>
        </w:r>
      </w:hyperlink>
      <w:r>
        <w:rPr>
          <w:sz w:val="28"/>
          <w:szCs w:val="28"/>
        </w:rPr>
        <w:t xml:space="preserve">, </w:t>
      </w:r>
    </w:p>
    <w:p w:rsidR="006A3C47" w:rsidRDefault="006A3C47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29.07.2019 № 117 «</w:t>
      </w:r>
      <w:hyperlink r:id="rId60" w:history="1">
        <w:r w:rsidRPr="008F69D4">
          <w:rPr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«Хараузское», утвержденное решением совета сельского поселения «Хараузское» от 30.05.2017 г № 30а</w:t>
        </w:r>
      </w:hyperlink>
      <w:r>
        <w:rPr>
          <w:sz w:val="28"/>
          <w:szCs w:val="28"/>
        </w:rPr>
        <w:t xml:space="preserve">»,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27.12.2019 № 134 «</w:t>
      </w:r>
      <w:hyperlink r:id="rId61" w:history="1">
        <w:r w:rsidRPr="008F69D4">
          <w:rPr>
            <w:sz w:val="28"/>
            <w:szCs w:val="28"/>
          </w:rPr>
          <w:t>О внесении изменений в Положение о размере и условиях оплаты труда муниципальных служащих сельского поселения «Хараузское», утвержденное решением совета сельского поселения «Хараузское» от 30.05.2017 г № 30</w:t>
        </w:r>
      </w:hyperlink>
      <w:r>
        <w:rPr>
          <w:sz w:val="28"/>
          <w:szCs w:val="28"/>
        </w:rPr>
        <w:t xml:space="preserve">»,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8F69D4">
        <w:rPr>
          <w:sz w:val="28"/>
          <w:szCs w:val="28"/>
        </w:rPr>
        <w:t>30.</w:t>
      </w:r>
      <w:r>
        <w:rPr>
          <w:sz w:val="28"/>
          <w:szCs w:val="28"/>
        </w:rPr>
        <w:t>04.2020 № 144 «</w:t>
      </w:r>
      <w:hyperlink r:id="rId62" w:history="1">
        <w:r w:rsidRPr="008F69D4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- 29.05.2020 № 150 «</w:t>
      </w:r>
      <w:hyperlink r:id="rId63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от 19 декабря 2014 года № 89 «Об утверждении правил землепользования и застройки муниципального образования «Хараузское»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29.05.2020 № 148 «</w:t>
      </w:r>
      <w:hyperlink r:id="rId64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от 17.01.2011 г № 94 «О принятии Положения о порядке управления и распоряжения имуществом, находящимся в муниципальной собственности сельского поселения «Хараузское» в новой редакции»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29.05.2020 № 147 «</w:t>
      </w:r>
      <w:hyperlink r:id="rId65" w:history="1">
        <w:r w:rsidRPr="008F69D4">
          <w:rPr>
            <w:sz w:val="28"/>
            <w:szCs w:val="28"/>
          </w:rPr>
          <w:t>Об утверждении Положения о порядке оформления бесхозяйного имущества в муниципальную собственность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29.06.2020 № 154 «</w:t>
      </w:r>
      <w:hyperlink r:id="rId66" w:history="1">
        <w:r w:rsidRPr="008F69D4">
          <w:rPr>
            <w:sz w:val="28"/>
            <w:szCs w:val="28"/>
          </w:rPr>
          <w:t>О внесении изменений и дополнений в Положение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29.06.2020 № 153 «</w:t>
      </w:r>
      <w:hyperlink r:id="rId67" w:history="1">
        <w:r w:rsidRPr="008F69D4">
          <w:rPr>
            <w:sz w:val="28"/>
            <w:szCs w:val="28"/>
          </w:rPr>
          <w:t>Об утверждении Порядка предоставления порубочного билета и (или) разрешения на пересадку деревьев и кустарников на территории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29.06.2020 № 152 «</w:t>
      </w:r>
      <w:hyperlink r:id="rId68" w:history="1">
        <w:r w:rsidRPr="008F69D4">
          <w:rPr>
            <w:sz w:val="28"/>
            <w:szCs w:val="28"/>
          </w:rPr>
  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сельского поселения «Хараузское»,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</w:r>
      </w:hyperlink>
      <w:r>
        <w:rPr>
          <w:sz w:val="28"/>
          <w:szCs w:val="28"/>
        </w:rPr>
        <w:t xml:space="preserve">»,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30.10.2020 № 165 «</w:t>
      </w:r>
      <w:hyperlink r:id="rId69" w:history="1">
        <w:r w:rsidRPr="008F69D4">
          <w:rPr>
            <w:sz w:val="28"/>
            <w:szCs w:val="28"/>
          </w:rPr>
          <w:t>Об установлении размера стоимости движимого имущества, подлежащего учету в реестре муниципального имущества сельского поселения «Хараузское»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30.11.2020 № 168 «</w:t>
      </w:r>
      <w:hyperlink r:id="rId70" w:history="1">
        <w:r w:rsidRPr="008F69D4">
          <w:rPr>
            <w:sz w:val="28"/>
            <w:szCs w:val="28"/>
          </w:rPr>
          <w:t>О принятии к осуществлению части полномочий по решению вопросов местного значения муниципального района «Петровск-Забайкальский район»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31.03.2021 № 178 «</w:t>
      </w:r>
      <w:hyperlink r:id="rId71" w:history="1">
        <w:r w:rsidRPr="008F69D4">
          <w:rPr>
            <w:sz w:val="28"/>
            <w:szCs w:val="28"/>
          </w:rPr>
          <w:t>О дополнительных основаниях признания безнадежными к взысканию недоимки и задолженности по пеням и штрафам по местным налогам и сборам</w:t>
        </w:r>
      </w:hyperlink>
      <w:r>
        <w:rPr>
          <w:sz w:val="28"/>
          <w:szCs w:val="28"/>
        </w:rPr>
        <w:t xml:space="preserve">»,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29.10.2021 № 14 «</w:t>
      </w:r>
      <w:hyperlink r:id="rId72" w:history="1">
        <w:r w:rsidRPr="008F69D4">
          <w:rPr>
            <w:sz w:val="28"/>
            <w:szCs w:val="28"/>
          </w:rPr>
          <w:t>О внесении изменений и дополнений в Положение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EB5A29" w:rsidRDefault="00EB5A29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F91274">
        <w:rPr>
          <w:sz w:val="28"/>
          <w:szCs w:val="28"/>
        </w:rPr>
        <w:t xml:space="preserve"> 29.12.2021 № 24 «</w:t>
      </w:r>
      <w:hyperlink r:id="rId73" w:history="1">
        <w:r w:rsidR="00F91274" w:rsidRPr="008F69D4">
          <w:rPr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«Хараузское», утвержденное решением совета сельского поселения «Хараузское» от 30.05.2017 г № 30а</w:t>
        </w:r>
      </w:hyperlink>
      <w:r w:rsidR="00F91274">
        <w:rPr>
          <w:sz w:val="28"/>
          <w:szCs w:val="28"/>
        </w:rPr>
        <w:t xml:space="preserve">», </w:t>
      </w:r>
    </w:p>
    <w:p w:rsidR="00F91274" w:rsidRDefault="00F9127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29.07.2022 № 41 «</w:t>
      </w:r>
      <w:hyperlink r:id="rId74" w:history="1">
        <w:r w:rsidRPr="008F69D4">
          <w:rPr>
            <w:sz w:val="28"/>
            <w:szCs w:val="28"/>
          </w:rPr>
          <w:t>О внесении изменений в Положение о размере и условиях оплаты труда муниципальных служащих сельского поселения «Хараузское», утвержденное решением совета сельского поселения «Хараузское» от 30.05.2017 г № 30</w:t>
        </w:r>
      </w:hyperlink>
      <w:r>
        <w:rPr>
          <w:sz w:val="28"/>
          <w:szCs w:val="28"/>
        </w:rPr>
        <w:t xml:space="preserve">», </w:t>
      </w:r>
    </w:p>
    <w:p w:rsidR="00F91274" w:rsidRDefault="00F9127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28.11.2022 № 46 «</w:t>
      </w:r>
      <w:hyperlink r:id="rId75" w:history="1">
        <w:r w:rsidRPr="008F69D4">
          <w:rPr>
            <w:sz w:val="28"/>
            <w:szCs w:val="28"/>
          </w:rPr>
          <w:t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органам местного самоуправления в сельском поселении «Хараузское» на территории Донецкой народной республики, Луганской народной республики, Запорожской области и Херсонской области</w:t>
        </w:r>
      </w:hyperlink>
      <w:r>
        <w:rPr>
          <w:sz w:val="28"/>
          <w:szCs w:val="28"/>
        </w:rPr>
        <w:t xml:space="preserve">», </w:t>
      </w:r>
    </w:p>
    <w:p w:rsidR="00F91274" w:rsidRDefault="00F9127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29.12.2022 № 51 «</w:t>
      </w:r>
      <w:hyperlink r:id="rId76" w:history="1">
        <w:r w:rsidRPr="008F69D4">
          <w:rPr>
            <w:sz w:val="28"/>
            <w:szCs w:val="28"/>
          </w:rPr>
          <w:t>О внесении изменений и дополнений в Положение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F91274" w:rsidRDefault="00F9127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28.02.2023 № 64 «</w:t>
      </w:r>
      <w:hyperlink r:id="rId77" w:history="1">
        <w:r w:rsidRPr="008F69D4">
          <w:rPr>
            <w:sz w:val="28"/>
            <w:szCs w:val="28"/>
          </w:rPr>
          <w:t>О внесении изменений в решение Совета сельского поселения «Хараузское» от 16.10.2014 г № 79 «Об утверждении Положения о бюджетном процессе в сельском поселении «Хараузское»</w:t>
        </w:r>
      </w:hyperlink>
      <w:r>
        <w:rPr>
          <w:sz w:val="28"/>
          <w:szCs w:val="28"/>
        </w:rPr>
        <w:t xml:space="preserve">, </w:t>
      </w:r>
    </w:p>
    <w:p w:rsidR="00F91274" w:rsidRDefault="00F9127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 31.07.2023 № 76 «</w:t>
      </w:r>
      <w:hyperlink r:id="rId78" w:history="1">
        <w:r w:rsidRPr="008F69D4">
          <w:rPr>
            <w:sz w:val="28"/>
            <w:szCs w:val="28"/>
          </w:rPr>
  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«Хараузское», утвержденное решением совета сельского поселения «Хараузское» от 30.05.2017 г № 30а</w:t>
        </w:r>
      </w:hyperlink>
      <w:r>
        <w:rPr>
          <w:sz w:val="28"/>
          <w:szCs w:val="28"/>
        </w:rPr>
        <w:t xml:space="preserve">», </w:t>
      </w:r>
    </w:p>
    <w:p w:rsidR="00F91274" w:rsidRDefault="00F91274" w:rsidP="00ED29E3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31.07.2023 № 75 «</w:t>
      </w:r>
      <w:hyperlink r:id="rId79" w:history="1">
        <w:r w:rsidRPr="008F69D4">
          <w:rPr>
            <w:sz w:val="28"/>
            <w:szCs w:val="28"/>
          </w:rPr>
          <w:t>О внесении изменений в Положение о размере и условиях оплаты труда муниципальных служащих сельского поселения «Хараузское», утвержденное решением совета сельского поселения «Хараузское» от 30.05.2017 г № 30</w:t>
        </w:r>
      </w:hyperlink>
      <w:r>
        <w:rPr>
          <w:sz w:val="28"/>
          <w:szCs w:val="28"/>
        </w:rPr>
        <w:t xml:space="preserve">», </w:t>
      </w:r>
    </w:p>
    <w:p w:rsidR="00674FA9" w:rsidRPr="00D45E7A" w:rsidRDefault="00674FA9" w:rsidP="00674FA9">
      <w:pPr>
        <w:pStyle w:val="1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</w:t>
      </w:r>
      <w:r w:rsidRPr="006D0740">
        <w:rPr>
          <w:sz w:val="28"/>
          <w:szCs w:val="28"/>
        </w:rPr>
        <w:t>ение опубликовать в информационно-телекоммуникационной сети «Интернет» (https://petrovskayanov.ru, регистрация в качестве сетевого издания: Эл № ФС77-88847 от 13.12.2024)</w:t>
      </w:r>
      <w:r>
        <w:rPr>
          <w:sz w:val="28"/>
          <w:szCs w:val="28"/>
        </w:rPr>
        <w:t xml:space="preserve"> и </w:t>
      </w:r>
      <w:r w:rsidRPr="00C31BD6">
        <w:rPr>
          <w:sz w:val="28"/>
          <w:szCs w:val="28"/>
        </w:rPr>
        <w:t>обнародовать на официальном сайте Петровск-Забайкальского муниципального округа в информационно-телекоммуникационной сети «Интернет» по адресу: https://petzab.75.ru.</w:t>
      </w:r>
    </w:p>
    <w:p w:rsidR="00674FA9" w:rsidRPr="00D45E7A" w:rsidRDefault="00674FA9" w:rsidP="00674FA9">
      <w:pPr>
        <w:pStyle w:val="1"/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E7A">
        <w:rPr>
          <w:sz w:val="28"/>
          <w:szCs w:val="28"/>
        </w:rPr>
        <w:lastRenderedPageBreak/>
        <w:t>3. Настоящее решение вступает в силу на следующий день после дня его официального опубликования.</w:t>
      </w:r>
    </w:p>
    <w:p w:rsidR="009448D2" w:rsidRDefault="009448D2" w:rsidP="004C2B41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7DE0" w:rsidRDefault="00967DE0" w:rsidP="00922493">
      <w:pPr>
        <w:ind w:firstLine="709"/>
        <w:jc w:val="both"/>
        <w:rPr>
          <w:b/>
          <w:bCs/>
          <w:sz w:val="28"/>
          <w:szCs w:val="34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F91274" w:rsidRDefault="00F91274" w:rsidP="00922493">
      <w:pPr>
        <w:ind w:firstLine="709"/>
        <w:jc w:val="both"/>
        <w:rPr>
          <w:b/>
          <w:bCs/>
          <w:sz w:val="28"/>
          <w:szCs w:val="34"/>
        </w:rPr>
      </w:pPr>
    </w:p>
    <w:p w:rsidR="00922493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Глава Петровск-Забайкальского </w:t>
      </w:r>
    </w:p>
    <w:p w:rsidR="00967DE0" w:rsidRDefault="00922493">
      <w:pPr>
        <w:rPr>
          <w:sz w:val="28"/>
          <w:szCs w:val="34"/>
        </w:rPr>
      </w:pPr>
      <w:r>
        <w:rPr>
          <w:sz w:val="28"/>
          <w:szCs w:val="34"/>
        </w:rPr>
        <w:t xml:space="preserve">муниципального округа                                                                    Н.В. Горюнов        </w:t>
      </w:r>
    </w:p>
    <w:sectPr w:rsidR="00967DE0" w:rsidSect="003F237A">
      <w:footerReference w:type="default" r:id="rId8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61" w:rsidRDefault="004A6B61" w:rsidP="00967DE0">
      <w:r>
        <w:separator/>
      </w:r>
    </w:p>
  </w:endnote>
  <w:endnote w:type="continuationSeparator" w:id="0">
    <w:p w:rsidR="004A6B61" w:rsidRDefault="004A6B61" w:rsidP="009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63689"/>
      <w:docPartObj>
        <w:docPartGallery w:val="Page Numbers (Bottom of Page)"/>
        <w:docPartUnique/>
      </w:docPartObj>
    </w:sdtPr>
    <w:sdtEndPr/>
    <w:sdtContent>
      <w:p w:rsidR="00E44265" w:rsidRDefault="00E4426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3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265" w:rsidRDefault="00E4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61" w:rsidRDefault="004A6B61" w:rsidP="00967DE0">
      <w:r>
        <w:separator/>
      </w:r>
    </w:p>
  </w:footnote>
  <w:footnote w:type="continuationSeparator" w:id="0">
    <w:p w:rsidR="004A6B61" w:rsidRDefault="004A6B61" w:rsidP="0096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493"/>
    <w:rsid w:val="0000489B"/>
    <w:rsid w:val="000334C0"/>
    <w:rsid w:val="00072847"/>
    <w:rsid w:val="000A7C72"/>
    <w:rsid w:val="000F41A0"/>
    <w:rsid w:val="001057E4"/>
    <w:rsid w:val="00183C4F"/>
    <w:rsid w:val="00212664"/>
    <w:rsid w:val="002A6DE2"/>
    <w:rsid w:val="00396944"/>
    <w:rsid w:val="00397069"/>
    <w:rsid w:val="003B0DFF"/>
    <w:rsid w:val="003F237A"/>
    <w:rsid w:val="004310BB"/>
    <w:rsid w:val="004732F6"/>
    <w:rsid w:val="004A6B61"/>
    <w:rsid w:val="004C2B41"/>
    <w:rsid w:val="00523C41"/>
    <w:rsid w:val="00574B6F"/>
    <w:rsid w:val="00674FA9"/>
    <w:rsid w:val="00692546"/>
    <w:rsid w:val="006A183A"/>
    <w:rsid w:val="006A3C47"/>
    <w:rsid w:val="00763652"/>
    <w:rsid w:val="007A5674"/>
    <w:rsid w:val="007D1399"/>
    <w:rsid w:val="008B16B6"/>
    <w:rsid w:val="00922493"/>
    <w:rsid w:val="009448D2"/>
    <w:rsid w:val="009521EB"/>
    <w:rsid w:val="00962BCF"/>
    <w:rsid w:val="00967DE0"/>
    <w:rsid w:val="00982D6B"/>
    <w:rsid w:val="009937EC"/>
    <w:rsid w:val="009C35D8"/>
    <w:rsid w:val="009C52FC"/>
    <w:rsid w:val="00A84E91"/>
    <w:rsid w:val="00A93CC4"/>
    <w:rsid w:val="00BB19B7"/>
    <w:rsid w:val="00C67F39"/>
    <w:rsid w:val="00CB0FF1"/>
    <w:rsid w:val="00D31F92"/>
    <w:rsid w:val="00D3245D"/>
    <w:rsid w:val="00D337A8"/>
    <w:rsid w:val="00DA2D99"/>
    <w:rsid w:val="00DD27B3"/>
    <w:rsid w:val="00DE08F2"/>
    <w:rsid w:val="00E05BB8"/>
    <w:rsid w:val="00E117FC"/>
    <w:rsid w:val="00E209D0"/>
    <w:rsid w:val="00E340B0"/>
    <w:rsid w:val="00E44265"/>
    <w:rsid w:val="00E6565F"/>
    <w:rsid w:val="00E97BC3"/>
    <w:rsid w:val="00EB5A29"/>
    <w:rsid w:val="00ED29E3"/>
    <w:rsid w:val="00ED5747"/>
    <w:rsid w:val="00EF3651"/>
    <w:rsid w:val="00F47D5D"/>
    <w:rsid w:val="00F77C43"/>
    <w:rsid w:val="00F91274"/>
    <w:rsid w:val="00FA447A"/>
    <w:rsid w:val="00FD3C6B"/>
    <w:rsid w:val="00FE11EC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742B"/>
  <w15:docId w15:val="{4BC475D8-E736-4DCE-A08A-4C834C5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93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224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7D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D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D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2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127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674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674FA9"/>
    <w:pPr>
      <w:shd w:val="clear" w:color="auto" w:fill="FFFFFF"/>
      <w:spacing w:after="600" w:line="320" w:lineRule="exact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56c7abb2-7a61-4d15-a4d1-b02def5b4f63" TargetMode="External"/><Relationship Id="rId21" Type="http://schemas.openxmlformats.org/officeDocument/2006/relationships/hyperlink" Target="about:blank?act=7470772a-e1bb-4320-9f91-2e2090df09fb" TargetMode="External"/><Relationship Id="rId42" Type="http://schemas.openxmlformats.org/officeDocument/2006/relationships/hyperlink" Target="about:blank?act=247ff87f-96b9-4771-9ecd-51ac9d264d53" TargetMode="External"/><Relationship Id="rId47" Type="http://schemas.openxmlformats.org/officeDocument/2006/relationships/hyperlink" Target="about:blank?act=7c7c8ae5-02df-464a-82c7-cfa44246a133" TargetMode="External"/><Relationship Id="rId63" Type="http://schemas.openxmlformats.org/officeDocument/2006/relationships/hyperlink" Target="about:blank?act=e4863aff-3450-42e3-973c-49d9157d64fe" TargetMode="External"/><Relationship Id="rId68" Type="http://schemas.openxmlformats.org/officeDocument/2006/relationships/hyperlink" Target="about:blank?act=733417c2-da1a-40c1-a5cb-149ab3278d2c" TargetMode="External"/><Relationship Id="rId16" Type="http://schemas.openxmlformats.org/officeDocument/2006/relationships/hyperlink" Target="about:blank?act=58a14837-553d-4f89-80c8-ded6b4da550c" TargetMode="External"/><Relationship Id="rId11" Type="http://schemas.openxmlformats.org/officeDocument/2006/relationships/hyperlink" Target="about:blank?act=a4271596-4406-45f2-b95b-31f1271a1650" TargetMode="External"/><Relationship Id="rId32" Type="http://schemas.openxmlformats.org/officeDocument/2006/relationships/hyperlink" Target="about:blank?act=48b5fcb2-85b1-43a4-b205-a6adf62bd933" TargetMode="External"/><Relationship Id="rId37" Type="http://schemas.openxmlformats.org/officeDocument/2006/relationships/hyperlink" Target="about:blank?act=96b145c6-da7e-42ec-aab4-75f78a696323" TargetMode="External"/><Relationship Id="rId53" Type="http://schemas.openxmlformats.org/officeDocument/2006/relationships/hyperlink" Target="about:blank?act=8c037862-bf67-4765-b8e9-6058faf1a2b2" TargetMode="External"/><Relationship Id="rId58" Type="http://schemas.openxmlformats.org/officeDocument/2006/relationships/hyperlink" Target="about:blank?act=548b91b1-6bd1-454f-8675-4a5a3eb37c27" TargetMode="External"/><Relationship Id="rId74" Type="http://schemas.openxmlformats.org/officeDocument/2006/relationships/hyperlink" Target="about:blank?act=aa370a41-668c-4b9e-9fe9-38f3fbfd3341" TargetMode="External"/><Relationship Id="rId79" Type="http://schemas.openxmlformats.org/officeDocument/2006/relationships/hyperlink" Target="about:blank?act=81269977-63d4-4b4c-8e77-7157ac85c7ea" TargetMode="External"/><Relationship Id="rId5" Type="http://schemas.openxmlformats.org/officeDocument/2006/relationships/endnotes" Target="endnotes.xml"/><Relationship Id="rId61" Type="http://schemas.openxmlformats.org/officeDocument/2006/relationships/hyperlink" Target="about:blank?act=73be1171-7779-450b-9259-65c2ab7aff7a" TargetMode="External"/><Relationship Id="rId82" Type="http://schemas.openxmlformats.org/officeDocument/2006/relationships/theme" Target="theme/theme1.xml"/><Relationship Id="rId19" Type="http://schemas.openxmlformats.org/officeDocument/2006/relationships/hyperlink" Target="about:blank?act=c6a55aee-28d9-4397-891e-7c674bf5fef3" TargetMode="External"/><Relationship Id="rId14" Type="http://schemas.openxmlformats.org/officeDocument/2006/relationships/hyperlink" Target="about:blank?act=8b42ba3a-ae8e-4422-91c5-e954b2bb5ece" TargetMode="External"/><Relationship Id="rId22" Type="http://schemas.openxmlformats.org/officeDocument/2006/relationships/hyperlink" Target="about:blank?act=d599ee0f-5ac0-4632-8e23-555479282269" TargetMode="External"/><Relationship Id="rId27" Type="http://schemas.openxmlformats.org/officeDocument/2006/relationships/hyperlink" Target="about:blank?act=4b226edf-1a9b-428c-8f3d-affed57d1cd2" TargetMode="External"/><Relationship Id="rId30" Type="http://schemas.openxmlformats.org/officeDocument/2006/relationships/hyperlink" Target="about:blank?act=077be8cf-0fd5-4430-aee9-0c9b9871a431" TargetMode="External"/><Relationship Id="rId35" Type="http://schemas.openxmlformats.org/officeDocument/2006/relationships/hyperlink" Target="about:blank?act=591d3b75-9c28-46cb-bd65-4419d4c72f77" TargetMode="External"/><Relationship Id="rId43" Type="http://schemas.openxmlformats.org/officeDocument/2006/relationships/hyperlink" Target="about:blank?act=0989d737-3d25-4ba3-831f-23612a08dace" TargetMode="External"/><Relationship Id="rId48" Type="http://schemas.openxmlformats.org/officeDocument/2006/relationships/hyperlink" Target="about:blank?act=c6613a84-ed12-4ad6-acfc-c8b8c915be7a" TargetMode="External"/><Relationship Id="rId56" Type="http://schemas.openxmlformats.org/officeDocument/2006/relationships/hyperlink" Target="about:blank?act=efed15b3-813c-4299-821b-d1dddc08e3ed" TargetMode="External"/><Relationship Id="rId64" Type="http://schemas.openxmlformats.org/officeDocument/2006/relationships/hyperlink" Target="about:blank?act=6d4abfc3-c318-4bd0-85b9-b925d53b9b3f" TargetMode="External"/><Relationship Id="rId69" Type="http://schemas.openxmlformats.org/officeDocument/2006/relationships/hyperlink" Target="about:blank?act=5324ef5c-a659-43a6-a6b7-b54ad638e8ab" TargetMode="External"/><Relationship Id="rId77" Type="http://schemas.openxmlformats.org/officeDocument/2006/relationships/hyperlink" Target="about:blank?act=dc3df788-64ff-4b8b-a923-a2bc539ade0d" TargetMode="External"/><Relationship Id="rId8" Type="http://schemas.openxmlformats.org/officeDocument/2006/relationships/hyperlink" Target="about:blank?act=c26f4e4f-66ca-464c-97fe-2cc42ceb9e8e" TargetMode="External"/><Relationship Id="rId51" Type="http://schemas.openxmlformats.org/officeDocument/2006/relationships/hyperlink" Target="about:blank?act=975169a1-0166-4f9e-984b-99044c45cb25" TargetMode="External"/><Relationship Id="rId72" Type="http://schemas.openxmlformats.org/officeDocument/2006/relationships/hyperlink" Target="about:blank?act=664fe443-4d08-4d64-84f8-dbd02a3d275d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about:blank?act=af6bf56d-03d1-40ed-846c-1dcbc20ac896" TargetMode="External"/><Relationship Id="rId17" Type="http://schemas.openxmlformats.org/officeDocument/2006/relationships/hyperlink" Target="about:blank?act=6d6c36c2-f71d-4cbc-9ab2-2d5174b92b9c" TargetMode="External"/><Relationship Id="rId25" Type="http://schemas.openxmlformats.org/officeDocument/2006/relationships/hyperlink" Target="about:blank?act=b4c786a9-b0c5-4d5a-abb3-17130f4dde34" TargetMode="External"/><Relationship Id="rId33" Type="http://schemas.openxmlformats.org/officeDocument/2006/relationships/hyperlink" Target="about:blank?act=17d6e037-1ee5-4054-a3d2-3c7d35d3c09e" TargetMode="External"/><Relationship Id="rId38" Type="http://schemas.openxmlformats.org/officeDocument/2006/relationships/hyperlink" Target="about:blank?act=a6d82245-7d6d-4760-95f0-5474c124184b" TargetMode="External"/><Relationship Id="rId46" Type="http://schemas.openxmlformats.org/officeDocument/2006/relationships/hyperlink" Target="about:blank?act=ab05ec86-c782-4b1e-a541-c771b3ebe3c8" TargetMode="External"/><Relationship Id="rId59" Type="http://schemas.openxmlformats.org/officeDocument/2006/relationships/hyperlink" Target="about:blank?act=699b0082-4c38-45f6-b531-1f5972935dfb" TargetMode="External"/><Relationship Id="rId67" Type="http://schemas.openxmlformats.org/officeDocument/2006/relationships/hyperlink" Target="about:blank?act=a5b0e30e-dc82-4263-b036-a0a8b2cd5ee5" TargetMode="External"/><Relationship Id="rId20" Type="http://schemas.openxmlformats.org/officeDocument/2006/relationships/hyperlink" Target="about:blank?act=dd0c0c95-525f-4848-b0f4-6530bf0418cb" TargetMode="External"/><Relationship Id="rId41" Type="http://schemas.openxmlformats.org/officeDocument/2006/relationships/hyperlink" Target="about:blank?act=098950ba-b6b5-425b-836d-02a560161968" TargetMode="External"/><Relationship Id="rId54" Type="http://schemas.openxmlformats.org/officeDocument/2006/relationships/hyperlink" Target="about:blank?act=6398b7f9-f446-480f-8c7b-fb7fc8d0ed0e" TargetMode="External"/><Relationship Id="rId62" Type="http://schemas.openxmlformats.org/officeDocument/2006/relationships/hyperlink" Target="about:blank?act=4956ad60-c8fb-42fc-9199-2b3c6c591f8c" TargetMode="External"/><Relationship Id="rId70" Type="http://schemas.openxmlformats.org/officeDocument/2006/relationships/hyperlink" Target="about:blank?act=50961c16-5168-4280-99f9-e3cc5167c474" TargetMode="External"/><Relationship Id="rId75" Type="http://schemas.openxmlformats.org/officeDocument/2006/relationships/hyperlink" Target="about:blank?act=19f501ef-df00-49cb-b8b3-1c92c5d7f0fa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76007bb4-246d-4cb2-ad50-873e550d349c" TargetMode="External"/><Relationship Id="rId15" Type="http://schemas.openxmlformats.org/officeDocument/2006/relationships/hyperlink" Target="about:blank?act=62562c19-5874-4cdb-9b8d-f82a4ea166cd" TargetMode="External"/><Relationship Id="rId23" Type="http://schemas.openxmlformats.org/officeDocument/2006/relationships/hyperlink" Target="about:blank?act=d587dc8d-4444-4f68-936d-27f4f3d2fa2f" TargetMode="External"/><Relationship Id="rId28" Type="http://schemas.openxmlformats.org/officeDocument/2006/relationships/hyperlink" Target="about:blank?act=ce6ef5da-8bfc-4e9a-8acb-8fbc666861b4" TargetMode="External"/><Relationship Id="rId36" Type="http://schemas.openxmlformats.org/officeDocument/2006/relationships/hyperlink" Target="about:blank?act=99f6f196-7b23-4556-9ed0-4007bcfd3550" TargetMode="External"/><Relationship Id="rId49" Type="http://schemas.openxmlformats.org/officeDocument/2006/relationships/hyperlink" Target="about:blank?act=9402d7d3-ac69-4141-a917-98d0c1039989" TargetMode="External"/><Relationship Id="rId57" Type="http://schemas.openxmlformats.org/officeDocument/2006/relationships/hyperlink" Target="about:blank?act=1ec253a4-9f8c-4b32-b05e-00960f0778c1" TargetMode="External"/><Relationship Id="rId10" Type="http://schemas.openxmlformats.org/officeDocument/2006/relationships/hyperlink" Target="about:blank?act=a2bb5a03-7c41-406c-95d1-92ae6116acf6" TargetMode="External"/><Relationship Id="rId31" Type="http://schemas.openxmlformats.org/officeDocument/2006/relationships/hyperlink" Target="about:blank?act=639ed8c2-2c1f-4c16-b4a2-1ebc2273d157" TargetMode="External"/><Relationship Id="rId44" Type="http://schemas.openxmlformats.org/officeDocument/2006/relationships/hyperlink" Target="about:blank?act=e65ea7b4-6061-47d6-be51-1dbc16d8e9d5" TargetMode="External"/><Relationship Id="rId52" Type="http://schemas.openxmlformats.org/officeDocument/2006/relationships/hyperlink" Target="about:blank?act=2c53132c-0037-43f9-b24f-3e288133c671" TargetMode="External"/><Relationship Id="rId60" Type="http://schemas.openxmlformats.org/officeDocument/2006/relationships/hyperlink" Target="about:blank?act=65d94918-54de-4a9a-a062-3db3ce878519" TargetMode="External"/><Relationship Id="rId65" Type="http://schemas.openxmlformats.org/officeDocument/2006/relationships/hyperlink" Target="about:blank?act=162f804b-fe42-4c5c-9706-ae4cf386261d" TargetMode="External"/><Relationship Id="rId73" Type="http://schemas.openxmlformats.org/officeDocument/2006/relationships/hyperlink" Target="about:blank?act=754d47f6-710e-431b-a38f-72f7ef129551" TargetMode="External"/><Relationship Id="rId78" Type="http://schemas.openxmlformats.org/officeDocument/2006/relationships/hyperlink" Target="about:blank?act=3f07b907-78f3-426b-bc77-9a9dbb549570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?act=3639b5f7-7036-46d8-b110-ee22e68a671a" TargetMode="External"/><Relationship Id="rId13" Type="http://schemas.openxmlformats.org/officeDocument/2006/relationships/hyperlink" Target="about:blank?act=ec7e7b6f-be41-4b09-b0c1-1daf3f05d215" TargetMode="External"/><Relationship Id="rId18" Type="http://schemas.openxmlformats.org/officeDocument/2006/relationships/hyperlink" Target="about:blank?act=66446c4f-3f10-4e04-b514-ba9976bbf0f8" TargetMode="External"/><Relationship Id="rId39" Type="http://schemas.openxmlformats.org/officeDocument/2006/relationships/hyperlink" Target="about:blank?act=d7339755-aaeb-409f-952b-ebeb4aa19835" TargetMode="External"/><Relationship Id="rId34" Type="http://schemas.openxmlformats.org/officeDocument/2006/relationships/hyperlink" Target="about:blank?act=1880718b-eea7-4223-9a3d-048c640dae30" TargetMode="External"/><Relationship Id="rId50" Type="http://schemas.openxmlformats.org/officeDocument/2006/relationships/hyperlink" Target="about:blank?act=93ce5cfb-02c0-4c9a-9b3c-18c93bde5cb8" TargetMode="External"/><Relationship Id="rId55" Type="http://schemas.openxmlformats.org/officeDocument/2006/relationships/hyperlink" Target="about:blank?act=33e61109-b231-4257-a6a5-17021f5b6f8e" TargetMode="External"/><Relationship Id="rId76" Type="http://schemas.openxmlformats.org/officeDocument/2006/relationships/hyperlink" Target="about:blank?act=600bf9d8-8a52-4582-b35a-153a80310259" TargetMode="External"/><Relationship Id="rId7" Type="http://schemas.openxmlformats.org/officeDocument/2006/relationships/hyperlink" Target="about:blank?act=595493d1-4691-4c9c-a47f-c991925c31f9" TargetMode="External"/><Relationship Id="rId71" Type="http://schemas.openxmlformats.org/officeDocument/2006/relationships/hyperlink" Target="about:blank?act=b9f55fbe-468d-4688-b628-f581d79768c4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?act=a2f5380a-aacc-4a34-8932-274308b437e6" TargetMode="External"/><Relationship Id="rId24" Type="http://schemas.openxmlformats.org/officeDocument/2006/relationships/hyperlink" Target="about:blank?act=ffd77319-f3e3-45dd-9e82-7bbcdf39ddc7" TargetMode="External"/><Relationship Id="rId40" Type="http://schemas.openxmlformats.org/officeDocument/2006/relationships/hyperlink" Target="about:blank?act=a3604b53-ec73-4f00-becc-dd46f9581559" TargetMode="External"/><Relationship Id="rId45" Type="http://schemas.openxmlformats.org/officeDocument/2006/relationships/hyperlink" Target="about:blank?act=61409eaa-f943-4d6c-9b30-be5f638828f5" TargetMode="External"/><Relationship Id="rId66" Type="http://schemas.openxmlformats.org/officeDocument/2006/relationships/hyperlink" Target="about:blank?act=767f49ce-4f7f-4867-93cf-868351600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16</cp:revision>
  <cp:lastPrinted>2025-09-29T00:02:00Z</cp:lastPrinted>
  <dcterms:created xsi:type="dcterms:W3CDTF">2025-09-03T05:47:00Z</dcterms:created>
  <dcterms:modified xsi:type="dcterms:W3CDTF">2025-09-29T00:02:00Z</dcterms:modified>
</cp:coreProperties>
</file>