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B1" w:rsidRDefault="00CC25B1" w:rsidP="00CC25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6B8B">
        <w:rPr>
          <w:rFonts w:ascii="Times New Roman" w:hAnsi="Times New Roman" w:cs="Times New Roman"/>
          <w:b/>
          <w:sz w:val="36"/>
          <w:szCs w:val="28"/>
        </w:rPr>
        <w:t>А</w:t>
      </w:r>
      <w:r>
        <w:rPr>
          <w:rFonts w:ascii="Times New Roman" w:hAnsi="Times New Roman" w:cs="Times New Roman"/>
          <w:b/>
          <w:sz w:val="36"/>
          <w:szCs w:val="28"/>
        </w:rPr>
        <w:t xml:space="preserve">ДМИНИСТРАЦИЯ </w:t>
      </w:r>
    </w:p>
    <w:p w:rsidR="00CC25B1" w:rsidRDefault="00CC25B1" w:rsidP="00CC25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ПЕТРОВСК-ЗАБАЙКАЛЬСКОГО </w:t>
      </w:r>
    </w:p>
    <w:p w:rsidR="00CC25B1" w:rsidRPr="00D86B8B" w:rsidRDefault="00CC25B1" w:rsidP="00CC25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МУНИЦИПАЛЬНОГО ОКРУГА </w:t>
      </w:r>
    </w:p>
    <w:p w:rsidR="00CC25B1" w:rsidRPr="00D86B8B" w:rsidRDefault="00CC25B1" w:rsidP="00CC25B1">
      <w:pPr>
        <w:rPr>
          <w:rFonts w:ascii="Times New Roman" w:hAnsi="Times New Roman" w:cs="Times New Roman"/>
          <w:sz w:val="28"/>
          <w:szCs w:val="28"/>
        </w:rPr>
      </w:pPr>
    </w:p>
    <w:p w:rsidR="00CC25B1" w:rsidRPr="00C92A84" w:rsidRDefault="00CC25B1" w:rsidP="00CC25B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2A84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CC25B1" w:rsidRDefault="00CC25B1" w:rsidP="00CC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5B1" w:rsidRPr="00C92A84" w:rsidRDefault="00CC25B1" w:rsidP="00CC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t xml:space="preserve">30 марта 2026 года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2A8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92A84">
        <w:rPr>
          <w:rFonts w:ascii="Times New Roman" w:hAnsi="Times New Roman" w:cs="Times New Roman"/>
          <w:sz w:val="24"/>
          <w:szCs w:val="24"/>
        </w:rPr>
        <w:t xml:space="preserve">            № 32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C25B1" w:rsidRDefault="00CC25B1" w:rsidP="00CC2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CC25B1" w:rsidRPr="00C92A84" w:rsidRDefault="00CC25B1" w:rsidP="00CC2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9D5" w:rsidRPr="00CC25B1" w:rsidRDefault="000769D5" w:rsidP="00CC25B1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начального общего, основного общего, среднего (полного) общего образования в общеобразовательных учреждениях, расположенных на территории Петровск-Забайкальского муниципального округа</w:t>
      </w:r>
    </w:p>
    <w:p w:rsidR="000769D5" w:rsidRPr="00CC25B1" w:rsidRDefault="000769D5" w:rsidP="00CC25B1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</w:t>
      </w:r>
      <w:r w:rsid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27 июля 2010 года № 210-ФЗ</w:t>
        </w:r>
      </w:hyperlink>
      <w:r w:rsid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предоставления государственных и муниципальных услуг»,</w:t>
      </w: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 с частью 3 статьи 48 Федерального закона от 21 декабря 2021 года</w:t>
      </w:r>
      <w:r w:rsid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>№ 414-ФЗ «Об общих принципах организации публичной власти в субъектах Российской</w:t>
      </w:r>
      <w:r w:rsidR="002E1DDB" w:rsidRPr="00CC2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>Федерации», частью 2 статьи 8 Федерального закона от 29 декабря 2012 года № 273-Ф</w:t>
      </w:r>
      <w:r w:rsidR="00CC25B1">
        <w:rPr>
          <w:rStyle w:val="fontstyle01"/>
          <w:rFonts w:ascii="Times New Roman" w:hAnsi="Times New Roman" w:cs="Times New Roman"/>
          <w:sz w:val="24"/>
          <w:szCs w:val="24"/>
        </w:rPr>
        <w:t>З</w:t>
      </w:r>
      <w:r w:rsidR="002E1DDB" w:rsidRPr="00CC2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«Об образовании в РФ», </w:t>
      </w:r>
      <w:r w:rsidR="002E1DDB" w:rsidRPr="00CC25B1">
        <w:rPr>
          <w:rStyle w:val="fontstyle01"/>
          <w:rFonts w:ascii="Times New Roman" w:hAnsi="Times New Roman" w:cs="Times New Roman"/>
          <w:sz w:val="24"/>
          <w:szCs w:val="24"/>
        </w:rPr>
        <w:t>руководствуясь статьей 32</w:t>
      </w:r>
      <w:proofErr w:type="gramEnd"/>
      <w:r w:rsidR="002E1DDB" w:rsidRP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 Устава Петровск-Забайкальского муниципального округа</w:t>
      </w:r>
      <w:r w:rsidR="002E1DDB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повышения доступности и качества предоставления муниципальной услуги по предоставлению информации об организации общедоступного и бесплатного начального общего, основного общего, среднего (полного) общего образования</w:t>
      </w:r>
      <w:r w:rsidR="002E1DDB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общеобразовательных учреждениях, расположенных на территории Петровск-Забайкальск</w:t>
      </w:r>
      <w:r w:rsidR="002E1DDB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муниципального округа</w:t>
      </w:r>
      <w:r w:rsidR="002E1DDB" w:rsidRP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администрация Петровск-Забайкальского муниципального округа,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п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о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с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т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а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н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о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в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л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я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е</w:t>
      </w:r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т</w:t>
      </w:r>
      <w:proofErr w:type="gramStart"/>
      <w:r w:rsidR="002E1DDB" w:rsidRPr="00CC25B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21"/>
          <w:rFonts w:ascii="Times New Roman" w:hAnsi="Times New Roman" w:cs="Times New Roman"/>
          <w:sz w:val="24"/>
          <w:szCs w:val="24"/>
        </w:rPr>
        <w:t>:</w:t>
      </w:r>
      <w:proofErr w:type="gramEnd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информации об организации общедоступного и бесплатного начального общего, основного общего, среднего (полного) общего образования</w:t>
      </w:r>
      <w:r w:rsidR="002E1DDB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общеобразовательных учреждениях, расположенных на территории Петровск-Забайкальск</w:t>
      </w:r>
      <w:r w:rsidR="002E1DDB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муниципального округа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</w:t>
      </w:r>
    </w:p>
    <w:p w:rsidR="002E1DDB" w:rsidRPr="00CC25B1" w:rsidRDefault="000769D5" w:rsidP="00CC25B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2E1DDB" w:rsidRPr="00CC25B1">
        <w:rPr>
          <w:rStyle w:val="fontstyle01"/>
          <w:rFonts w:ascii="Times New Roman" w:hAnsi="Times New Roman" w:cs="Times New Roman"/>
          <w:sz w:val="24"/>
          <w:szCs w:val="24"/>
        </w:rPr>
        <w:t>Опубликовать постановление в газете «Петровская новь».</w:t>
      </w:r>
    </w:p>
    <w:p w:rsidR="002E1DDB" w:rsidRPr="00CC25B1" w:rsidRDefault="002E1DDB" w:rsidP="00CC25B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5B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>Настоящее постановление вступает в силу на следующий день после дня его</w:t>
      </w:r>
      <w:r w:rsidRPr="00CC2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2E1DDB" w:rsidRPr="00CC25B1" w:rsidRDefault="002E1DDB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CC25B1">
        <w:rPr>
          <w:rStyle w:val="fontstyle01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</w:t>
      </w:r>
      <w:r w:rsid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>И.о председателя Комитета по образованию администрации Петровск-Забайкальского</w:t>
      </w:r>
      <w:r w:rsidRPr="00CC2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>муниципального округа Е.Г. Байбородину.</w:t>
      </w:r>
      <w:r w:rsidR="000769D5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E1DDB" w:rsidRDefault="002E1DDB" w:rsidP="00CC25B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B1" w:rsidRPr="00CC25B1" w:rsidRDefault="00CC25B1" w:rsidP="00CC25B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DDB" w:rsidRPr="00CC25B1" w:rsidRDefault="002E1DDB" w:rsidP="00CC25B1">
      <w:pPr>
        <w:pStyle w:val="a4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2E1DDB" w:rsidRPr="00CC25B1" w:rsidRDefault="002E1DDB" w:rsidP="00CC25B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>Глава Петровск-Забайкальского</w:t>
      </w:r>
      <w:r w:rsidRPr="00CC2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5B1" w:rsidRDefault="002E1DDB" w:rsidP="00CC25B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25B1">
        <w:rPr>
          <w:rStyle w:val="fontstyle01"/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 округа                        </w:t>
      </w:r>
      <w:r w:rsid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CC25B1">
        <w:rPr>
          <w:rStyle w:val="fontstyle01"/>
          <w:rFonts w:ascii="Times New Roman" w:hAnsi="Times New Roman" w:cs="Times New Roman"/>
          <w:sz w:val="24"/>
          <w:szCs w:val="24"/>
        </w:rPr>
        <w:t xml:space="preserve">      Н.В.Горюнов</w:t>
      </w:r>
    </w:p>
    <w:p w:rsidR="00CC25B1" w:rsidRDefault="00CC25B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E1DDB" w:rsidRPr="00CC25B1" w:rsidRDefault="000769D5" w:rsidP="00CC25B1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2E1DDB" w:rsidRPr="00CC25B1" w:rsidRDefault="000769D5" w:rsidP="00CC25B1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  <w:r w:rsidR="002E1DDB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</w:p>
    <w:p w:rsidR="002E1DDB" w:rsidRPr="00CC25B1" w:rsidRDefault="000769D5" w:rsidP="00CC25B1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</w:t>
      </w:r>
      <w:r w:rsidR="002E1DDB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муниципального округа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69D5" w:rsidRPr="00CC25B1" w:rsidRDefault="00CC25B1" w:rsidP="00CC25B1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марта</w:t>
      </w:r>
      <w:r w:rsidR="000769D5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2E1DDB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0769D5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322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 муниципальной услуги «Предоставление информации об организации общедоступного и бесплатного начального общего, основного общего, среднего (полного) общего образования</w:t>
      </w:r>
      <w:r w:rsidR="002E1DDB"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общеобразовательных учреждениях, расположенных на территории Петровск-Забайкальск</w:t>
      </w:r>
      <w:r w:rsidR="002E1DDB"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 муниципального округа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«Предоставление информации об организации общедоступного и бесплатного начального общего, основного общего, среднего (полного) общего образования</w:t>
      </w:r>
      <w:r w:rsidR="002E1DDB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общеобразовательных учреждениях, расположенных на территории Петровск-Забайкальск</w:t>
      </w:r>
      <w:r w:rsidR="002E1DDB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муниципального округа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Административный регламент и муниципальная услуга соответственно) разработан в целях повышения качества предоставления и доступности муниципальной услуги и определяет сроки и последовательность действий (административных процедур) при предоставлении информационных услуг гражданам.</w:t>
      </w:r>
      <w:proofErr w:type="gramEnd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Нормативн</w:t>
      </w:r>
      <w:r w:rsidR="00450761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</w:t>
      </w:r>
      <w:r w:rsidR="00450761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акт, являющи</w:t>
      </w:r>
      <w:r w:rsidR="00450761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основанием для разработки Административного регламента: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</w:t>
      </w:r>
      <w:r w:rsid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27 июля 2010 года № 210-ФЗ</w:t>
        </w:r>
      </w:hyperlink>
      <w:r w:rsid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предоставления государственных и муниципальных услуг»;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услуги: «Предоставление информации об организации общедоступного и бесплатного начального общего, основного общего, среднего (полного) общего образования</w:t>
      </w:r>
      <w:r w:rsidR="00450761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общеобразовательных учреждениях, расположенных на территории Петровск-Забайкальск</w:t>
      </w:r>
      <w:r w:rsidR="00450761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муниципального округа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Муниципальную услугу предоставляет Комитет по образованию </w:t>
      </w:r>
      <w:r w:rsidR="00450761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Петровск-Забайкальск</w:t>
      </w:r>
      <w:r w:rsidR="00450761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муниципального округа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К</w:t>
      </w:r>
      <w:r w:rsidR="00DE0B26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муниципальные общеобразовательные учреждения, находящиеся на территории </w:t>
      </w:r>
      <w:r w:rsidR="00DE0B26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Должностными лицами, ответственными за представление муниципальной услуги, являются специалисты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руководители общеобразовательных учреждений (далее – должностные лица).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месте нахождения, номерах телефонов для справок, адресах электронной почты КО и общеобразовательных учреждений, предоставляющих муниципальную услугу, размещены на официальном сайте </w:t>
      </w:r>
      <w:r w:rsidR="00DE0B26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DE0B26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="00DE0B26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https://petzab.75.ru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приведены в Приложениях № 1 и 2 к настоящему Административному регламенту.</w:t>
      </w:r>
      <w:proofErr w:type="gramEnd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Предоставление информации об организации общедоступного и бесплатного начального общего, основного общего, среднего (полного) общего образования</w:t>
      </w:r>
      <w:r w:rsidR="00DE0B26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общеобразовательных учреждениях, расположенных на территории Петровск-Забайкальск</w:t>
      </w:r>
      <w:r w:rsidR="00DE0B26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муниципального округа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действующим законодательством: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наименовании, месте нахождения, почтовом адресе, электронном адресе учреждения (юридическом и фактическом адресе);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режиме работы учреждения;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 учебном плане учреждения;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календарном учебном графике учреждения;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образовательных программах, реализуемых учреждениями;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количестве классов, групп в учреждении, их комплектности;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порядке зачисления в общеобразовательные учреждения;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наличии лицензии и свидетельства о государственной аккредитации учреждения;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дополнительном образовании детей;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иным вопросам, касающимся организации общедоступного и бесплатного начального общего, основного общего, среднего (полного) общего образования в учреждениях, находящимся в </w:t>
      </w:r>
      <w:proofErr w:type="spellStart"/>
      <w:r w:rsidR="00DE0B26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</w:t>
      </w:r>
      <w:proofErr w:type="spell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Отказ в предоставлении информации.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 предоставляется всем заинтересованным лицам – гражданам Российской Федерации, иностранным гражданам и лицам без гражданства, проживающим на территории Петровск-Забайкальск</w:t>
      </w:r>
      <w:r w:rsidR="00DE0B26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муниципального округа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имени заявителя могут выступать физические и юридические лица, имеющие право в соответствии с законодательством Российской Федерации на получение муниципальной услуги.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Муниципальная услуга предоставляется в течение всего учебного года после подачи заявителем заявления в течение десяти рабочих дней.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Правовыми основами предоставления муниципальной услуги являются:</w:t>
      </w:r>
    </w:p>
    <w:p w:rsidR="00DE0B26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Конституция Российской Федерации</w:t>
        </w:r>
      </w:hyperlink>
      <w:r w:rsidR="00DE0B26"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 </w:t>
      </w:r>
      <w:hyperlink r:id="rId8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06.10.2003 года № 131-ФЗ</w:t>
        </w:r>
      </w:hyperlink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</w:t>
      </w:r>
      <w:r w:rsidR="00DE0B26"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 </w:t>
      </w:r>
      <w:hyperlink r:id="rId9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10.07.1992 г. № 3266-1</w:t>
        </w:r>
      </w:hyperlink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образовании»</w:t>
      </w:r>
      <w:r w:rsidR="00DE0B26"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0B26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 </w:t>
      </w:r>
      <w:hyperlink r:id="rId10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24.07.1998 г. № 124-ФЗ</w:t>
        </w:r>
      </w:hyperlink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основных гарантиях прав ребенка в Российской Федерации»</w:t>
      </w:r>
      <w:r w:rsidR="00DE0B26"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 </w:t>
      </w:r>
      <w:hyperlink r:id="rId11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 мая 2006 года № 59-ФЗ</w:t>
        </w:r>
      </w:hyperlink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порядке рассмотрения обращений граждан Российской Федерации»</w:t>
      </w:r>
      <w:r w:rsidR="00DE0B26"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 </w:t>
      </w:r>
      <w:hyperlink r:id="rId12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19.03.2001 г. № 196</w:t>
        </w:r>
      </w:hyperlink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Типового положения об общеобразовательном учреждении» («Собрание законодательства Российской Федерации», 26.03.2001 г., № 13 ст. 1252);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РФ от 7 марта 1995 года № 233 «Об утверждении Типового положения об образовательном учреждении дополнительного образования детей» («Собрание законодательства Российской Федерации», 07.03.1995 г., № 12, ст. 1053);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РФ</w:t>
      </w:r>
      <w:r w:rsid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12 сентября 2008 года № 666</w:t>
        </w:r>
      </w:hyperlink>
      <w:r w:rsid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Типового положения о дошкольном образовательном учреждении» («Российская газета» 24.09.2008 г., № 200);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</w:t>
      </w:r>
      <w:r w:rsid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4.10.2000 г. № 751</w:t>
        </w:r>
      </w:hyperlink>
      <w:r w:rsid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Национальной доктрине образования в Российской Федерации» («Собрание законодательства РФ», 09.10.2000 г., № 41, ст. 4089);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РФ</w:t>
      </w:r>
      <w:r w:rsid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23 июня 2000 года № 1884</w:t>
        </w:r>
      </w:hyperlink>
      <w:r w:rsid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 получении общего образования в форме экстерната»</w:t>
      </w:r>
      <w:r w:rsidR="00DE0B26"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37D7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16" w:tgtFrame="_blank" w:history="1">
        <w:r w:rsidRPr="00CC25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 Петровск-Забайкальск</w:t>
        </w:r>
      </w:hyperlink>
      <w:r w:rsidR="00DE0B26"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proofErr w:type="gramStart"/>
      <w:r w:rsidR="00DE0B26"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DE0B26"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CC25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Совета Петровск-Забайкальск</w:t>
      </w:r>
      <w:r w:rsidR="00E737D7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муниципального округа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37D7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Забайкальского края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737D7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от 1</w:t>
      </w:r>
      <w:r w:rsidR="00E737D7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</w:t>
      </w:r>
      <w:r w:rsidR="00E737D7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</w:t>
      </w:r>
      <w:r w:rsidR="00E737D7" w:rsidRPr="00CC25B1">
        <w:rPr>
          <w:rFonts w:ascii="Times New Roman" w:hAnsi="Times New Roman" w:cs="Times New Roman"/>
          <w:sz w:val="24"/>
          <w:szCs w:val="24"/>
        </w:rPr>
        <w:t>О переименовании Комитета по образованию, делам молодежи, материнства и детства администрации городского округа «Город   Петровск-Забайкальский» и об утверждении Положения о Комитете по образованию администрации Петровск-Забайкальского муниципального округа Забайкальского края в новой редакции»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заявление о предоставлении услуги по вопросу предоставления информации об организации общедоступного и бесплатного начального общего, основного общего, среднего (полного) общего образования</w:t>
      </w:r>
      <w:r w:rsidR="00E737D7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общеобразовательных учреждениях, расположенных на территории Петровск-Забайкальск</w:t>
      </w:r>
      <w:r w:rsidR="00E737D7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муниципального округа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 3 к Административному регламенту);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паспорта одного из родителей (заявителя);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свидетельства о рождении ребенка.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Общие требования к оформлению документов, представляемых для предоставления муниципальной услуги.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обращении заявителя (Приложение № 3 к Административному регламенту) в обязательном порядке должны быть указаны: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наименование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муниципального образовательного учреждения;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фамилия, имя, отчество соответствующего должностного лица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муниципального образовательного учреждения;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должность соответствующего лица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муниципального образовательного учреждения;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имя, отчество (последнее – при наличии) заявителя,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почтовый адрес, по которому должностным лицом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муниципального образовательного учреждения должны быть направлены ответ, уведомление о переадресации обращения;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изложение сути обращения;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личная подпись заявителя.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Порядок обращения при подаче документов.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являющиеся основанием для предоставления муниципальной услуги, представляются в муниципальное образовательное учреждение или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посредством личного обращения заявителя либо направления документов по почте заказным письмом или в электронной форме по адресу электронной почты.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обращения и представления документов является день получения и регистрации документов должностным лицом.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 предоставляются оригиналы документов либо их заверенные копии. В случае предоставления копий документов должностное лицо самостоятельно заверяет представленные копии при наличии оригиналов документов.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заявителей для подачи документов осуществляется в соответствии с графиком работы (Приложения № 1 и 2 к Административному регламенту).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15"/>
      <w:bookmarkEnd w:id="0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Исчерпывающий перечень оснований для отказа в приеме документов, необходимых для оказания муниципальной услуги: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в письменном обращении фамилии заявителя, направившего обращение, почтового адреса, адреса электронной почты по которым должен быть направлен ответ;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в письменном обращении нецензурных либо оскорбительных выражений, угроз жизни, здоровью и имуществу должностного лица;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письменного обращения не поддается прочтению, в том числе фамилия, почтовый адрес и адрес электронной почты заявителя;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запрашиваемая информация содержит персональные данные, согласие на передачу которых от субъекта персональных данных отсутствует.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Исчерпывающий перечень оснований для отказа в предоставлении муниципальной услуги: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заявитель в соответствии с законодательством Российской Федерации не имеет права на получение данной услуги;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заявитель не представил в полном объеме документы, подтверждающие, что он является родителем (законным представителем ребенка).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2.13. Срок регистрации запроса заявителя о предоставлении муниципальной услуги – 5 рабочих дней.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Показатели доступности и качества муниципальной услуги: информация о муниципальной услуге является открытой и общедоступной.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216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2.14.1. Основными требованиями к информированию граждан являются:</w:t>
      </w:r>
      <w:bookmarkEnd w:id="1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достоверность предоставляемой информации;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четкость в изложении информации;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 информации;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наглядность форм предоставляемой информации;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удобство и доступность получения информации;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оперативность предоставления информации.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_217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2.42.2. Информирование граждан организуется следующим образом:</w:t>
      </w:r>
      <w:bookmarkEnd w:id="2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индивидуальное информирование;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информирование.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218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2.14.3. Информирование проводится в форме:</w:t>
      </w:r>
      <w:bookmarkEnd w:id="3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устного информирования;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письменного информирования.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_219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2.14.4. </w:t>
      </w:r>
      <w:bookmarkEnd w:id="4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ожидания граждан при индивидуальном устном информировании не может превышать 30 минут. 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по электронной почте, либо назначить другое удобное для гражданина время для устного информирования.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Звонки от граждан по вопросу информирования о порядке предоставления муниципальной услуги принимаются в соответствии с графиком работы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муниципального образовательного учреждения.</w:t>
      </w:r>
      <w:bookmarkStart w:id="5" w:name="sub_2110"/>
      <w:bookmarkEnd w:id="5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2.14.5. Индивидуальное письменное информирование при обращении граждан осуществляется путем почтовых отправлений.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обращение рассматривается в течение 30 дней со дня регистрации письменного обращения.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_2111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2.14.6. Публичное устное информирование осуществляется с привлечением средств массовой информации (далее – СМИ).</w:t>
      </w:r>
      <w:bookmarkEnd w:id="6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2112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2.14.7. </w:t>
      </w:r>
      <w:bookmarkEnd w:id="7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Публичное письменное информирование осуществляется путем публикации информационных материалов в СМИ, путем использования информационных стендов, размещающихся в муниципальных образовательных учреждениях.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стенды в образовательных учреждениях, предоставляющих услугу, оборудуются в доступном для получателя муниципальной услуги месте и содержат следующую обязательную информацию: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адрес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адрес электронной почты, номера телефонов вышестоящих организаций;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Административный регламент.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2113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2.14.8. Обязанности должностных лиц при ответе на телефонные звонки, устные и письменные обращения граждан или организаций.</w:t>
      </w:r>
      <w:bookmarkEnd w:id="8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Специалист, осуществляющий прием и консультирование (по телефону или лично), должен корректно и внимательно относиться к гражданам. При информировании о порядке предоставления муниципальной услуги по телефону, сотрудник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муниципального образовательного учреждения, сняв трубку, должен представиться: назвать фамилию, имя, отчество, должность, название КО или наименование муниципального образовательного учреждения.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предпринять гражданину (кто именно, когда и что должен сделать).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Срок прохождения отдельных административных процедур.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2.15.1 Специалист муниципального образовательного учреждения принимает от гражданина заявление об оказании муниципальной услуги. Специалист,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223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2.15.2. Время ожидания гражданина при подаче документов для получения муниципальной услуги у сотрудника муниципального образовательного учреждения не должно превышать 30 минут.</w:t>
      </w:r>
      <w:bookmarkEnd w:id="9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_226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2.15.3. Датой принятия к рассмотрению заявления об оказании муниципальной услуги на предоставление информации о текущей успеваемости учащегося, ведение электронного дневника считается дата регистрации в журнале регистрации поступивших заявлений.</w:t>
      </w:r>
      <w:bookmarkEnd w:id="10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_25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Требования к местам предоставления муниципальной услуги.</w:t>
      </w:r>
      <w:bookmarkEnd w:id="11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2.16.1.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осуществляется общеобразовательными учреждениями и КО в рабочее время (Приложения № 1 и 2 к Административному регламенту);</w:t>
      </w:r>
      <w:proofErr w:type="gramEnd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2.16.2. Помещение для оказания муниципальной услуги в общеобразовательных учреждениях должно соответствовать Санитарно-эпидемиологическим правилам (СанПиН 2.4.2.1178-02), должно быть оборудовано стендами с информацией о предоставлении муниципальной услуги, образцами заполнения запросов.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 административных процедур, требования к порядку их выполнения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Последовательность административных процедур.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процесс по предоставлению муниципальной услуги включает в себя следующие административные процедуры: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приём и регистрацию заявления;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обращения и оформление результата предоставления муниципальной услуги;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результата предоставления муниципальной услуги заявителю.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Блок-схема описания административного процесса по предоставлению муниципальной услуги представлена в Приложении № 4 к настоящему Административному регламенту.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случае представления муниципальной услуги через электронную почту заявителю необходимо: заполнить обращение, изложить суть своего вопроса, и с помощью электронной почты направить в муниципальное образовательное учреждение.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Прием и регистрация заявления.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начала предоставления муниципальной услуги является обращение заявителя с заявлением в общеобразовательное учреждение,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документов, прилагаемых к обращению, сотрудник, ответственный за регистрацию заявлений, проверяет: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правильность оформления заявителем запроса на предоставление муниципальной услуги.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проверки сотрудник регистрирует в установленном порядке заявление.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Заявление, поданное заявителем лично, регистрируется в течение 15 минут.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Заявления, поступившие почтовым отправлением или в форме электронного документа, регистрируются в течение 1 календарного дня.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выполнения указанной административной процедуры является передача сотруднико</w:t>
      </w:r>
      <w:r w:rsidR="00764CAA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общеобразовательного учреждения зарегистрированного заявление на визирование руководителю общеобразовательного учреждения.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Рассмотрение заявления на предмет возможности предоставления муниципальной услуги.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начала проведения административной процедуры по рассмотрению заявления служит поступление зарегистрированного заявления к руководителю общеобразовательного учреждения,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Завизированное заявление руководитель направляет сотруднику, ответственному за предоставление муниципальной услуги.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составляет 3 дня.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После получения, обработки и регистрации обращения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муниципальным образовательным учреждением на адрес электронной почты заявителя будет выслано уведомление с подтверждением регистрации обращения. В уведомлении указываются срок рассмотрения обращения заявителя, по истечении которого ему будет дан соответствующий развернутый и исчерпывающий ответ.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заявителю может быть выслан электронным письмом на адрес заявителя или, по желанию заявителя, получен им лично.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Контроль за порядком предоставления и качеством исполнения муниципальной услуги осуществляется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плановых и внеплановых проверок и включает в себя: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мероприятий по контролю образовательных учреждений за предоставлением информации об организации общедоступного и бесплатного начального общего, основного общего, среднего (полного) общего образования</w:t>
      </w:r>
      <w:r w:rsidR="00764CAA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учреждениях, расположенных на территории Петровск-Забайкальск</w:t>
      </w:r>
      <w:r w:rsidR="00764CAA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муниципального округа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проверок соблюдения и исполнения руководителями муниципальных образовательных учреждений действующего законодательства, положений настоящего Административного регламента.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При проведении мероприятия по контролю у образовательных учреждений могут быть затребованы следующие документы и материалы: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лицензия на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государственной аккредитации учреждения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годовой календарный учебный график расписание занятий образовательная программа;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тематическое планирование по предметам;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локальные акты.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4.1.2. Контроль осуществляется на основании приказа председателя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 Результаты проверки предоставления муниципальной услуги доводятся до руководителей учреждений образования в письменной форме.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 Должностные лица, по вине которых допущены нарушения положений настоящего Административного регламента, несут дисциплинарную и иную ответственность в соответствии с действующим законодательством.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25B1" w:rsidRDefault="00CC25B1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25B1" w:rsidRDefault="00CC25B1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Досудебный (внесудебный) порядок обжалования решений и действий (бездействия) должностных лиц, муниципальных служащих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Заявители имеют право обратиться с жалобой устно или направить письменную жалобу на имя председателя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руководителя образовательного учреждения о предоставлении учреждением неполной либо недостоверной информации. Заявители имеют право на обжалование действий (бездействия) и решений председателя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руководителей муниципальных образовательных учреждений в досудебном (внесудебном) порядке, осуществляемых (принятых) в ходе предоставления муниципальной услуги.</w:t>
      </w:r>
    </w:p>
    <w:p w:rsidR="006544CF" w:rsidRPr="00CC25B1" w:rsidRDefault="000769D5" w:rsidP="00CC2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</w:rPr>
        <w:t>5.1.1. Жалоба на действия (бездействия) и решения должностных лиц КО, муниципальных образовательных учреждений (далее – жалоба) может быть подана как в форме устного обращения, так и в письменной (в том числе электронной) форме Главе Петровск-Забайкальск</w:t>
      </w:r>
      <w:r w:rsidR="00333262" w:rsidRPr="00CC2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муниципального округа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 67300</w:t>
      </w:r>
      <w:r w:rsidR="00333262" w:rsidRPr="00CC25B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</w:rPr>
        <w:t>, Забайкальский край, г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етровск-Забайкальский, </w:t>
      </w:r>
      <w:r w:rsidR="006544CF" w:rsidRPr="00CC25B1">
        <w:rPr>
          <w:rFonts w:ascii="Times New Roman" w:hAnsi="Times New Roman" w:cs="Times New Roman"/>
          <w:sz w:val="24"/>
          <w:szCs w:val="24"/>
        </w:rPr>
        <w:t xml:space="preserve">пл. Ленина, 1. </w:t>
      </w:r>
    </w:p>
    <w:p w:rsidR="000769D5" w:rsidRPr="00CC25B1" w:rsidRDefault="000769D5" w:rsidP="00CC2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</w:rPr>
        <w:t>5.1.2. При личном приеме заявитель предъявляет документ, удостоверяющий его личность.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Обращение (жалоба) заявителя должна содержать: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фамилию, имя, отчество заявителя, которым подается жалоба, почтовый адрес;</w:t>
      </w:r>
      <w:proofErr w:type="gramEnd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должность, фамилию, имя и отчество работника (при наличии информации), решение, действие (бездействие) которого обжалуется;</w:t>
      </w:r>
      <w:proofErr w:type="gramEnd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суть обжалуемого действия (бездействия), решения.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могут быть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причины несогласия с обжалуемым действием (бездействием), решением;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обстоятельства, на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заявитель считает, что нарушены его права, свободы и законные интересы, созданы препятствия к их реализации, либо незаконно возложена какая-либо обязанность;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сведения, которые заявитель считает необходимым сообщить.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жалобе могут быть приложены копии документов, подтверждающих изложенные в жалобе доводы.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подписывается подавшим ее заявителем.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Жалоба может быть подана по электронной почте на адрес электронной почты 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Петровск-Забайкальск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proofErr w:type="gramStart"/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544CF" w:rsidRPr="00CC25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petrzab.e-zab@mail.ru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адрес электронной почты КО (Приложение № 2 к Административному регламенту)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предъявляемые к жалобе в электронной форме, аналогичны требованиям к жалобе в письменной форме.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Письменная жалоба и жалоба по электронной почте должны быть рассмотрены в течение 30 дней со дня их регистрации.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Обращение заявителя не рассматривается в следующих случаях: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отсутствия сведений о лице, обратившемся с жалобой (фамилии, имени, отчестве потребителя), даты, почтового адреса, сведений об обжалуемом решении, действии, бездействии (в чем выразилось, кем принято);</w:t>
      </w:r>
      <w:proofErr w:type="gramEnd"/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отсутствия подписи потребителя;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письменного обращения, в котором содержатся нецензурные либо оскорбительные выражения, угрозы жизни, здоровью и имуществу сотрудников, а также членов его семьи;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текст письменного обращения не поддается прочтению, ответ на обращение не дается, и оно не подлежит рассмотрению, о чем сообщается потребителю, направившему обращение, если его фамилия и почтовый адрес поддаются прочтению.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Письменный ответ с указанием причин отказа в рассмотрении жалобы направляется не позднее 15 дней с момента ее регистрации.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CC25B1" w:rsidRDefault="00CC25B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544CF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1 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</w:p>
    <w:p w:rsidR="006544CF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Комитете по образованию</w:t>
      </w:r>
      <w:r w:rsidR="006544CF"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дминистрации 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Петровск-Забайкальск</w:t>
      </w:r>
      <w:r w:rsidR="006544CF"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 муниципального округа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Адрес: 673009, Забайкальский край, г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етровск-Забайкальский, ул.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Горбачевского, д. 19.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Телефоны: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председатель КО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(30236)-2-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методический кабинет: (30236)-2-15-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(30236)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Адрес электронной почты: 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komitet2pz@list.ru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График работы: понедельник – пятница с 8.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до 17.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Перерыв: с 13.00 до 14.00 ч.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Выходные: суббота, воскресенье.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Прием граждан по личным вопросам председателем </w:t>
      </w:r>
      <w:proofErr w:type="gramStart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 с 09.00 до 13.00 ч.</w:t>
      </w:r>
      <w:r w:rsidR="006544CF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5B1" w:rsidRDefault="00CC25B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C0CC0" w:rsidRPr="00CC25B1" w:rsidRDefault="005C0CC0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C0CC0" w:rsidRPr="00CC25B1" w:rsidSect="00CC25B1">
          <w:pgSz w:w="11906" w:h="16838"/>
          <w:pgMar w:top="1135" w:right="849" w:bottom="851" w:left="1701" w:header="708" w:footer="708" w:gutter="0"/>
          <w:cols w:space="708"/>
          <w:docGrid w:linePitch="360"/>
        </w:sectPr>
      </w:pPr>
    </w:p>
    <w:p w:rsidR="006544CF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2 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месте нахождения, номерах телефонов для справок, адресах электронной почты муниципальных общеобразовательных учреждений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0CC0" w:rsidRPr="00CC25B1" w:rsidRDefault="005C0CC0" w:rsidP="00CC25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5B1">
        <w:rPr>
          <w:rFonts w:ascii="Times New Roman" w:hAnsi="Times New Roman" w:cs="Times New Roman"/>
          <w:b/>
          <w:sz w:val="24"/>
          <w:szCs w:val="24"/>
        </w:rPr>
        <w:t>Муниципальные общеобразовательные учреждения</w:t>
      </w:r>
    </w:p>
    <w:p w:rsidR="005C0CC0" w:rsidRPr="00CC25B1" w:rsidRDefault="005C0CC0" w:rsidP="00CC25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682"/>
        <w:gridCol w:w="3827"/>
        <w:gridCol w:w="2835"/>
        <w:gridCol w:w="2620"/>
        <w:gridCol w:w="63"/>
        <w:gridCol w:w="1780"/>
        <w:gridCol w:w="20"/>
      </w:tblGrid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C0" w:rsidRPr="00CC25B1" w:rsidRDefault="005C0CC0" w:rsidP="00CC25B1">
            <w:pPr>
              <w:spacing w:after="0" w:line="240" w:lineRule="auto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ФИО директора</w:t>
            </w:r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начальная общеобразовательная школа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угмара</w:t>
            </w:r>
            <w:proofErr w:type="spellEnd"/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673120, Забайкальский край, Петровск-Забайкальский район,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угмара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, ул.Школьная, д. 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shn_zugm.petz@zabedu.ru</w:t>
              </w:r>
            </w:hyperlink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http://shn_zugm.petz.zabedu.ru/</w:t>
              </w:r>
            </w:hyperlink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Сысыгма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Гуроевна</w:t>
            </w:r>
            <w:proofErr w:type="spellEnd"/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7531002175</w:t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начальная общеобразовательная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школас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673018, Забайкальский край, Петровск-Забайкальский район,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рсук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, ул.Трактовая, д. 18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43-3-76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shn_orsk.petz@zabedu.ru</w:t>
              </w:r>
            </w:hyperlink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http://shn_orsk.petz.zabedu.ru/</w:t>
              </w:r>
            </w:hyperlink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Гибанова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7531002986</w:t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основная общеобразовательная школа 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ески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673015Забайкальский край, Петровск-Забайкальский район, 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ески,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ул.Вакарина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, д. 40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melehova.ira-melekhova2017@yandex.ru</w:t>
              </w:r>
            </w:hyperlink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Мелехова Ирина Александровна </w:t>
            </w:r>
          </w:p>
        </w:tc>
        <w:tc>
          <w:tcPr>
            <w:tcW w:w="1843" w:type="dxa"/>
            <w:gridSpan w:val="2"/>
          </w:tcPr>
          <w:p w:rsidR="005C0CC0" w:rsidRPr="00CC25B1" w:rsidRDefault="00DE3304" w:rsidP="00CC25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"https://www.list-org.com/company/2877176" </w:instrText>
            </w: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C0CC0" w:rsidRPr="00CC25B1" w:rsidRDefault="005C0CC0" w:rsidP="00CC25B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CC25B1">
              <w:rPr>
                <w:b w:val="0"/>
                <w:bCs w:val="0"/>
                <w:sz w:val="24"/>
                <w:szCs w:val="24"/>
                <w:shd w:val="clear" w:color="auto" w:fill="FFFFFF"/>
              </w:rPr>
              <w:t>7531002552</w:t>
            </w:r>
          </w:p>
          <w:p w:rsidR="005C0CC0" w:rsidRPr="00CC25B1" w:rsidRDefault="00DE3304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основная общеобразовательная школа с. Харауз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673025, Забайкальский край Петровск-Забайкальский район, 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арауз, ул.Школьная, д.4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48-1-47</w:t>
            </w:r>
          </w:p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shs_harz.petz@zabedu.ru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Устинова Ирина Евгеньевна</w:t>
            </w:r>
          </w:p>
        </w:tc>
        <w:tc>
          <w:tcPr>
            <w:tcW w:w="1843" w:type="dxa"/>
            <w:gridSpan w:val="2"/>
          </w:tcPr>
          <w:p w:rsidR="005C0CC0" w:rsidRPr="00CC25B1" w:rsidRDefault="00DE3304" w:rsidP="00CC25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"https://www.list-org.com/company/2877186" </w:instrText>
            </w: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C0CC0" w:rsidRPr="00CC25B1" w:rsidRDefault="005C0CC0" w:rsidP="00CC25B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CC25B1">
              <w:rPr>
                <w:b w:val="0"/>
                <w:bCs w:val="0"/>
                <w:sz w:val="24"/>
                <w:szCs w:val="24"/>
                <w:shd w:val="clear" w:color="auto" w:fill="FFFFFF"/>
              </w:rPr>
              <w:t>7531002993</w:t>
            </w:r>
          </w:p>
          <w:p w:rsidR="005C0CC0" w:rsidRPr="00CC25B1" w:rsidRDefault="00DE3304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</w:t>
            </w:r>
            <w:r w:rsidRPr="00CC2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аляга</w:t>
            </w:r>
            <w:proofErr w:type="spellEnd"/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673020, Забайкальский край, Петровск-Забайкальский район,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аляга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, ул.Лесная, д. 24 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42-2-22</w:t>
            </w:r>
          </w:p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tom_baliaga@mail.ru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Сидоренко Ольга Гаврииловна</w:t>
            </w:r>
          </w:p>
        </w:tc>
        <w:tc>
          <w:tcPr>
            <w:tcW w:w="1843" w:type="dxa"/>
            <w:gridSpan w:val="2"/>
          </w:tcPr>
          <w:p w:rsidR="005C0CC0" w:rsidRPr="00CC25B1" w:rsidRDefault="00DE3304" w:rsidP="00CC25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"https://www.list-org.com/company/2877188" </w:instrText>
            </w: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C0CC0" w:rsidRPr="00CC25B1" w:rsidRDefault="005C0CC0" w:rsidP="00CC25B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CC25B1">
              <w:rPr>
                <w:b w:val="0"/>
                <w:bCs w:val="0"/>
                <w:sz w:val="24"/>
                <w:szCs w:val="24"/>
                <w:shd w:val="clear" w:color="auto" w:fill="FFFFFF"/>
              </w:rPr>
              <w:t>7531002545</w:t>
            </w:r>
          </w:p>
          <w:p w:rsidR="005C0CC0" w:rsidRPr="00CC25B1" w:rsidRDefault="00DE3304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атаево</w:t>
            </w:r>
            <w:proofErr w:type="spellEnd"/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673016 Забайкальский край, Петровск-Забайкальский район,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атаево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, ул.Школьная, д. 2-а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43-3-91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shs_katv.petz@zabedu.ru</w:t>
              </w:r>
            </w:hyperlink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http://shs_katv.petz.zabedu.ru/</w:t>
              </w:r>
            </w:hyperlink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Васильева Мария Алексеевна</w:t>
            </w:r>
          </w:p>
        </w:tc>
        <w:tc>
          <w:tcPr>
            <w:tcW w:w="1843" w:type="dxa"/>
            <w:gridSpan w:val="2"/>
          </w:tcPr>
          <w:p w:rsidR="005C0CC0" w:rsidRPr="00CC25B1" w:rsidRDefault="00DE3304" w:rsidP="00CC25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"https://www.list-org.com/company/2877184" </w:instrText>
            </w: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C0CC0" w:rsidRPr="00CC25B1" w:rsidRDefault="005C0CC0" w:rsidP="00CC25B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CC25B1">
              <w:rPr>
                <w:b w:val="0"/>
                <w:bCs w:val="0"/>
                <w:sz w:val="24"/>
                <w:szCs w:val="24"/>
                <w:shd w:val="clear" w:color="auto" w:fill="FFFFFF"/>
              </w:rPr>
              <w:t>7531002584</w:t>
            </w:r>
          </w:p>
          <w:p w:rsidR="005C0CC0" w:rsidRPr="00CC25B1" w:rsidRDefault="00DE3304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алета</w:t>
            </w:r>
            <w:proofErr w:type="spellEnd"/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673014, Забайкальский край, Петровск-Забайкальский район,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алета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, ул.Комсомольская, д. 44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41-5-50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shs_malt.petz@zabedu.ru</w:t>
              </w:r>
            </w:hyperlink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http://shs_malt.petz.zabedu.ru/</w:t>
              </w:r>
            </w:hyperlink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</w:p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Вера Анатольевна </w:t>
            </w:r>
          </w:p>
        </w:tc>
        <w:tc>
          <w:tcPr>
            <w:tcW w:w="1843" w:type="dxa"/>
            <w:gridSpan w:val="2"/>
          </w:tcPr>
          <w:p w:rsidR="005C0CC0" w:rsidRPr="00CC25B1" w:rsidRDefault="00DE3304" w:rsidP="00CC25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"https://www.list-org.com/company/2877173" </w:instrText>
            </w: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C0CC0" w:rsidRPr="00CC25B1" w:rsidRDefault="005C0CC0" w:rsidP="00CC25B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CC25B1">
              <w:rPr>
                <w:b w:val="0"/>
                <w:bCs w:val="0"/>
                <w:sz w:val="24"/>
                <w:szCs w:val="24"/>
                <w:shd w:val="clear" w:color="auto" w:fill="FFFFFF"/>
              </w:rPr>
              <w:t>7531002104</w:t>
            </w:r>
          </w:p>
          <w:p w:rsidR="005C0CC0" w:rsidRPr="00CC25B1" w:rsidRDefault="00DE3304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п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овопавловка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673030, Забайкальский край, Петровск-Забайкальский район,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овопавловка,ул.Чапаева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49-1-81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shs_novp.petz@zabedu.ru</w:t>
              </w:r>
            </w:hyperlink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http://shs_novp.petz.zabedu.ru/</w:t>
              </w:r>
            </w:hyperlink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Галина Николаевна </w:t>
            </w:r>
          </w:p>
        </w:tc>
        <w:tc>
          <w:tcPr>
            <w:tcW w:w="1843" w:type="dxa"/>
            <w:gridSpan w:val="2"/>
          </w:tcPr>
          <w:p w:rsidR="005C0CC0" w:rsidRPr="00CC25B1" w:rsidRDefault="00DE3304" w:rsidP="00CC25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"https://www.list-org.com/company/3165659" </w:instrText>
            </w: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C0CC0" w:rsidRPr="00CC25B1" w:rsidRDefault="005C0CC0" w:rsidP="00CC25B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CC25B1">
              <w:rPr>
                <w:b w:val="0"/>
                <w:bCs w:val="0"/>
                <w:sz w:val="24"/>
                <w:szCs w:val="24"/>
                <w:shd w:val="clear" w:color="auto" w:fill="FFFFFF"/>
              </w:rPr>
              <w:t>7517001324</w:t>
            </w:r>
          </w:p>
          <w:p w:rsidR="005C0CC0" w:rsidRPr="00CC25B1" w:rsidRDefault="00DE3304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арбагатай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673040, Забайкальский край, Петровск-Забайкальский район, 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арбагатай, ул.Кооперативная, д. 26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45-5-24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shs_tarb.petz@zabedu.ru</w:t>
              </w:r>
            </w:hyperlink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http://shkolyari.zabedu.ru/</w:t>
              </w:r>
            </w:hyperlink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Домашевская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 </w:t>
            </w:r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7531003122</w:t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сть-Обор</w:t>
            </w:r>
            <w:proofErr w:type="spellEnd"/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673016, Забайкальский край, Петровск-Забайкальский район,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сть-Обор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, ул.Центральная, д. 18-а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46-1-17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shs_uobr.petz@zabedu.ru</w:t>
              </w:r>
            </w:hyperlink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http://shs_uobr.petz.zabedu.ru/</w:t>
              </w:r>
            </w:hyperlink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Биликова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1843" w:type="dxa"/>
            <w:gridSpan w:val="2"/>
          </w:tcPr>
          <w:p w:rsidR="005C0CC0" w:rsidRPr="00CC25B1" w:rsidRDefault="00DE3304" w:rsidP="00CC25B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"https://www.list-org.com/company/2877182" </w:instrText>
            </w: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C0CC0" w:rsidRPr="00CC25B1" w:rsidRDefault="005C0CC0" w:rsidP="00CC25B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CC25B1">
              <w:rPr>
                <w:b w:val="0"/>
                <w:bCs w:val="0"/>
                <w:sz w:val="24"/>
                <w:szCs w:val="24"/>
                <w:shd w:val="clear" w:color="auto" w:fill="FFFFFF"/>
              </w:rPr>
              <w:t>7531002591</w:t>
            </w:r>
          </w:p>
          <w:p w:rsidR="005C0CC0" w:rsidRPr="00CC25B1" w:rsidRDefault="00DE3304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охотуй</w:t>
            </w:r>
            <w:proofErr w:type="spellEnd"/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673045 Забайкальский край, Петровск-Забайкальский район,</w:t>
            </w:r>
          </w:p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охотуй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, ул.Рабочая, д. 29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47-1-07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shs_hoht.petz@zabedu.ru</w:t>
              </w:r>
            </w:hyperlink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http://shs_hoht.petz.zabedu.ru/</w:t>
              </w:r>
            </w:hyperlink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Руденко Елена Павловна</w:t>
            </w:r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7531002337</w:t>
            </w:r>
          </w:p>
        </w:tc>
      </w:tr>
      <w:tr w:rsidR="005C0CC0" w:rsidRPr="00CC25B1" w:rsidTr="005C0CC0">
        <w:trPr>
          <w:jc w:val="center"/>
        </w:trPr>
        <w:tc>
          <w:tcPr>
            <w:tcW w:w="1373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b/>
                <w:sz w:val="24"/>
                <w:szCs w:val="24"/>
              </w:rPr>
              <w:t>Город Петровск- Забайкальский</w:t>
            </w:r>
          </w:p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673009, Забайкальский край, г. Петровск-Забайкальский, мкр. Федосеевка, 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3-10-85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school-1-pzb@mail.ru</w:t>
              </w:r>
            </w:hyperlink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Карманова</w:t>
            </w:r>
          </w:p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Лидия Прокопьевна</w:t>
            </w:r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  <w:shd w:val="clear" w:color="auto" w:fill="FFFFFF"/>
              </w:rPr>
              <w:t>7531002834</w:t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 им. В.А. Орлова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673009, Забайкальский край, г. Петровск-Забайкальский, ул. Лесная, 23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2-15-18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school2petrovskzab@yandex.ru</w:t>
              </w:r>
            </w:hyperlink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Ламзина Ольга Ивановна</w:t>
            </w:r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  <w:shd w:val="clear" w:color="auto" w:fill="FFFFFF"/>
              </w:rPr>
              <w:t>7531002753</w:t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673005, Забайкальский край, г. Петровск-Забайкальский, ул</w:t>
            </w:r>
            <w:proofErr w:type="gram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ехова, 14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3-22-71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moya3shkola@rambler.ru</w:t>
              </w:r>
            </w:hyperlink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Богданова Софья Сергеевна</w:t>
            </w:r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  <w:shd w:val="clear" w:color="auto" w:fill="FFFFFF"/>
              </w:rPr>
              <w:t>7531002873</w:t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673009, Забайкальский край, г. Петровск-Забайкальский, ул. Горбачевского,17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2-22-27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shs_petz_4.gptz@zabedu.ru</w:t>
              </w:r>
            </w:hyperlink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Яковлева Елена Васильевна</w:t>
            </w:r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  <w:shd w:val="clear" w:color="auto" w:fill="FFFFFF"/>
              </w:rPr>
              <w:t>7531002866</w:t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6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673005, Забайкальский край, г. Петровск-Забайкальский, ул. Ленина, 16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3-22-30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shs_petz_6.gptz@zabedu.ru</w:t>
              </w:r>
            </w:hyperlink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Серофимовна</w:t>
            </w:r>
            <w:proofErr w:type="spellEnd"/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  <w:shd w:val="clear" w:color="auto" w:fill="FFFFFF"/>
              </w:rPr>
              <w:t>7531002827</w:t>
            </w:r>
          </w:p>
        </w:tc>
      </w:tr>
      <w:tr w:rsidR="005C0CC0" w:rsidRPr="00CC25B1" w:rsidTr="005C0CC0">
        <w:trPr>
          <w:gridAfter w:val="1"/>
          <w:wAfter w:w="20" w:type="dxa"/>
          <w:jc w:val="center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- Гимназия № 1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673005, Забайкальский край, г. Петровск-Забайкальский, ул. Спортивная, 20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3-22-83, 3-14-06, 3-24-74</w:t>
            </w:r>
          </w:p>
          <w:p w:rsidR="005C0CC0" w:rsidRPr="00CC25B1" w:rsidRDefault="00DE3304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C0CC0" w:rsidRPr="00CC25B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mou-gim1@mail.ru</w:t>
              </w:r>
            </w:hyperlink>
            <w:r w:rsidR="005C0CC0" w:rsidRPr="00CC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CC0" w:rsidRPr="00CC25B1" w:rsidRDefault="005C0CC0" w:rsidP="00CC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sz w:val="24"/>
                <w:szCs w:val="24"/>
              </w:rPr>
              <w:t>Леонова Галина Викторовна</w:t>
            </w:r>
          </w:p>
        </w:tc>
        <w:tc>
          <w:tcPr>
            <w:tcW w:w="1843" w:type="dxa"/>
            <w:gridSpan w:val="2"/>
          </w:tcPr>
          <w:p w:rsidR="005C0CC0" w:rsidRPr="00CC25B1" w:rsidRDefault="005C0CC0" w:rsidP="00CC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1"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  <w:shd w:val="clear" w:color="auto" w:fill="FFFFFF"/>
              </w:rPr>
              <w:t>7531002859</w:t>
            </w:r>
          </w:p>
        </w:tc>
      </w:tr>
    </w:tbl>
    <w:p w:rsidR="005C0CC0" w:rsidRPr="00CC25B1" w:rsidRDefault="005C0CC0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0CC0" w:rsidRPr="00CC25B1" w:rsidRDefault="005C0CC0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0CC0" w:rsidRPr="00CC25B1" w:rsidRDefault="005C0CC0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 образовательных учреждений</w:t>
      </w:r>
    </w:p>
    <w:p w:rsidR="005C0CC0" w:rsidRPr="00CC25B1" w:rsidRDefault="005C0CC0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C0CC0" w:rsidRPr="00CC25B1" w:rsidRDefault="005C0CC0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понедельник – пятница: 08.30 – 18.00 ч.;             </w:t>
      </w:r>
    </w:p>
    <w:p w:rsidR="005C0CC0" w:rsidRPr="00CC25B1" w:rsidRDefault="005C0CC0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выходные: суббота – воскресенье.</w:t>
      </w:r>
    </w:p>
    <w:p w:rsidR="005C0CC0" w:rsidRPr="00CC25B1" w:rsidRDefault="005C0CC0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C0CC0" w:rsidRPr="00CC25B1" w:rsidSect="005C0CC0">
          <w:pgSz w:w="16838" w:h="11906" w:orient="landscape"/>
          <w:pgMar w:top="567" w:right="567" w:bottom="1418" w:left="567" w:header="709" w:footer="709" w:gutter="0"/>
          <w:cols w:space="708"/>
          <w:docGrid w:linePitch="360"/>
        </w:sectPr>
      </w:pP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5C0CC0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3 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____________________________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учреждения)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И.О. директора)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 _____________________________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Имя Отчество)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регистрации: ____________________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_____________________________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Паспорт: серия _______№_______________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выдан________________________________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мне информацию об организации общедоступного и бесплатного начального общего, основного общего, среднего (полного) общего образования</w:t>
      </w:r>
      <w:r w:rsidR="005C0CC0"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Вашем общеобразовательном учреждении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заявителя ________________________________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Копия свидетельства о рождении ребенка.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паспорта одного из родителей (лица, замещающего его).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своих персональных данных и персональных данных моего ребенка разрешаю.</w:t>
      </w:r>
    </w:p>
    <w:p w:rsidR="000769D5" w:rsidRPr="00CC25B1" w:rsidRDefault="000769D5" w:rsidP="00CC25B1">
      <w:pPr>
        <w:pStyle w:val="a4"/>
        <w:pBdr>
          <w:bottom w:val="single" w:sz="12" w:space="1" w:color="auto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«____»_________________20____года</w:t>
      </w:r>
    </w:p>
    <w:p w:rsidR="00CC25B1" w:rsidRDefault="00CC25B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C0CC0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4 </w:t>
      </w:r>
    </w:p>
    <w:p w:rsidR="000769D5" w:rsidRPr="00CC25B1" w:rsidRDefault="000769D5" w:rsidP="00CC25B1">
      <w:pPr>
        <w:pStyle w:val="a4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Блок-схема</w:t>
      </w:r>
    </w:p>
    <w:p w:rsidR="000769D5" w:rsidRPr="00CC25B1" w:rsidRDefault="000769D5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 муниципальной услуги «Предоставление информации об организации общедоступного и бесплатного начального общего, основного общего, среднего (полного) общего образования</w:t>
      </w:r>
      <w:r w:rsidR="005C0CC0"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общеобразовательных учреждениях, расположенных на территории Петровск-Забайкальск</w:t>
      </w:r>
      <w:r w:rsidR="005C0CC0"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 му</w:t>
      </w:r>
      <w:bookmarkStart w:id="12" w:name="_GoBack"/>
      <w:bookmarkEnd w:id="12"/>
      <w:r w:rsidR="005C0CC0"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ниципального округа</w:t>
      </w:r>
    </w:p>
    <w:p w:rsidR="00613320" w:rsidRPr="00CC25B1" w:rsidRDefault="00DE3304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Прямоугольник 29" o:spid="_x0000_s1026" style="position:absolute;left:0;text-align:left;margin-left:-31.15pt;margin-top:5.3pt;width:545.25pt;height:615.75pt;z-index:25165823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" fillcolor="white [3201]" strokecolor="#70ad47 [3209]" strokeweight="1pt"/>
        </w:pict>
      </w:r>
    </w:p>
    <w:p w:rsidR="00613320" w:rsidRPr="00CC25B1" w:rsidRDefault="00DE3304" w:rsidP="00CC25B1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Прямоугольник 2" o:spid="_x0000_s1042" style="position:absolute;left:0;text-align:left;margin-left:79.85pt;margin-top:.45pt;width:385.5pt;height:39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" fillcolor="white [3201]" strokecolor="#70ad47 [3209]" strokeweight="1pt">
            <v:textbox>
              <w:txbxContent>
                <w:p w:rsidR="00613320" w:rsidRPr="004A2D27" w:rsidRDefault="00613320" w:rsidP="006133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A2D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Запрос заявителя о получении муниципальной услуги в общеобразовательное учреждение, КО</w:t>
                  </w:r>
                </w:p>
              </w:txbxContent>
            </v:textbox>
          </v:rect>
        </w:pic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13320" w:rsidRPr="00CC25B1" w:rsidRDefault="00DE3304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41" type="#_x0000_t32" style="position:absolute;left:0;text-align:left;margin-left:0;margin-top:10.25pt;width:0;height:20.25pt;z-index:2516602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" strokecolor="#4472c4 [3204]" strokeweight=".5pt">
            <v:stroke endarrow="block" joinstyle="miter"/>
            <w10:wrap anchorx="margin"/>
          </v:shape>
        </w:pict>
      </w:r>
    </w:p>
    <w:p w:rsidR="00613320" w:rsidRPr="00CC25B1" w:rsidRDefault="00613320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3320" w:rsidRPr="00CC25B1" w:rsidRDefault="00DE3304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Прямоугольник 4" o:spid="_x0000_s1027" style="position:absolute;left:0;text-align:left;margin-left:82.1pt;margin-top:3.55pt;width:384pt;height:58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" fillcolor="white [3201]" strokecolor="#70ad47 [3209]" strokeweight="1pt">
            <v:textbox>
              <w:txbxContent>
                <w:p w:rsidR="00613320" w:rsidRPr="004A2D27" w:rsidRDefault="00613320" w:rsidP="0061332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A2D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Заявитель в соответствии с законодательством Российской Федерации имеет право на получение данной услуги</w:t>
                  </w:r>
                </w:p>
              </w:txbxContent>
            </v:textbox>
          </v:rect>
        </w:pict>
      </w:r>
    </w:p>
    <w:p w:rsidR="00613320" w:rsidRPr="00CC25B1" w:rsidRDefault="00613320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3320" w:rsidRPr="00CC25B1" w:rsidRDefault="00613320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69D5" w:rsidRPr="00CC25B1" w:rsidRDefault="00DE3304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oval id="Овал 23" o:spid="_x0000_s1028" style="position:absolute;left:0;text-align:left;margin-left:154.1pt;margin-top:.7pt;width:40.5pt;height:28.5pt;z-index:2516899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" fillcolor="white [3201]" strokecolor="#70ad47 [3209]" strokeweight="1pt">
            <v:stroke joinstyle="miter"/>
            <v:textbox>
              <w:txbxContent>
                <w:p w:rsidR="00343546" w:rsidRDefault="00343546" w:rsidP="00343546">
                  <w:r>
                    <w:t>да</w:t>
                  </w:r>
                </w:p>
              </w:txbxContent>
            </v:textbox>
            <w10:wrap anchorx="margin"/>
          </v:oval>
        </w:pict>
      </w: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Прямая со стрелкой 6" o:spid="_x0000_s1040" type="#_x0000_t32" style="position:absolute;left:0;text-align:left;margin-left:202.85pt;margin-top:.7pt;width:.75pt;height:2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" strokecolor="#4472c4 [3204]" strokeweight=".5pt">
            <v:stroke endarrow="block" joinstyle="miter"/>
          </v:shape>
        </w:pict>
      </w: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Прямая со стрелкой 21" o:spid="_x0000_s1039" type="#_x0000_t32" style="position:absolute;left:0;text-align:left;margin-left:426.35pt;margin-top:1.45pt;width:1.5pt;height:146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" strokecolor="#4472c4 [3204]" strokeweight=".5pt">
            <v:stroke endarrow="block" joinstyle="miter"/>
          </v:shape>
        </w:pict>
      </w:r>
      <w:r w:rsidR="000769D5"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769D5" w:rsidRPr="00CC25B1" w:rsidRDefault="000769D5" w:rsidP="00CC25B1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769D5" w:rsidRPr="00CC25B1" w:rsidRDefault="00DE3304" w:rsidP="00CC25B1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Прямая со стрелкой 27" o:spid="_x0000_s1038" type="#_x0000_t32" style="position:absolute;left:0;text-align:left;margin-left:122.25pt;margin-top:325.5pt;width:0;height:20.25pt;z-index:2516961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" strokecolor="#4472c4 [3204]" strokeweight=".5pt">
            <v:stroke endarrow="block" joinstyle="miter"/>
            <w10:wrap anchorx="margin"/>
          </v:shape>
        </w:pict>
      </w: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Прямая со стрелкой 25" o:spid="_x0000_s1037" type="#_x0000_t32" style="position:absolute;left:0;text-align:left;margin-left:202.5pt;margin-top:84pt;width:.75pt;height:26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" strokecolor="#4472c4 [3204]" strokeweight=".5pt">
            <v:stroke endarrow="block" joinstyle="miter"/>
          </v:shape>
        </w:pict>
      </w: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oval id="Овал 24" o:spid="_x0000_s1029" style="position:absolute;left:0;text-align:left;margin-left:153pt;margin-top:80.25pt;width:40.5pt;height:28.5pt;z-index:2516920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" fillcolor="white [3201]" strokecolor="#70ad47 [3209]" strokeweight="1pt">
            <v:stroke joinstyle="miter"/>
            <v:textbox>
              <w:txbxContent>
                <w:p w:rsidR="00343546" w:rsidRDefault="00343546" w:rsidP="00343546">
                  <w:r>
                    <w:t>да</w:t>
                  </w:r>
                </w:p>
              </w:txbxContent>
            </v:textbox>
            <w10:wrap anchorx="margin"/>
          </v:oval>
        </w:pict>
      </w: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oval id="Овал 22" o:spid="_x0000_s1030" style="position:absolute;left:0;text-align:left;margin-left:358.5pt;margin-top:84.75pt;width:46.5pt;height:2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" fillcolor="white [3201]" strokecolor="#70ad47 [3209]" strokeweight="1pt">
            <v:stroke joinstyle="miter"/>
            <v:textbox>
              <w:txbxContent>
                <w:p w:rsidR="00343546" w:rsidRDefault="00343546" w:rsidP="00343546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oval id="Овал 14" o:spid="_x0000_s1031" style="position:absolute;left:0;text-align:left;margin-left:433.85pt;margin-top:27pt;width:46.5pt;height:2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" fillcolor="white [3201]" strokecolor="#70ad47 [3209]" strokeweight="1pt">
            <v:stroke joinstyle="miter"/>
            <v:textbox>
              <w:txbxContent>
                <w:p w:rsidR="00343546" w:rsidRDefault="00343546" w:rsidP="00343546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Pr="00CC25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Прямая со стрелкой 18" o:spid="_x0000_s1036" type="#_x0000_t32" style="position:absolute;left:0;text-align:left;margin-left:354.75pt;margin-top:82.5pt;width:.75pt;height:26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" strokecolor="#4472c4 [3204]" strokeweight=".5pt">
            <v:stroke endarrow="block" joinstyle="miter"/>
          </v:shape>
        </w:pict>
      </w:r>
      <w:r w:rsidRPr="00CC25B1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Прямоугольник 11" o:spid="_x0000_s1032" style="position:absolute;left:0;text-align:left;margin-left:0;margin-top:346.5pt;width:251.25pt;height:76.5pt;z-index:251670528;visibility:visible;mso-position-horizontal:lef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" fillcolor="white [3201]" strokecolor="#70ad47 [3209]" strokeweight="1pt">
            <v:textbox>
              <w:txbxContent>
                <w:p w:rsidR="004A2D27" w:rsidRPr="004A2D27" w:rsidRDefault="004A2D27" w:rsidP="004A2D2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A2D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Муниципальная услуга оказана</w:t>
                  </w:r>
                </w:p>
              </w:txbxContent>
            </v:textbox>
            <w10:wrap anchorx="margin"/>
          </v:rect>
        </w:pict>
      </w:r>
      <w:r w:rsidRPr="00CC25B1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Прямоугольник 10" o:spid="_x0000_s1033" style="position:absolute;left:0;text-align:left;margin-left:352.8pt;margin-top:120pt;width:222pt;height:204pt;z-index:25166848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" fillcolor="white [3201]" strokecolor="#70ad47 [3209]" strokeweight="1pt">
            <v:textbox>
              <w:txbxContent>
                <w:p w:rsidR="004A2D27" w:rsidRPr="004A2D27" w:rsidRDefault="004A2D27" w:rsidP="004A2D2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A2D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Отказ в предоставлении информации и об организации общедоступного и бесплатного начального общего основного общего, среднего (полного) общего образования в общеобразовательных учреждениях, расположенных на территории Петровск-Забайкальского муниципального округа</w:t>
                  </w:r>
                </w:p>
              </w:txbxContent>
            </v:textbox>
            <w10:wrap anchorx="margin"/>
          </v:rect>
        </w:pict>
      </w:r>
      <w:r w:rsidRPr="00CC25B1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Прямоугольник 9" o:spid="_x0000_s1034" style="position:absolute;left:0;text-align:left;margin-left:0;margin-top:118.5pt;width:252pt;height:206.25pt;z-index:25166643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" fillcolor="white [3201]" strokecolor="#70ad47 [3209]" strokeweight="1pt">
            <v:textbox>
              <w:txbxContent>
                <w:p w:rsidR="004A2D27" w:rsidRPr="004A2D27" w:rsidRDefault="004A2D27" w:rsidP="004A2D2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A2D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Предоставление информации об организации общедоступного и бесплатного начального общего, основного общего, среднего (полного) общего образования в общеобразовательных учреждениях, расположенных на территории Петровск-Забайкальского муниципального округа</w:t>
                  </w:r>
                </w:p>
              </w:txbxContent>
            </v:textbox>
            <w10:wrap anchorx="margin"/>
          </v:rect>
        </w:pict>
      </w:r>
      <w:r w:rsidRPr="00CC25B1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Прямоугольник 8" o:spid="_x0000_s1035" style="position:absolute;left:0;text-align:left;margin-left:136.1pt;margin-top:.75pt;width:263.25pt;height:76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" fillcolor="white [3201]" strokecolor="#70ad47 [3209]" strokeweight="1pt">
            <v:textbox>
              <w:txbxContent>
                <w:p w:rsidR="004A2D27" w:rsidRPr="004A2D27" w:rsidRDefault="004A2D27" w:rsidP="004A2D2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A2D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Заявитель в полном объеме представил документы, подтверждающие, что он является родителем (законным представителем ребенка)</w:t>
                  </w:r>
                </w:p>
              </w:txbxContent>
            </v:textbox>
          </v:rect>
        </w:pict>
      </w:r>
    </w:p>
    <w:sectPr w:rsidR="000769D5" w:rsidRPr="00CC25B1" w:rsidSect="00CC25B1">
      <w:pgSz w:w="11906" w:h="16838"/>
      <w:pgMar w:top="113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9D5"/>
    <w:rsid w:val="000769D5"/>
    <w:rsid w:val="002E1DDB"/>
    <w:rsid w:val="00333262"/>
    <w:rsid w:val="00343546"/>
    <w:rsid w:val="00450761"/>
    <w:rsid w:val="004A2D27"/>
    <w:rsid w:val="00593B8D"/>
    <w:rsid w:val="005C0CC0"/>
    <w:rsid w:val="00613320"/>
    <w:rsid w:val="006544CF"/>
    <w:rsid w:val="00723D26"/>
    <w:rsid w:val="00764CAA"/>
    <w:rsid w:val="00CC25B1"/>
    <w:rsid w:val="00DE0B26"/>
    <w:rsid w:val="00DE3304"/>
    <w:rsid w:val="00E57DDA"/>
    <w:rsid w:val="00E73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6"/>
        <o:r id="V:Rule3" type="connector" idref="#Прямая со стрелкой 21"/>
        <o:r id="V:Rule4" type="connector" idref="#Прямая со стрелкой 27"/>
        <o:r id="V:Rule5" type="connector" idref="#Прямая со стрелкой 25"/>
        <o:r id="V:Rule6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D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76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6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6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9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69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07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7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0769D5"/>
  </w:style>
  <w:style w:type="paragraph" w:customStyle="1" w:styleId="11">
    <w:name w:val="Нижний колонтитул1"/>
    <w:basedOn w:val="a"/>
    <w:rsid w:val="0007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769D5"/>
    <w:pPr>
      <w:spacing w:after="0" w:line="240" w:lineRule="auto"/>
    </w:pPr>
  </w:style>
  <w:style w:type="character" w:customStyle="1" w:styleId="fontstyle01">
    <w:name w:val="fontstyle01"/>
    <w:basedOn w:val="a0"/>
    <w:rsid w:val="000769D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0769D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oqoid">
    <w:name w:val="_oqoid"/>
    <w:basedOn w:val="a0"/>
    <w:rsid w:val="00333262"/>
  </w:style>
  <w:style w:type="character" w:styleId="a5">
    <w:name w:val="Hyperlink"/>
    <w:basedOn w:val="a0"/>
    <w:uiPriority w:val="99"/>
    <w:semiHidden/>
    <w:unhideWhenUsed/>
    <w:rsid w:val="003332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C0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https://pravo-search.minjust.ru/bigs/showDocument.html?id=57DC832F-9D54-4125-BDC0-B429598007E2" TargetMode="External"/><Relationship Id="rId18" Type="http://schemas.openxmlformats.org/officeDocument/2006/relationships/hyperlink" Target="http://shn_zugm.petz.zabedu.ru/" TargetMode="External"/><Relationship Id="rId26" Type="http://schemas.openxmlformats.org/officeDocument/2006/relationships/hyperlink" Target="mailto:shs_novp.petz@zabedu.ru" TargetMode="External"/><Relationship Id="rId39" Type="http://schemas.openxmlformats.org/officeDocument/2006/relationships/hyperlink" Target="mailto:mou-gim1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ehova.ira-melekhova2017@yandex.ru" TargetMode="External"/><Relationship Id="rId34" Type="http://schemas.openxmlformats.org/officeDocument/2006/relationships/hyperlink" Target="mailto:school-1-pzb@mail.ru" TargetMode="External"/><Relationship Id="rId7" Type="http://schemas.openxmlformats.org/officeDocument/2006/relationships/hyperlink" Target="https://pravo-search.minjust.ru/bigs/showDocument.html?id=15D4560C-D530-4955-BF7E-F734337AE80B" TargetMode="External"/><Relationship Id="rId12" Type="http://schemas.openxmlformats.org/officeDocument/2006/relationships/hyperlink" Target="https://pravo-search.minjust.ru/bigs/showDocument.html?id=ECFBD140-16BC-4404-ABEE-ED9B4F962A00" TargetMode="External"/><Relationship Id="rId17" Type="http://schemas.openxmlformats.org/officeDocument/2006/relationships/hyperlink" Target="mailto:shn_zugm.petz@zabedu.ru" TargetMode="External"/><Relationship Id="rId25" Type="http://schemas.openxmlformats.org/officeDocument/2006/relationships/hyperlink" Target="http://shs_malt.petz.zabedu.ru/" TargetMode="External"/><Relationship Id="rId33" Type="http://schemas.openxmlformats.org/officeDocument/2006/relationships/hyperlink" Target="http://shs_hoht.petz.zabedu.ru/" TargetMode="External"/><Relationship Id="rId38" Type="http://schemas.openxmlformats.org/officeDocument/2006/relationships/hyperlink" Target="mailto:shs_petz_6.gptz@zab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CE5766BA-A672-4C9E-B276-27364E22F6C2" TargetMode="External"/><Relationship Id="rId20" Type="http://schemas.openxmlformats.org/officeDocument/2006/relationships/hyperlink" Target="http://shn_orsk.petz.zabedu.ru/" TargetMode="External"/><Relationship Id="rId29" Type="http://schemas.openxmlformats.org/officeDocument/2006/relationships/hyperlink" Target="http://shkolyari.zabedu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hyperlink" Target="https://pravo-search.minjust.ru/bigs/showDocument.html?id=4F48675C-2DC2-4B7B-8F43-C7D17AB9072F" TargetMode="External"/><Relationship Id="rId24" Type="http://schemas.openxmlformats.org/officeDocument/2006/relationships/hyperlink" Target="mailto:shs_malt.petz@zabedu.ru" TargetMode="External"/><Relationship Id="rId32" Type="http://schemas.openxmlformats.org/officeDocument/2006/relationships/hyperlink" Target="mailto:shs_hoht.petz@zabedu.ru" TargetMode="External"/><Relationship Id="rId37" Type="http://schemas.openxmlformats.org/officeDocument/2006/relationships/hyperlink" Target="mailto:shs_petz_4.gptz@zabedu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BA0BFB1-06C7-4E50-A8D3-FE1045784BF1" TargetMode="External"/><Relationship Id="rId15" Type="http://schemas.openxmlformats.org/officeDocument/2006/relationships/hyperlink" Target="https://pravo-search.minjust.ru/bigs/showDocument.html?id=920447A9-3D89-43CF-8FB8-FC599FE64266" TargetMode="External"/><Relationship Id="rId23" Type="http://schemas.openxmlformats.org/officeDocument/2006/relationships/hyperlink" Target="http://shs_katv.petz.zabedu.ru/" TargetMode="External"/><Relationship Id="rId28" Type="http://schemas.openxmlformats.org/officeDocument/2006/relationships/hyperlink" Target="mailto:shs_tarb.petz@zabedu.ru" TargetMode="External"/><Relationship Id="rId36" Type="http://schemas.openxmlformats.org/officeDocument/2006/relationships/hyperlink" Target="mailto:moya3shkola@rambler.ru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mailto:shn_orsk.petz@zabedu.ru" TargetMode="External"/><Relationship Id="rId31" Type="http://schemas.openxmlformats.org/officeDocument/2006/relationships/hyperlink" Target="http://shs_uobr.petz.zab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5BF4EB2-4853-4F5B-BC47-9291295DADB0" TargetMode="External"/><Relationship Id="rId14" Type="http://schemas.openxmlformats.org/officeDocument/2006/relationships/hyperlink" Target="https://pravo-search.minjust.ru/bigs/showDocument.html?id=E2AE1700-AAF7-4248-BECC-7479BA56DB47" TargetMode="External"/><Relationship Id="rId22" Type="http://schemas.openxmlformats.org/officeDocument/2006/relationships/hyperlink" Target="mailto:shs_katv.petz@zabedu.ru" TargetMode="External"/><Relationship Id="rId27" Type="http://schemas.openxmlformats.org/officeDocument/2006/relationships/hyperlink" Target="http://shs_novp.petz.zabedu.ru/" TargetMode="External"/><Relationship Id="rId30" Type="http://schemas.openxmlformats.org/officeDocument/2006/relationships/hyperlink" Target="mailto:shs_uobr.petz@zabedu.ru" TargetMode="External"/><Relationship Id="rId35" Type="http://schemas.openxmlformats.org/officeDocument/2006/relationships/hyperlink" Target="mailto:school2petrovskz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97A8-348C-4D34-9523-7077FD8A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5034</Words>
  <Characters>28699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User_Obrazovanie</dc:creator>
  <cp:lastModifiedBy>Admin</cp:lastModifiedBy>
  <cp:revision>2</cp:revision>
  <cp:lastPrinted>2026-04-01T02:55:00Z</cp:lastPrinted>
  <dcterms:created xsi:type="dcterms:W3CDTF">2026-04-01T02:55:00Z</dcterms:created>
  <dcterms:modified xsi:type="dcterms:W3CDTF">2026-04-01T02:55:00Z</dcterms:modified>
</cp:coreProperties>
</file>