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BC" w:rsidRPr="004E062F" w:rsidRDefault="00FE72BC" w:rsidP="00136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062F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FE72BC" w:rsidRPr="004E062F" w:rsidRDefault="00FE72BC" w:rsidP="00136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062F">
        <w:rPr>
          <w:rFonts w:ascii="Times New Roman" w:hAnsi="Times New Roman" w:cs="Times New Roman"/>
          <w:b/>
          <w:bCs/>
          <w:sz w:val="36"/>
          <w:szCs w:val="36"/>
        </w:rPr>
        <w:t>ПЕТРОВСК-ЗАБАЙКАЛЬСКОГО</w:t>
      </w:r>
      <w:r w:rsidRPr="004E062F">
        <w:rPr>
          <w:rFonts w:ascii="Times New Roman" w:hAnsi="Times New Roman" w:cs="Times New Roman"/>
          <w:b/>
          <w:bCs/>
          <w:sz w:val="36"/>
          <w:szCs w:val="36"/>
        </w:rPr>
        <w:br/>
        <w:t>МУНИЦИПАЛЬНОГО ОКРУГА</w:t>
      </w:r>
    </w:p>
    <w:p w:rsidR="00136799" w:rsidRDefault="00136799" w:rsidP="00983B2B">
      <w:pPr>
        <w:pStyle w:val="2"/>
        <w:rPr>
          <w:b/>
          <w:bCs/>
          <w:sz w:val="48"/>
          <w:szCs w:val="48"/>
        </w:rPr>
      </w:pPr>
    </w:p>
    <w:p w:rsidR="00FE72BC" w:rsidRPr="00983B2B" w:rsidRDefault="00FE72BC" w:rsidP="00983B2B">
      <w:pPr>
        <w:pStyle w:val="2"/>
        <w:rPr>
          <w:b/>
          <w:bCs/>
          <w:sz w:val="48"/>
          <w:szCs w:val="48"/>
        </w:rPr>
      </w:pPr>
      <w:r w:rsidRPr="004E062F">
        <w:rPr>
          <w:b/>
          <w:bCs/>
          <w:sz w:val="48"/>
          <w:szCs w:val="48"/>
        </w:rPr>
        <w:t>ПОСТАНОВЛЕНИЕ</w:t>
      </w:r>
    </w:p>
    <w:p w:rsidR="00136799" w:rsidRDefault="00136799" w:rsidP="00FE72B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72BC" w:rsidRPr="004E062F" w:rsidRDefault="00136799" w:rsidP="00FE7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FE72BC" w:rsidRPr="004E062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E72BC">
        <w:rPr>
          <w:rFonts w:ascii="Times New Roman" w:hAnsi="Times New Roman" w:cs="Times New Roman"/>
          <w:bCs/>
          <w:sz w:val="28"/>
          <w:szCs w:val="28"/>
        </w:rPr>
        <w:t xml:space="preserve">февраля  </w:t>
      </w:r>
      <w:r w:rsidR="00FE72BC" w:rsidRPr="004E062F">
        <w:rPr>
          <w:rFonts w:ascii="Times New Roman" w:hAnsi="Times New Roman" w:cs="Times New Roman"/>
          <w:sz w:val="28"/>
          <w:szCs w:val="28"/>
        </w:rPr>
        <w:t>202</w:t>
      </w:r>
      <w:r w:rsidR="00FE72BC">
        <w:rPr>
          <w:rFonts w:ascii="Times New Roman" w:hAnsi="Times New Roman" w:cs="Times New Roman"/>
          <w:sz w:val="28"/>
          <w:szCs w:val="28"/>
        </w:rPr>
        <w:t>6</w:t>
      </w:r>
      <w:r w:rsidR="00FE72BC" w:rsidRPr="004E062F">
        <w:rPr>
          <w:rFonts w:ascii="Times New Roman" w:hAnsi="Times New Roman" w:cs="Times New Roman"/>
          <w:sz w:val="28"/>
          <w:szCs w:val="28"/>
        </w:rPr>
        <w:t>года</w:t>
      </w:r>
      <w:r w:rsidR="00FE72BC" w:rsidRPr="004E062F">
        <w:rPr>
          <w:rFonts w:ascii="Times New Roman" w:hAnsi="Times New Roman" w:cs="Times New Roman"/>
          <w:sz w:val="28"/>
          <w:szCs w:val="28"/>
        </w:rPr>
        <w:tab/>
      </w:r>
      <w:r w:rsidR="00FE72BC" w:rsidRPr="004E062F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FE72BC" w:rsidRPr="004E062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E72BC" w:rsidRPr="004E062F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178</w:t>
      </w:r>
    </w:p>
    <w:p w:rsidR="00FE72BC" w:rsidRPr="0067360B" w:rsidRDefault="00FE72BC" w:rsidP="0013679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062F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2F">
        <w:rPr>
          <w:rFonts w:ascii="Times New Roman" w:hAnsi="Times New Roman" w:cs="Times New Roman"/>
          <w:bCs/>
          <w:sz w:val="28"/>
          <w:szCs w:val="28"/>
        </w:rPr>
        <w:t>Петровск-Забайкальский</w:t>
      </w:r>
    </w:p>
    <w:p w:rsidR="00FE72BC" w:rsidRDefault="0067360B" w:rsidP="0013679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E72BC">
        <w:rPr>
          <w:rFonts w:ascii="Times New Roman" w:hAnsi="Times New Roman" w:cs="Times New Roman"/>
          <w:b/>
          <w:bCs/>
          <w:sz w:val="28"/>
          <w:szCs w:val="28"/>
        </w:rPr>
        <w:t xml:space="preserve"> разработке положения </w:t>
      </w:r>
      <w:r w:rsidR="00FE72BC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FE72BC" w:rsidRPr="00FE72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комиссии для проведения инвентаризации улично- дорожной сети в опорных населенных пунктах г. Петровск- Забайкальский  </w:t>
      </w:r>
      <w:proofErr w:type="spellStart"/>
      <w:r w:rsidR="00FE72BC" w:rsidRPr="00FE72BC">
        <w:rPr>
          <w:rFonts w:ascii="Times New Roman" w:hAnsi="Times New Roman" w:cs="Times New Roman"/>
          <w:b/>
          <w:sz w:val="28"/>
          <w:szCs w:val="28"/>
          <w:lang w:eastAsia="ru-RU"/>
        </w:rPr>
        <w:t>пгт</w:t>
      </w:r>
      <w:proofErr w:type="gramStart"/>
      <w:r w:rsidR="00FE72BC" w:rsidRPr="00FE72BC">
        <w:rPr>
          <w:rFonts w:ascii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="00FE72BC" w:rsidRPr="00FE72BC">
        <w:rPr>
          <w:rFonts w:ascii="Times New Roman" w:hAnsi="Times New Roman" w:cs="Times New Roman"/>
          <w:b/>
          <w:sz w:val="28"/>
          <w:szCs w:val="28"/>
          <w:lang w:eastAsia="ru-RU"/>
        </w:rPr>
        <w:t>овопавловка</w:t>
      </w:r>
      <w:proofErr w:type="spellEnd"/>
      <w:r w:rsidR="00FE72BC" w:rsidRPr="00FE72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оценки ее технического состояния</w:t>
      </w:r>
    </w:p>
    <w:p w:rsidR="00136799" w:rsidRPr="00FE72BC" w:rsidRDefault="00136799" w:rsidP="0013679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72BC" w:rsidRPr="00FE72BC" w:rsidRDefault="00E0641A" w:rsidP="00E40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FE72BC">
        <w:rPr>
          <w:rFonts w:ascii="Times New Roman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FE72BC">
        <w:rPr>
          <w:rFonts w:ascii="Times New Roman" w:hAnsi="Times New Roman" w:cs="Times New Roman"/>
          <w:sz w:val="28"/>
          <w:szCs w:val="28"/>
          <w:lang w:eastAsia="ru-RU"/>
        </w:rPr>
        <w:t xml:space="preserve"> Минтранса России от 30.04.2025</w:t>
      </w:r>
      <w:r w:rsidR="00E401C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FE72BC">
        <w:rPr>
          <w:rFonts w:ascii="Times New Roman" w:hAnsi="Times New Roman" w:cs="Times New Roman"/>
          <w:sz w:val="28"/>
          <w:szCs w:val="28"/>
          <w:lang w:eastAsia="ru-RU"/>
        </w:rPr>
        <w:t xml:space="preserve"> № ВИ-89-р 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E72BC">
        <w:rPr>
          <w:rFonts w:ascii="Times New Roman" w:hAnsi="Times New Roman" w:cs="Times New Roman"/>
          <w:sz w:val="28"/>
          <w:szCs w:val="28"/>
          <w:lang w:eastAsia="ru-RU"/>
        </w:rPr>
        <w:t>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</w:t>
      </w:r>
      <w:r w:rsidR="00136799">
        <w:rPr>
          <w:rFonts w:ascii="Times New Roman" w:hAnsi="Times New Roman" w:cs="Times New Roman"/>
          <w:sz w:val="26"/>
          <w:szCs w:val="24"/>
          <w:lang w:eastAsia="ru-RU"/>
        </w:rPr>
        <w:t>»</w:t>
      </w:r>
      <w:r>
        <w:rPr>
          <w:rFonts w:ascii="Times New Roman" w:hAnsi="Times New Roman" w:cs="Times New Roman"/>
          <w:sz w:val="26"/>
          <w:szCs w:val="24"/>
          <w:lang w:eastAsia="ru-RU"/>
        </w:rPr>
        <w:t xml:space="preserve">, в целях реализации </w:t>
      </w:r>
      <w:r w:rsidR="00FE72BC" w:rsidRPr="00FE72BC">
        <w:rPr>
          <w:rFonts w:ascii="Times New Roman" w:hAnsi="Times New Roman" w:cs="Times New Roman"/>
          <w:sz w:val="28"/>
          <w:szCs w:val="28"/>
          <w:lang w:eastAsia="ru-RU"/>
        </w:rPr>
        <w:t xml:space="preserve">пункта 13.2 методики расчета показателя 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E72BC" w:rsidRPr="00FE72BC">
        <w:rPr>
          <w:rFonts w:ascii="Times New Roman" w:hAnsi="Times New Roman" w:cs="Times New Roman"/>
          <w:sz w:val="28"/>
          <w:szCs w:val="28"/>
          <w:lang w:eastAsia="ru-RU"/>
        </w:rPr>
        <w:t>Улучшение качества среды для жизни в опорных населенных пунктах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E72BC" w:rsidRPr="00FE72B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проекта 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E72BC" w:rsidRPr="00FE72BC">
        <w:rPr>
          <w:rFonts w:ascii="Times New Roman" w:hAnsi="Times New Roman" w:cs="Times New Roman"/>
          <w:sz w:val="28"/>
          <w:szCs w:val="28"/>
          <w:lang w:eastAsia="ru-RU"/>
        </w:rPr>
        <w:t>Развитие инфраструктуры в населенных пунктах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E72BC" w:rsidRPr="00FE72BC">
        <w:rPr>
          <w:rFonts w:ascii="Times New Roman" w:hAnsi="Times New Roman" w:cs="Times New Roman"/>
          <w:sz w:val="28"/>
          <w:szCs w:val="28"/>
          <w:lang w:eastAsia="ru-RU"/>
        </w:rPr>
        <w:t xml:space="preserve"> национального проекта 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E72BC" w:rsidRPr="00FE72BC">
        <w:rPr>
          <w:rFonts w:ascii="Times New Roman" w:hAnsi="Times New Roman" w:cs="Times New Roman"/>
          <w:sz w:val="28"/>
          <w:szCs w:val="28"/>
          <w:lang w:eastAsia="ru-RU"/>
        </w:rPr>
        <w:t>Инфраструктура для жизни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E72BC" w:rsidRPr="00FE72BC">
        <w:rPr>
          <w:rFonts w:ascii="Times New Roman" w:hAnsi="Times New Roman" w:cs="Times New Roman"/>
          <w:sz w:val="28"/>
          <w:szCs w:val="28"/>
          <w:lang w:eastAsia="ru-RU"/>
        </w:rPr>
        <w:t>, утвержденной приказом</w:t>
      </w:r>
      <w:proofErr w:type="gramEnd"/>
      <w:r w:rsidR="00FE72BC" w:rsidRPr="00FE72BC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25 июля 2025 г. N 446/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="001367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E72BC" w:rsidRPr="004E062F">
        <w:rPr>
          <w:rFonts w:ascii="Times New Roman" w:hAnsi="Times New Roman" w:cs="Times New Roman"/>
          <w:sz w:val="28"/>
        </w:rPr>
        <w:t xml:space="preserve"> </w:t>
      </w:r>
      <w:r w:rsidR="00FE72BC" w:rsidRPr="004E062F">
        <w:rPr>
          <w:rFonts w:ascii="Times New Roman" w:hAnsi="Times New Roman" w:cs="Times New Roman"/>
          <w:b/>
          <w:sz w:val="28"/>
          <w:szCs w:val="28"/>
        </w:rPr>
        <w:t>п о с т а </w:t>
      </w:r>
      <w:proofErr w:type="spellStart"/>
      <w:r w:rsidR="00FE72BC" w:rsidRPr="004E062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FE72BC" w:rsidRPr="004E062F">
        <w:rPr>
          <w:rFonts w:ascii="Times New Roman" w:hAnsi="Times New Roman" w:cs="Times New Roman"/>
          <w:b/>
          <w:sz w:val="28"/>
          <w:szCs w:val="28"/>
        </w:rPr>
        <w:t> о в л я е т:</w:t>
      </w:r>
    </w:p>
    <w:p w:rsidR="00FE72BC" w:rsidRDefault="00E0641A" w:rsidP="0013679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</w:t>
      </w:r>
      <w:r w:rsidR="0067360B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67360B" w:rsidRPr="0067360B">
        <w:rPr>
          <w:rFonts w:ascii="Times New Roman" w:hAnsi="Times New Roman" w:cs="Times New Roman"/>
          <w:sz w:val="28"/>
          <w:szCs w:val="28"/>
        </w:rPr>
        <w:t>о</w:t>
      </w:r>
      <w:r w:rsidR="0067360B">
        <w:rPr>
          <w:rFonts w:ascii="Times New Roman" w:hAnsi="Times New Roman" w:cs="Times New Roman"/>
          <w:sz w:val="28"/>
          <w:szCs w:val="28"/>
        </w:rPr>
        <w:t xml:space="preserve"> создании  </w:t>
      </w:r>
      <w:r w:rsidR="0067360B" w:rsidRPr="0067360B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по проведению инвентаризации улично-дорожной сети опорных населенных пунктов 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="0067360B" w:rsidRPr="0067360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67360B" w:rsidRPr="0067360B">
        <w:rPr>
          <w:rFonts w:ascii="Times New Roman" w:hAnsi="Times New Roman" w:cs="Times New Roman"/>
          <w:sz w:val="28"/>
          <w:szCs w:val="28"/>
          <w:lang w:eastAsia="ru-RU"/>
        </w:rPr>
        <w:t>. Петровск-Забайкальский пгт. Новопавловка и оценки ее технического состояния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67360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E72BC" w:rsidRPr="004E0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41A" w:rsidRPr="00E0641A" w:rsidRDefault="00E0641A" w:rsidP="00136799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641A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информационно-телекоммуникационной сети «интернет» (</w:t>
      </w:r>
      <w:hyperlink r:id="rId5" w:history="1">
        <w:r w:rsidRPr="00E0641A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Pr="00E0641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E0641A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petrovskayanov</w:t>
        </w:r>
        <w:proofErr w:type="spellEnd"/>
        <w:r w:rsidRPr="00E0641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0641A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0641A">
        <w:rPr>
          <w:rFonts w:ascii="Times New Roman" w:hAnsi="Times New Roman" w:cs="Times New Roman"/>
          <w:sz w:val="28"/>
          <w:szCs w:val="28"/>
          <w:lang w:eastAsia="ru-RU"/>
        </w:rPr>
        <w:t>, регистрация  в качестве  сетевого издания:</w:t>
      </w:r>
      <w:proofErr w:type="gramEnd"/>
      <w:r w:rsidR="00CA07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641A">
        <w:rPr>
          <w:rFonts w:ascii="Times New Roman" w:hAnsi="Times New Roman" w:cs="Times New Roman"/>
          <w:sz w:val="28"/>
          <w:szCs w:val="28"/>
          <w:lang w:eastAsia="ru-RU"/>
        </w:rPr>
        <w:t>Эл № ФС77-88847 от 13.12.2024)</w:t>
      </w:r>
      <w:proofErr w:type="gramEnd"/>
    </w:p>
    <w:p w:rsidR="003368A4" w:rsidRPr="00E0641A" w:rsidRDefault="00E0641A" w:rsidP="00136799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 вступает в силу  на следующий день после дня его официального опубликования</w:t>
      </w:r>
      <w:r w:rsidR="00CA07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72BC" w:rsidRPr="00983B2B" w:rsidRDefault="00983B2B" w:rsidP="0013679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B2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3B2B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CA079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983B2B">
        <w:rPr>
          <w:rFonts w:ascii="Times New Roman" w:hAnsi="Times New Roman" w:cs="Times New Roman"/>
          <w:sz w:val="28"/>
          <w:szCs w:val="28"/>
          <w:lang w:eastAsia="ru-RU"/>
        </w:rPr>
        <w:t>постановления возложить на и.о. первого заместителя главы Петровск-Забайкальского муниципального округа</w:t>
      </w:r>
      <w:r w:rsidR="00136799">
        <w:rPr>
          <w:rFonts w:ascii="Times New Roman" w:hAnsi="Times New Roman" w:cs="Times New Roman"/>
          <w:sz w:val="28"/>
          <w:szCs w:val="28"/>
          <w:lang w:eastAsia="ru-RU"/>
        </w:rPr>
        <w:t xml:space="preserve"> Л.Г. Панову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8A4" w:rsidRDefault="003368A4" w:rsidP="00136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799" w:rsidRDefault="00136799" w:rsidP="00136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799" w:rsidRDefault="00136799" w:rsidP="00136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2BC" w:rsidRPr="004E062F" w:rsidRDefault="00983B2B" w:rsidP="00136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72BC" w:rsidRPr="004E062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72BC" w:rsidRPr="004E062F">
        <w:rPr>
          <w:rFonts w:ascii="Times New Roman" w:hAnsi="Times New Roman" w:cs="Times New Roman"/>
          <w:sz w:val="28"/>
          <w:szCs w:val="28"/>
        </w:rPr>
        <w:t xml:space="preserve"> Петровск-Забайкальского </w:t>
      </w:r>
    </w:p>
    <w:p w:rsidR="00FE72BC" w:rsidRPr="004E062F" w:rsidRDefault="00FE72BC" w:rsidP="00136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6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E062F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4E062F">
        <w:rPr>
          <w:rFonts w:ascii="Times New Roman" w:hAnsi="Times New Roman" w:cs="Times New Roman"/>
          <w:sz w:val="28"/>
          <w:szCs w:val="28"/>
        </w:rPr>
        <w:tab/>
      </w:r>
      <w:r w:rsidRPr="004E062F">
        <w:rPr>
          <w:rFonts w:ascii="Times New Roman" w:hAnsi="Times New Roman" w:cs="Times New Roman"/>
          <w:sz w:val="28"/>
          <w:szCs w:val="28"/>
        </w:rPr>
        <w:tab/>
      </w:r>
      <w:r w:rsidRPr="004E062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983B2B">
        <w:rPr>
          <w:rFonts w:ascii="Times New Roman" w:hAnsi="Times New Roman" w:cs="Times New Roman"/>
          <w:sz w:val="28"/>
          <w:szCs w:val="28"/>
        </w:rPr>
        <w:t xml:space="preserve">  </w:t>
      </w:r>
      <w:r w:rsidR="00136799">
        <w:rPr>
          <w:rFonts w:ascii="Times New Roman" w:hAnsi="Times New Roman" w:cs="Times New Roman"/>
          <w:sz w:val="28"/>
          <w:szCs w:val="28"/>
        </w:rPr>
        <w:t xml:space="preserve">  </w:t>
      </w:r>
      <w:r w:rsidR="00983B2B">
        <w:rPr>
          <w:rFonts w:ascii="Times New Roman" w:hAnsi="Times New Roman" w:cs="Times New Roman"/>
          <w:sz w:val="28"/>
          <w:szCs w:val="28"/>
        </w:rPr>
        <w:t xml:space="preserve">    </w:t>
      </w:r>
      <w:r w:rsidRPr="004E062F">
        <w:rPr>
          <w:rFonts w:ascii="Times New Roman" w:hAnsi="Times New Roman" w:cs="Times New Roman"/>
          <w:sz w:val="28"/>
          <w:szCs w:val="28"/>
        </w:rPr>
        <w:t xml:space="preserve">  </w:t>
      </w:r>
      <w:r w:rsidR="00983B2B">
        <w:rPr>
          <w:rFonts w:ascii="Times New Roman" w:hAnsi="Times New Roman" w:cs="Times New Roman"/>
          <w:sz w:val="28"/>
          <w:szCs w:val="28"/>
        </w:rPr>
        <w:t>Н.В. Горюнов</w:t>
      </w:r>
    </w:p>
    <w:p w:rsidR="003368A4" w:rsidRDefault="003368A4" w:rsidP="00136799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CA079F" w:rsidRPr="00C23599" w:rsidRDefault="00CA079F" w:rsidP="00136799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136799" w:rsidRPr="003368A4" w:rsidRDefault="00136799" w:rsidP="001367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368A4">
        <w:rPr>
          <w:rFonts w:ascii="Times New Roman" w:hAnsi="Times New Roman" w:cs="Times New Roman"/>
          <w:sz w:val="28"/>
          <w:szCs w:val="28"/>
        </w:rPr>
        <w:br w:type="page"/>
      </w:r>
      <w:r w:rsidRPr="003368A4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  <w:r w:rsidRPr="003368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36799" w:rsidRDefault="00136799" w:rsidP="001367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368A4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 а</w:t>
      </w:r>
      <w:r w:rsidRPr="003368A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136799" w:rsidRDefault="00136799" w:rsidP="001367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68A4">
        <w:rPr>
          <w:rFonts w:ascii="Times New Roman" w:hAnsi="Times New Roman" w:cs="Times New Roman"/>
          <w:sz w:val="28"/>
          <w:szCs w:val="28"/>
          <w:lang w:eastAsia="ru-RU"/>
        </w:rPr>
        <w:t xml:space="preserve">Петровск-Забайкальского </w:t>
      </w:r>
    </w:p>
    <w:p w:rsidR="00136799" w:rsidRPr="003368A4" w:rsidRDefault="00136799" w:rsidP="001367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68A4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6799" w:rsidRPr="003368A4" w:rsidRDefault="00136799" w:rsidP="00136799">
      <w:pPr>
        <w:tabs>
          <w:tab w:val="left" w:pos="50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68A4">
        <w:rPr>
          <w:rFonts w:ascii="Times New Roman" w:hAnsi="Times New Roman" w:cs="Times New Roman"/>
          <w:sz w:val="28"/>
          <w:szCs w:val="28"/>
          <w:lang w:eastAsia="ru-RU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3368A4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2026г.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178</w:t>
      </w:r>
      <w:r w:rsidRPr="003368A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368A4" w:rsidRPr="003368A4" w:rsidRDefault="003368A4" w:rsidP="001367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8A4" w:rsidRPr="00136799" w:rsidRDefault="003368A4" w:rsidP="00136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bookmarkStart w:id="0" w:name="_Hlk203729339"/>
      <w:r w:rsidRPr="00136799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ПОЛОЖЕНИЕ</w:t>
      </w:r>
    </w:p>
    <w:bookmarkEnd w:id="0"/>
    <w:p w:rsidR="003368A4" w:rsidRPr="00136799" w:rsidRDefault="003368A4" w:rsidP="00136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136799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комиссии по проведению инвентаризации улично-дорожной сети опорных населенных пунктов  г. Петровск- забайкальский </w:t>
      </w:r>
      <w:proofErr w:type="spellStart"/>
      <w:r w:rsidRPr="00136799">
        <w:rPr>
          <w:rFonts w:ascii="Times New Roman" w:hAnsi="Times New Roman" w:cs="Times New Roman"/>
          <w:b/>
          <w:sz w:val="28"/>
          <w:szCs w:val="28"/>
          <w:highlight w:val="white"/>
        </w:rPr>
        <w:t>пгт</w:t>
      </w:r>
      <w:proofErr w:type="gramStart"/>
      <w:r w:rsidRPr="00136799">
        <w:rPr>
          <w:rFonts w:ascii="Times New Roman" w:hAnsi="Times New Roman" w:cs="Times New Roman"/>
          <w:b/>
          <w:sz w:val="28"/>
          <w:szCs w:val="28"/>
          <w:highlight w:val="white"/>
        </w:rPr>
        <w:t>.Н</w:t>
      </w:r>
      <w:proofErr w:type="gramEnd"/>
      <w:r w:rsidRPr="00136799">
        <w:rPr>
          <w:rFonts w:ascii="Times New Roman" w:hAnsi="Times New Roman" w:cs="Times New Roman"/>
          <w:b/>
          <w:sz w:val="28"/>
          <w:szCs w:val="28"/>
          <w:highlight w:val="white"/>
        </w:rPr>
        <w:t>овопавловка</w:t>
      </w:r>
      <w:proofErr w:type="spellEnd"/>
      <w:r w:rsidRPr="00136799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и оценки ее технического состояния</w:t>
      </w:r>
    </w:p>
    <w:p w:rsidR="003368A4" w:rsidRPr="003368A4" w:rsidRDefault="003368A4" w:rsidP="0013679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3368A4" w:rsidRPr="00136799" w:rsidRDefault="003368A4" w:rsidP="0013679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136799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1. Общие положения</w:t>
      </w:r>
    </w:p>
    <w:p w:rsidR="003368A4" w:rsidRPr="003368A4" w:rsidRDefault="003368A4" w:rsidP="00136799">
      <w:pPr>
        <w:widowControl w:val="0"/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 о комиссии по проведению инвентаризации улично-дорожной сети опорн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ых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населенн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ых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пункт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 xml:space="preserve">ов </w:t>
      </w:r>
      <w:proofErr w:type="gramStart"/>
      <w:r w:rsidR="00CA079F">
        <w:rPr>
          <w:rFonts w:ascii="Times New Roman" w:hAnsi="Times New Roman" w:cs="Times New Roman"/>
          <w:sz w:val="28"/>
          <w:szCs w:val="28"/>
          <w:highlight w:val="white"/>
        </w:rPr>
        <w:t>г</w:t>
      </w:r>
      <w:proofErr w:type="gramEnd"/>
      <w:r w:rsidR="00CA079F">
        <w:rPr>
          <w:rFonts w:ascii="Times New Roman" w:hAnsi="Times New Roman" w:cs="Times New Roman"/>
          <w:sz w:val="28"/>
          <w:szCs w:val="28"/>
          <w:highlight w:val="white"/>
        </w:rPr>
        <w:t>. Петровск- Забайкальский пгт. Новопавловка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и оценки ее технического состояния (далее - Комиссия, Положение) разработано в целях реализации пункта 13.2 методики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жизни», утвержденной приказом Министерства строительства и жилищно-коммунального хозяйства Российской Федерации от 25.07.2025 № 446/пр.</w:t>
      </w:r>
    </w:p>
    <w:p w:rsidR="003368A4" w:rsidRPr="003368A4" w:rsidRDefault="003368A4" w:rsidP="00136799">
      <w:pPr>
        <w:widowControl w:val="0"/>
        <w:numPr>
          <w:ilvl w:val="0"/>
          <w:numId w:val="2"/>
        </w:numPr>
        <w:shd w:val="clear" w:color="auto" w:fill="FFFFFF"/>
        <w:tabs>
          <w:tab w:val="left" w:pos="960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В своей деятельности Комиссия руководствуется Конституцией Российской Федерации, федеральными законами, иными нормативными правовыми актами Российской Федерации, 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 (далее – Методика), правовыми актами 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Забайкальского края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и настоящим Положением.</w:t>
      </w:r>
    </w:p>
    <w:p w:rsidR="003368A4" w:rsidRPr="003368A4" w:rsidRDefault="003368A4" w:rsidP="0013679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3368A4" w:rsidRPr="00136799" w:rsidRDefault="003368A4" w:rsidP="0013679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136799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2. Цели, функции и порядок работы Комиссии</w:t>
      </w:r>
    </w:p>
    <w:p w:rsidR="003368A4" w:rsidRPr="003368A4" w:rsidRDefault="003368A4" w:rsidP="001367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2.1. Комиссия создается в целях проведения инвентаризации улично-дорожной сети опорного населенного пункта,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— опорный населенный пункт), оценки технического состояния улично-дорожной сети, определения границ населенных пунктов.</w:t>
      </w:r>
    </w:p>
    <w:p w:rsidR="003368A4" w:rsidRPr="003368A4" w:rsidRDefault="003368A4" w:rsidP="001367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2.2. В отношении автомобильных дорог федерального, регионального или межмуниципального и местного значения опорных населенных пунктов, включенных в расчет компонента «Увеличение доли улично-дорожной сети в опорных населенных пунктах, находящейся в нормативном состоянии» показателя «Улучшение качества среды для жизни в опорных населенных пунктах» (далее — показатель), указанного в Приложении № 1 к методике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жизни», утвержденной приказом Министерства строительства и жилищно-коммунального хозяйства Российской Федерации от 25.07.2025 № 446/</w:t>
      </w:r>
      <w:proofErr w:type="spellStart"/>
      <w:r w:rsidRPr="003368A4">
        <w:rPr>
          <w:rFonts w:ascii="Times New Roman" w:hAnsi="Times New Roman" w:cs="Times New Roman"/>
          <w:sz w:val="28"/>
          <w:szCs w:val="28"/>
          <w:highlight w:val="white"/>
        </w:rPr>
        <w:t>пр</w:t>
      </w:r>
      <w:proofErr w:type="spellEnd"/>
      <w:r w:rsidRPr="003368A4">
        <w:rPr>
          <w:rFonts w:ascii="Times New Roman" w:hAnsi="Times New Roman" w:cs="Times New Roman"/>
          <w:sz w:val="28"/>
          <w:szCs w:val="28"/>
          <w:highlight w:val="white"/>
        </w:rPr>
        <w:t>, инвентаризация улично-дорожной сети проводится путем осуществления мероприятий по уточнению перечня, наименования, протяженности и определения транспортно-эксплуатационного состояния улично-дорожной сети опорного населенного пункта на конец 202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года с целью расчета базового значения показателя на 20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26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год.</w:t>
      </w:r>
    </w:p>
    <w:p w:rsidR="003368A4" w:rsidRPr="003368A4" w:rsidRDefault="003368A4" w:rsidP="001367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2.3. В рамках проведения инвентаризации улично-дорожной сети проводятся мероприятия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 (далее — система контроля), геометрических параметрах автомобильных дорог, типах и состоянии покрытий и данных о техническом состоянии автомобильных дорог. Проведение инвентаризации улично-дорожной сети осуществляется в </w:t>
      </w:r>
      <w:r w:rsidRPr="003368A4">
        <w:rPr>
          <w:rFonts w:ascii="Times New Roman" w:hAnsi="Times New Roman" w:cs="Times New Roman"/>
          <w:sz w:val="28"/>
          <w:szCs w:val="28"/>
        </w:rPr>
        <w:t xml:space="preserve">срок до 01 сентября 2026 г.,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>далее — ежегодно (при необходимости).</w:t>
      </w:r>
    </w:p>
    <w:p w:rsidR="003368A4" w:rsidRPr="003368A4" w:rsidRDefault="003368A4" w:rsidP="00136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2.4. При проведении инвентаризации улично-дорожной сети мероприятия, указанные в пункте 6 Методики, также осуществляются в отношении автомобильных дорог, на которые отсутствуют технические паспорта, сформированные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26.04.2024 № 557-ст, или данные в них не являются актуальными.</w:t>
      </w:r>
    </w:p>
    <w:p w:rsidR="003368A4" w:rsidRPr="003368A4" w:rsidRDefault="003368A4" w:rsidP="00136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Результаты проведения инвентаризации оформляются протоколом комиссии с приложением информации, обосновывающей решения комиссии.</w:t>
      </w:r>
    </w:p>
    <w:p w:rsidR="003368A4" w:rsidRPr="003368A4" w:rsidRDefault="003368A4" w:rsidP="00136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2.5. При принятии решений комиссией в протоколе комиссии отображаются сведения об информации (при наличии), требующей уточнения или отсутствующей в системе контроля. При наличии технической возможности (создания соответствующего модуля в системе контроля) формирование протокола комиссии и размещение результатов проведения инвентаризации осуществляются в системе контроля.</w:t>
      </w:r>
    </w:p>
    <w:p w:rsidR="003368A4" w:rsidRPr="003368A4" w:rsidRDefault="003368A4" w:rsidP="00136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2.6. В целях подтверждения фактического достижения показателя учитывается протяженность участков автомобильных дорог общего пользования федерального, регионального или межмуниципального и местного значения, на которых завершены работы по их приведению в нормативное состояние (в км) на отчетную дату по состоянию на 1 января 202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г.</w:t>
      </w:r>
    </w:p>
    <w:p w:rsidR="003368A4" w:rsidRPr="003368A4" w:rsidRDefault="003368A4" w:rsidP="00136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2.7. Для проведения оценки технического состояния улично-дорожной сети опорного населенного пункта с определением границ населенных пунктов комиссией проводятся мероприятия по сбору и систематизации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информации об автомобильных дорогах, указанной в пункте 6 Методики. Оценка технического состояния улично-дорожной сети опорного населенного пункта проводится по двум параметрам (продольная ровность и отсутствие дефектов проезжей части) на основании результатов проведения инвентаризации. Для проведения оценки технического состояния улично-дорожной сети опорного населенного пункта 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характеристик.</w:t>
      </w:r>
    </w:p>
    <w:p w:rsidR="003368A4" w:rsidRPr="003368A4" w:rsidRDefault="003368A4" w:rsidP="00136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2.8. В отношении улично-дорожной сети опорного населенного пункта,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br/>
        <w:t>в состав которой входят автомобильные дороги федерального, регионального или межмуниципального и местного значения и их участки в границах опорного населенного пункта, в том числе в границах прилегающих территорий, находящиеся в ненормативном состоянии, оценка технического состояния улично-дорожной сети опорного населенного пункта не проводится.</w:t>
      </w:r>
    </w:p>
    <w:p w:rsidR="003368A4" w:rsidRPr="003368A4" w:rsidRDefault="003368A4" w:rsidP="00136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2.9. Результаты оценки технического состояния улично-дорожной сети опорного населенного пункта, проведенной в 202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году, оформляются комиссией в форме отчета о техническом состоянии улично-дорожной сети опорного населенного пункта, который содержит информацию о приведении в нормативное состояние автомобильных дорог федерального, регионального или межмуниципального и местного значения и их участков в границах опорного населенного пункта, в том числе в границах прилегающих территорий, о вводе в эксплуатацию объектов транспортной инфраструктуры за период с 2020 года по 202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год на участках автомобильных дорог. </w:t>
      </w:r>
    </w:p>
    <w:p w:rsidR="003368A4" w:rsidRPr="003368A4" w:rsidRDefault="003368A4" w:rsidP="00136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При наличии технической возможности (создания соответствующего модуля в системе контроля) формирование отчета о техническом состоянии улично-дорожной сети опорного населенного пункта и размещение результатов оценки технического состояния улично-дорожной сети опорного населенного пункта осуществляются в системе контроля.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2.10. Основной формой деятельности комиссии являются заседания, о месте, дате и времени которых члены комиссии уведомляются не позднее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чем за три рабочих дня до даты очередного заседания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2.11. Заседания Комиссии проводятся в соответствии с планом работы Комиссии, утвержденным на основании пункта 5 Методики.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1" w:name="Par78"/>
      <w:bookmarkEnd w:id="1"/>
      <w:r w:rsidRPr="003368A4">
        <w:rPr>
          <w:rFonts w:ascii="Times New Roman" w:hAnsi="Times New Roman" w:cs="Times New Roman"/>
          <w:sz w:val="28"/>
          <w:szCs w:val="28"/>
          <w:highlight w:val="white"/>
        </w:rPr>
        <w:t>2.12. Принятие решений осуществляется на заседаниях Комиссии путем голосования лиц, входящих в состав Комиссии. Комиссия правомочна осуществлять свои функции, если на заседании Комиссии присутствует более половины от ее состава. При равном числе голосов решающим является голос председателя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Решения Комиссии оформляются протоколом, который подписывается всеми присутствующими членами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 несогласии с принятым решением Комиссии член комиссии излагает особое мнение, которое прилагается к протоколу заседания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2.13. Протокол должен содержать следующую информацию: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1) о месте, дате и времени заседания Комиссии;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2) о членах Комиссии, присутствующих на заседании;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3) о решении каждого присутствующего члена Комиссии;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4) о принятом на основании результатов голосования Комиссии решении.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2.14. Заседания Комиссии проводятся в очном порядке при личном присутствии членов Комиссии либо в режиме видеоконференции. При проведении заседания в очном порядке допускается участие в нем членов комиссии путем использования видеоконференцсвязи.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видеоконференцсвязи осуществляется техническим подразделением администрации 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Петровс</w:t>
      </w:r>
      <w:proofErr w:type="gramStart"/>
      <w:r w:rsidR="00CA079F">
        <w:rPr>
          <w:rFonts w:ascii="Times New Roman" w:hAnsi="Times New Roman" w:cs="Times New Roman"/>
          <w:sz w:val="28"/>
          <w:szCs w:val="28"/>
          <w:highlight w:val="white"/>
        </w:rPr>
        <w:t>к-</w:t>
      </w:r>
      <w:proofErr w:type="gramEnd"/>
      <w:r w:rsidR="00CA079F">
        <w:rPr>
          <w:rFonts w:ascii="Times New Roman" w:hAnsi="Times New Roman" w:cs="Times New Roman"/>
          <w:sz w:val="28"/>
          <w:szCs w:val="28"/>
          <w:highlight w:val="white"/>
        </w:rPr>
        <w:t xml:space="preserve"> Забайкальского 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>муниципального о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круга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Для участия в заседании Комиссии в формате видеоконференции члены Комиссии обязаны заблаговременно подтвердить свою готовность к участию и обеспечить наличие необходимого оборудования и стабильного подключения к сети Интернет.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2.15. Протоколы заседаний могут быть подписаны участниками путем обмена скан-копиями документов с последующим представлением оригиналов в течение пяти рабочих дней.</w:t>
      </w:r>
    </w:p>
    <w:p w:rsidR="003368A4" w:rsidRPr="003368A4" w:rsidRDefault="003368A4" w:rsidP="00136799">
      <w:pPr>
        <w:widowControl w:val="0"/>
        <w:shd w:val="clear" w:color="auto" w:fill="FFFFFF"/>
        <w:tabs>
          <w:tab w:val="left" w:pos="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368A4" w:rsidRPr="00136799" w:rsidRDefault="003368A4" w:rsidP="00136799">
      <w:pPr>
        <w:widowControl w:val="0"/>
        <w:shd w:val="clear" w:color="auto" w:fill="FFFFFF"/>
        <w:tabs>
          <w:tab w:val="left" w:pos="94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136799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3. Порядок формирования Комиссии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3.1. Комиссия является постоянно действующим совещательным коллегиальным органом.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3.2. Персональный состав Комиссии, в количестве </w:t>
      </w:r>
      <w:r w:rsidRPr="003368A4">
        <w:rPr>
          <w:rFonts w:ascii="Times New Roman" w:hAnsi="Times New Roman" w:cs="Times New Roman"/>
          <w:sz w:val="28"/>
          <w:szCs w:val="28"/>
        </w:rPr>
        <w:t xml:space="preserve">не менее 5 человек,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утверждается локальным нормативным актом администрации 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 xml:space="preserve">Петровск- Забайкальского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>муниципального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 xml:space="preserve"> округа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3.3. В состав Комиссии входят: председатель Комиссии, заместитель председателя Комиссии, секретарь Комиссии</w:t>
      </w:r>
      <w:r w:rsidR="00CA079F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CA079F" w:rsidRPr="00CA079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A079F" w:rsidRPr="003368A4">
        <w:rPr>
          <w:rFonts w:ascii="Times New Roman" w:hAnsi="Times New Roman" w:cs="Times New Roman"/>
          <w:sz w:val="28"/>
          <w:szCs w:val="28"/>
          <w:highlight w:val="white"/>
        </w:rPr>
        <w:t>члены Комиссии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3368A4" w:rsidRPr="003368A4" w:rsidRDefault="003368A4" w:rsidP="00136799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3368A4" w:rsidRPr="00136799" w:rsidRDefault="003368A4" w:rsidP="0013679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136799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4. Права и обязанности Комиссии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4.1. Члены Комиссии обязаны: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4.1.1. Лично либо в режиме видеоконференции</w:t>
      </w:r>
      <w:r w:rsidRPr="003368A4">
        <w:rPr>
          <w:rFonts w:ascii="Times New Roman" w:hAnsi="Times New Roman" w:cs="Times New Roman"/>
          <w:sz w:val="28"/>
          <w:szCs w:val="28"/>
        </w:rPr>
        <w:t xml:space="preserve">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>присутствовать на заседаниях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4.1.2. Незамедлительно сообщать председателю об обстоятельствах, препятствующих участию в работе Комиссии, в связи с чем не принимать участие в голосовании.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4.1.3. Принимать решения по вопросам, относящимся к компетенции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4.1.4. Подписывать протоколы заседаний Комиссии, в том числе с замечаниями.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4.1.5. Рассматривать все представленные в Комиссию документы и информацию.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4.2. Председатель: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4.2.1. Назначает дату и время проведения заседания Комиссии, определяет место проведения заседания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4.2.2. Осуществляет общее руководство работой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4.2.3. Открывает и ведет заседания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4.2.4. Объявляет решение Комиссии по итогам голосования.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4.2.5. </w:t>
      </w:r>
      <w:r w:rsidRPr="003368A4">
        <w:rPr>
          <w:rFonts w:ascii="Times New Roman" w:hAnsi="Times New Roman" w:cs="Times New Roman"/>
          <w:sz w:val="28"/>
          <w:szCs w:val="28"/>
        </w:rPr>
        <w:t>При отсутствии секретаря Комиссии назначает лицо, его замещающее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4.2.6. Голосует на заседании Комиссии и подписывает протоколы заседаний Комиссии.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4.3. Заместитель председателя Комиссии: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4.3.1. Выполняет обязанности председателя в случае его отсутствия.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4.3.2. Пользуется правами и несет обязанности, предусмотренные </w:t>
      </w:r>
      <w:hyperlink r:id="rId6" w:anchor="Par100" w:history="1">
        <w:r w:rsidRPr="003368A4">
          <w:rPr>
            <w:rStyle w:val="a3"/>
            <w:rFonts w:ascii="Times New Roman" w:eastAsia="Arial Unicode MS" w:hAnsi="Times New Roman" w:cs="Times New Roman"/>
            <w:sz w:val="28"/>
            <w:szCs w:val="28"/>
          </w:rPr>
          <w:t>п. 4.1</w:t>
        </w:r>
      </w:hyperlink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br/>
        <w:t>настоящего Положения.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4.4. Секретарь Комиссии:</w:t>
      </w:r>
    </w:p>
    <w:p w:rsidR="003368A4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68A4">
        <w:rPr>
          <w:rFonts w:ascii="Times New Roman" w:hAnsi="Times New Roman" w:cs="Times New Roman"/>
          <w:sz w:val="28"/>
          <w:szCs w:val="28"/>
          <w:highlight w:val="white"/>
        </w:rPr>
        <w:t>4.4.1. Осуществляет подготовку заседаний Комиссии, включая оформление и рассылку необходимых документов, уведомлений, информирование членов Комиссии по всем вопросам, относящимся к их функциям, обеспечивает членов Комиссии необходимыми материалами в электронном виде.</w:t>
      </w:r>
    </w:p>
    <w:p w:rsidR="007510A2" w:rsidRPr="003368A4" w:rsidRDefault="003368A4" w:rsidP="0013679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bookmarkStart w:id="2" w:name="undefined"/>
      <w:bookmarkEnd w:id="2"/>
      <w:r w:rsidRPr="003368A4">
        <w:rPr>
          <w:rFonts w:ascii="Times New Roman" w:hAnsi="Times New Roman" w:cs="Times New Roman"/>
          <w:sz w:val="28"/>
          <w:szCs w:val="28"/>
          <w:highlight w:val="white"/>
        </w:rPr>
        <w:t xml:space="preserve">4.4.2. Ведет делопроизводство Комиссии, включая хранение материалов </w:t>
      </w:r>
      <w:r w:rsidRPr="003368A4">
        <w:rPr>
          <w:rFonts w:ascii="Times New Roman" w:hAnsi="Times New Roman" w:cs="Times New Roman"/>
          <w:sz w:val="28"/>
          <w:szCs w:val="28"/>
          <w:highlight w:val="white"/>
        </w:rPr>
        <w:br/>
        <w:t>и сдачу в архив входящих и исходящих документов, протоколов заседаний Комиссии.</w:t>
      </w:r>
    </w:p>
    <w:sectPr w:rsidR="007510A2" w:rsidRPr="003368A4" w:rsidSect="007D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6167"/>
    <w:multiLevelType w:val="hybridMultilevel"/>
    <w:tmpl w:val="7320125E"/>
    <w:lvl w:ilvl="0" w:tplc="6D2CB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449B6"/>
    <w:multiLevelType w:val="hybridMultilevel"/>
    <w:tmpl w:val="41C48F9A"/>
    <w:lvl w:ilvl="0" w:tplc="8FC64B3A">
      <w:start w:val="1"/>
      <w:numFmt w:val="decimal"/>
      <w:lvlText w:val="1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7D968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8E26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527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1C4D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129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D431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3823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7E0C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E27"/>
    <w:rsid w:val="00136799"/>
    <w:rsid w:val="003368A4"/>
    <w:rsid w:val="0042646E"/>
    <w:rsid w:val="0067360B"/>
    <w:rsid w:val="00726E27"/>
    <w:rsid w:val="007510A2"/>
    <w:rsid w:val="007D35C9"/>
    <w:rsid w:val="00983B2B"/>
    <w:rsid w:val="00CA079F"/>
    <w:rsid w:val="00E0641A"/>
    <w:rsid w:val="00E401C1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BC"/>
  </w:style>
  <w:style w:type="paragraph" w:styleId="2">
    <w:name w:val="heading 2"/>
    <w:basedOn w:val="a"/>
    <w:next w:val="a"/>
    <w:link w:val="20"/>
    <w:qFormat/>
    <w:rsid w:val="00FE72BC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72BC"/>
    <w:rPr>
      <w:rFonts w:ascii="Times New Roman" w:eastAsia="Arial Unicode MS" w:hAnsi="Times New Roman" w:cs="Times New Roman"/>
      <w:sz w:val="40"/>
      <w:szCs w:val="40"/>
      <w:lang w:eastAsia="ru-RU"/>
    </w:rPr>
  </w:style>
  <w:style w:type="character" w:styleId="a3">
    <w:name w:val="Hyperlink"/>
    <w:basedOn w:val="a0"/>
    <w:uiPriority w:val="99"/>
    <w:unhideWhenUsed/>
    <w:rsid w:val="003368A4"/>
    <w:rPr>
      <w:color w:val="0563C1" w:themeColor="hyperlink"/>
      <w:u w:val="single"/>
    </w:rPr>
  </w:style>
  <w:style w:type="paragraph" w:customStyle="1" w:styleId="ConsPlusNormal">
    <w:name w:val="ConsPlusNormal"/>
    <w:rsid w:val="003368A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0641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06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p-215_30.07.2025.docx" TargetMode="Externa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2026-02-26T07:08:00Z</cp:lastPrinted>
  <dcterms:created xsi:type="dcterms:W3CDTF">2026-02-26T07:08:00Z</dcterms:created>
  <dcterms:modified xsi:type="dcterms:W3CDTF">2026-02-26T07:08:00Z</dcterms:modified>
</cp:coreProperties>
</file>