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2493" w:rsidRPr="00183C4F" w:rsidRDefault="00922493" w:rsidP="00922493">
      <w:pPr>
        <w:ind w:firstLine="709"/>
        <w:jc w:val="center"/>
        <w:rPr>
          <w:b/>
          <w:bCs/>
          <w:sz w:val="36"/>
          <w:szCs w:val="36"/>
        </w:rPr>
      </w:pPr>
      <w:r w:rsidRPr="00183C4F">
        <w:rPr>
          <w:b/>
          <w:bCs/>
          <w:sz w:val="36"/>
          <w:szCs w:val="36"/>
        </w:rPr>
        <w:t>СОВЕТ ПЕТРОВСК-ЗАБАЙКАЛЬСКОГО МУНИЦИПАЛЬНОГО ОКРУГА</w:t>
      </w:r>
    </w:p>
    <w:p w:rsidR="00922493" w:rsidRPr="00183C4F" w:rsidRDefault="00922493" w:rsidP="00922493">
      <w:pPr>
        <w:ind w:firstLine="709"/>
        <w:jc w:val="center"/>
        <w:rPr>
          <w:b/>
          <w:bCs/>
          <w:sz w:val="36"/>
          <w:szCs w:val="36"/>
        </w:rPr>
      </w:pPr>
      <w:r w:rsidRPr="00183C4F">
        <w:rPr>
          <w:b/>
          <w:bCs/>
          <w:sz w:val="36"/>
          <w:szCs w:val="36"/>
        </w:rPr>
        <w:t>ЗАБАЙКАЛЬСКОГО КРАЯ</w:t>
      </w:r>
    </w:p>
    <w:p w:rsidR="00922493" w:rsidRDefault="00922493" w:rsidP="00922493">
      <w:pPr>
        <w:ind w:firstLine="709"/>
        <w:jc w:val="center"/>
        <w:rPr>
          <w:sz w:val="28"/>
          <w:szCs w:val="34"/>
        </w:rPr>
      </w:pPr>
    </w:p>
    <w:p w:rsidR="00922493" w:rsidRPr="00922493" w:rsidRDefault="00922493" w:rsidP="00922493">
      <w:pPr>
        <w:ind w:firstLine="709"/>
        <w:jc w:val="center"/>
        <w:rPr>
          <w:b/>
          <w:bCs/>
          <w:sz w:val="36"/>
          <w:szCs w:val="36"/>
        </w:rPr>
      </w:pPr>
      <w:r w:rsidRPr="00183C4F">
        <w:rPr>
          <w:b/>
          <w:bCs/>
          <w:sz w:val="44"/>
          <w:szCs w:val="44"/>
        </w:rPr>
        <w:t>РЕШЕНИЕ</w:t>
      </w:r>
      <w:r w:rsidR="00A377E3">
        <w:rPr>
          <w:b/>
          <w:bCs/>
          <w:sz w:val="36"/>
          <w:szCs w:val="36"/>
        </w:rPr>
        <w:t xml:space="preserve"> </w:t>
      </w:r>
    </w:p>
    <w:p w:rsidR="00922493" w:rsidRDefault="00922493" w:rsidP="00922493">
      <w:pPr>
        <w:ind w:firstLine="709"/>
        <w:rPr>
          <w:sz w:val="28"/>
          <w:szCs w:val="34"/>
        </w:rPr>
      </w:pPr>
    </w:p>
    <w:p w:rsidR="00922493" w:rsidRPr="0027196C" w:rsidRDefault="00A377E3" w:rsidP="00922493">
      <w:pPr>
        <w:rPr>
          <w:sz w:val="28"/>
          <w:szCs w:val="34"/>
        </w:rPr>
      </w:pPr>
      <w:r>
        <w:rPr>
          <w:sz w:val="28"/>
          <w:szCs w:val="34"/>
        </w:rPr>
        <w:t xml:space="preserve">  26</w:t>
      </w:r>
      <w:r w:rsidR="00922493">
        <w:rPr>
          <w:sz w:val="28"/>
          <w:szCs w:val="34"/>
        </w:rPr>
        <w:t xml:space="preserve"> сентября</w:t>
      </w:r>
      <w:r w:rsidR="00922493" w:rsidRPr="00A9382B">
        <w:rPr>
          <w:sz w:val="28"/>
          <w:szCs w:val="34"/>
        </w:rPr>
        <w:t xml:space="preserve"> </w:t>
      </w:r>
      <w:r w:rsidR="00922493">
        <w:rPr>
          <w:sz w:val="28"/>
          <w:szCs w:val="34"/>
        </w:rPr>
        <w:t xml:space="preserve">2025  года                                                                               № </w:t>
      </w:r>
      <w:r>
        <w:rPr>
          <w:sz w:val="28"/>
          <w:szCs w:val="34"/>
        </w:rPr>
        <w:t>176</w:t>
      </w:r>
      <w:bookmarkStart w:id="0" w:name="_GoBack"/>
      <w:bookmarkEnd w:id="0"/>
    </w:p>
    <w:p w:rsidR="00922493" w:rsidRDefault="00922493" w:rsidP="00922493">
      <w:pPr>
        <w:ind w:firstLine="709"/>
        <w:jc w:val="center"/>
        <w:rPr>
          <w:sz w:val="28"/>
          <w:szCs w:val="34"/>
        </w:rPr>
      </w:pPr>
    </w:p>
    <w:p w:rsidR="00922493" w:rsidRDefault="00922493" w:rsidP="00922493">
      <w:pPr>
        <w:ind w:firstLine="709"/>
        <w:jc w:val="center"/>
        <w:rPr>
          <w:sz w:val="28"/>
          <w:szCs w:val="34"/>
        </w:rPr>
      </w:pPr>
      <w:r>
        <w:rPr>
          <w:sz w:val="28"/>
          <w:szCs w:val="34"/>
        </w:rPr>
        <w:t>г. Петровск-Забайкальский</w:t>
      </w:r>
    </w:p>
    <w:p w:rsidR="00922493" w:rsidRDefault="00922493" w:rsidP="00922493">
      <w:pPr>
        <w:ind w:firstLine="709"/>
        <w:rPr>
          <w:sz w:val="28"/>
          <w:szCs w:val="34"/>
        </w:rPr>
      </w:pPr>
    </w:p>
    <w:p w:rsidR="00922493" w:rsidRPr="004866AC" w:rsidRDefault="00922493" w:rsidP="00922493">
      <w:pPr>
        <w:pStyle w:val="a3"/>
        <w:tabs>
          <w:tab w:val="left" w:pos="709"/>
          <w:tab w:val="left" w:pos="851"/>
          <w:tab w:val="left" w:pos="993"/>
          <w:tab w:val="left" w:pos="1134"/>
        </w:tabs>
        <w:ind w:left="0" w:firstLine="709"/>
        <w:jc w:val="center"/>
        <w:rPr>
          <w:b/>
          <w:sz w:val="28"/>
          <w:szCs w:val="28"/>
        </w:rPr>
      </w:pPr>
      <w:r w:rsidRPr="000E1B1B">
        <w:rPr>
          <w:b/>
          <w:bCs/>
          <w:sz w:val="28"/>
          <w:szCs w:val="28"/>
        </w:rPr>
        <w:t>О признании утратившим</w:t>
      </w:r>
      <w:r>
        <w:rPr>
          <w:b/>
          <w:bCs/>
          <w:sz w:val="28"/>
          <w:szCs w:val="28"/>
        </w:rPr>
        <w:t>и</w:t>
      </w:r>
      <w:r w:rsidRPr="000E1B1B">
        <w:rPr>
          <w:b/>
          <w:bCs/>
          <w:sz w:val="28"/>
          <w:szCs w:val="28"/>
        </w:rPr>
        <w:t xml:space="preserve"> силу</w:t>
      </w:r>
      <w:r>
        <w:rPr>
          <w:b/>
          <w:bCs/>
          <w:sz w:val="28"/>
          <w:szCs w:val="28"/>
        </w:rPr>
        <w:t xml:space="preserve"> некоторых решений </w:t>
      </w:r>
      <w:r w:rsidRPr="000E1B1B">
        <w:rPr>
          <w:b/>
          <w:bCs/>
          <w:sz w:val="28"/>
          <w:szCs w:val="28"/>
        </w:rPr>
        <w:t>Совета</w:t>
      </w:r>
      <w:r w:rsidRPr="000E1B1B">
        <w:rPr>
          <w:b/>
          <w:sz w:val="28"/>
          <w:szCs w:val="28"/>
        </w:rPr>
        <w:t xml:space="preserve"> </w:t>
      </w:r>
      <w:r w:rsidR="009448D2">
        <w:rPr>
          <w:b/>
          <w:sz w:val="28"/>
          <w:szCs w:val="28"/>
        </w:rPr>
        <w:t>сельского поселения «Катангарское</w:t>
      </w:r>
      <w:r w:rsidR="00E97BC3">
        <w:rPr>
          <w:b/>
          <w:sz w:val="28"/>
          <w:szCs w:val="28"/>
        </w:rPr>
        <w:t>»</w:t>
      </w:r>
    </w:p>
    <w:p w:rsidR="00922493" w:rsidRPr="00D15D2D" w:rsidRDefault="00922493" w:rsidP="00922493">
      <w:pPr>
        <w:ind w:right="2410" w:firstLine="709"/>
        <w:jc w:val="both"/>
        <w:rPr>
          <w:b/>
          <w:bCs/>
          <w:kern w:val="28"/>
          <w:sz w:val="28"/>
          <w:szCs w:val="34"/>
        </w:rPr>
      </w:pPr>
    </w:p>
    <w:p w:rsidR="00922493" w:rsidRPr="004866AC" w:rsidRDefault="00922493" w:rsidP="00922493">
      <w:pPr>
        <w:pStyle w:val="a3"/>
        <w:tabs>
          <w:tab w:val="left" w:pos="0"/>
          <w:tab w:val="left" w:pos="851"/>
          <w:tab w:val="left" w:pos="993"/>
          <w:tab w:val="left" w:pos="1134"/>
        </w:tabs>
        <w:ind w:left="0" w:firstLine="709"/>
        <w:jc w:val="both"/>
        <w:rPr>
          <w:kern w:val="28"/>
          <w:sz w:val="28"/>
          <w:szCs w:val="28"/>
        </w:rPr>
      </w:pPr>
      <w:r w:rsidRPr="004866AC">
        <w:rPr>
          <w:kern w:val="28"/>
          <w:sz w:val="28"/>
          <w:szCs w:val="28"/>
        </w:rPr>
        <w:t>В соответствии с Законом Забайкальского края от 27 декабря 2023 года №2298-ЗЗК «</w:t>
      </w:r>
      <w:r w:rsidRPr="004866AC">
        <w:rPr>
          <w:bCs/>
          <w:kern w:val="28"/>
          <w:sz w:val="28"/>
          <w:szCs w:val="28"/>
        </w:rPr>
        <w:t>Об объединении поселений, входящих в состав муниципального района «Петровск-Забайкальский район» Забайкальского края, с городским округом «Город Петровск-Забайкальский» Забайкальского края и наделении городского округа «Город Петровск-Забайкальский» Забайкальского края статусом муниципального округа», решением Совета Петровск-Забайкальского муниципального округа от 27 сентября 2024 года №6 «О вопросах правопреемства органов местного самоуправления Петровск-Забайкальского муниципального округа Забайкальского края», руководствуясь Уставом Петровск-Забайкальского муниципального округа</w:t>
      </w:r>
      <w:r w:rsidRPr="004866AC">
        <w:rPr>
          <w:kern w:val="28"/>
          <w:sz w:val="28"/>
          <w:szCs w:val="28"/>
        </w:rPr>
        <w:t xml:space="preserve">, Совет Петровск-Забайкальского муниципального округа Забайкальского края </w:t>
      </w:r>
      <w:r w:rsidRPr="004866AC">
        <w:rPr>
          <w:b/>
          <w:bCs/>
          <w:spacing w:val="20"/>
          <w:kern w:val="28"/>
          <w:sz w:val="28"/>
          <w:szCs w:val="28"/>
        </w:rPr>
        <w:t>решил:</w:t>
      </w:r>
    </w:p>
    <w:p w:rsidR="00922493" w:rsidRDefault="00922493" w:rsidP="00922493">
      <w:pPr>
        <w:pStyle w:val="a3"/>
        <w:tabs>
          <w:tab w:val="left" w:pos="709"/>
          <w:tab w:val="left" w:pos="851"/>
          <w:tab w:val="left" w:pos="993"/>
          <w:tab w:val="left" w:pos="1134"/>
        </w:tabs>
        <w:ind w:left="0" w:firstLine="709"/>
        <w:jc w:val="both"/>
        <w:rPr>
          <w:sz w:val="28"/>
          <w:szCs w:val="28"/>
        </w:rPr>
      </w:pPr>
      <w:r w:rsidRPr="004866AC">
        <w:rPr>
          <w:kern w:val="28"/>
          <w:sz w:val="28"/>
          <w:szCs w:val="28"/>
        </w:rPr>
        <w:t xml:space="preserve">1.  </w:t>
      </w:r>
      <w:r w:rsidRPr="004866AC">
        <w:rPr>
          <w:sz w:val="28"/>
          <w:szCs w:val="28"/>
        </w:rPr>
        <w:t>Признать утратившими силу</w:t>
      </w:r>
      <w:r w:rsidRPr="004866AC">
        <w:rPr>
          <w:b/>
          <w:bCs/>
          <w:sz w:val="28"/>
          <w:szCs w:val="28"/>
        </w:rPr>
        <w:t xml:space="preserve"> </w:t>
      </w:r>
      <w:r w:rsidRPr="00475637">
        <w:rPr>
          <w:bCs/>
          <w:sz w:val="28"/>
          <w:szCs w:val="28"/>
        </w:rPr>
        <w:t>следующие</w:t>
      </w:r>
      <w:r>
        <w:rPr>
          <w:b/>
          <w:bCs/>
          <w:sz w:val="28"/>
          <w:szCs w:val="28"/>
        </w:rPr>
        <w:t xml:space="preserve"> </w:t>
      </w:r>
      <w:r>
        <w:rPr>
          <w:sz w:val="28"/>
          <w:szCs w:val="28"/>
        </w:rPr>
        <w:t>решения Совета</w:t>
      </w:r>
      <w:r w:rsidRPr="004866AC">
        <w:rPr>
          <w:sz w:val="28"/>
          <w:szCs w:val="28"/>
        </w:rPr>
        <w:t xml:space="preserve"> </w:t>
      </w:r>
      <w:r w:rsidR="009448D2">
        <w:rPr>
          <w:sz w:val="28"/>
          <w:szCs w:val="28"/>
        </w:rPr>
        <w:t>сельского поселения «Катангарское</w:t>
      </w:r>
      <w:r w:rsidR="00962BCF">
        <w:rPr>
          <w:sz w:val="28"/>
          <w:szCs w:val="28"/>
        </w:rPr>
        <w:t>»</w:t>
      </w:r>
      <w:r>
        <w:rPr>
          <w:sz w:val="28"/>
          <w:szCs w:val="28"/>
        </w:rPr>
        <w:t>:</w:t>
      </w:r>
    </w:p>
    <w:p w:rsidR="009448D2" w:rsidRDefault="00922493" w:rsidP="009448D2">
      <w:pPr>
        <w:pStyle w:val="a3"/>
        <w:tabs>
          <w:tab w:val="left" w:pos="709"/>
          <w:tab w:val="left" w:pos="851"/>
          <w:tab w:val="left" w:pos="993"/>
          <w:tab w:val="left" w:pos="1134"/>
        </w:tabs>
        <w:ind w:left="0" w:firstLine="709"/>
        <w:jc w:val="both"/>
        <w:rPr>
          <w:sz w:val="28"/>
          <w:szCs w:val="28"/>
        </w:rPr>
      </w:pPr>
      <w:r>
        <w:rPr>
          <w:sz w:val="28"/>
          <w:szCs w:val="28"/>
        </w:rPr>
        <w:t xml:space="preserve">- </w:t>
      </w:r>
      <w:r w:rsidR="009448D2">
        <w:rPr>
          <w:sz w:val="28"/>
          <w:szCs w:val="28"/>
        </w:rPr>
        <w:t>от</w:t>
      </w:r>
      <w:r w:rsidR="00962BCF">
        <w:rPr>
          <w:sz w:val="28"/>
          <w:szCs w:val="28"/>
        </w:rPr>
        <w:t xml:space="preserve"> </w:t>
      </w:r>
      <w:r w:rsidR="009448D2">
        <w:rPr>
          <w:sz w:val="28"/>
          <w:szCs w:val="28"/>
        </w:rPr>
        <w:t>30.11.2011 № 121 «</w:t>
      </w:r>
      <w:hyperlink r:id="rId6" w:history="1">
        <w:r w:rsidR="009448D2" w:rsidRPr="0006440C">
          <w:rPr>
            <w:sz w:val="28"/>
            <w:szCs w:val="28"/>
          </w:rPr>
          <w:t>Об утверждении перечня должностных лиц Администрации сельского поселения «Катангарское», уполномоченных составлять протоколы об административных правонарушениях</w:t>
        </w:r>
      </w:hyperlink>
      <w:r w:rsidR="009448D2">
        <w:rPr>
          <w:sz w:val="28"/>
          <w:szCs w:val="28"/>
        </w:rPr>
        <w:t>»,</w:t>
      </w:r>
    </w:p>
    <w:p w:rsidR="009448D2" w:rsidRDefault="009448D2" w:rsidP="009448D2">
      <w:pPr>
        <w:pStyle w:val="a3"/>
        <w:tabs>
          <w:tab w:val="left" w:pos="709"/>
          <w:tab w:val="left" w:pos="851"/>
          <w:tab w:val="left" w:pos="993"/>
          <w:tab w:val="left" w:pos="1134"/>
        </w:tabs>
        <w:ind w:left="0" w:firstLine="709"/>
        <w:jc w:val="both"/>
        <w:rPr>
          <w:sz w:val="28"/>
          <w:szCs w:val="28"/>
        </w:rPr>
      </w:pPr>
      <w:r>
        <w:rPr>
          <w:sz w:val="28"/>
          <w:szCs w:val="28"/>
        </w:rPr>
        <w:t>- от 18.12.2012 № 37 «</w:t>
      </w:r>
      <w:hyperlink r:id="rId7" w:history="1">
        <w:r w:rsidRPr="0006440C">
          <w:rPr>
            <w:sz w:val="28"/>
            <w:szCs w:val="28"/>
          </w:rPr>
          <w:t>Об утверждении правил землепользования и застройки сельского поселения «Катангарское»</w:t>
        </w:r>
      </w:hyperlink>
      <w:r>
        <w:rPr>
          <w:sz w:val="28"/>
          <w:szCs w:val="28"/>
        </w:rPr>
        <w:t>,</w:t>
      </w:r>
    </w:p>
    <w:p w:rsidR="009448D2" w:rsidRDefault="009448D2" w:rsidP="009448D2">
      <w:pPr>
        <w:pStyle w:val="a3"/>
        <w:tabs>
          <w:tab w:val="left" w:pos="709"/>
          <w:tab w:val="left" w:pos="851"/>
          <w:tab w:val="left" w:pos="993"/>
          <w:tab w:val="left" w:pos="1134"/>
        </w:tabs>
        <w:ind w:left="0" w:firstLine="709"/>
        <w:jc w:val="both"/>
        <w:rPr>
          <w:sz w:val="28"/>
          <w:szCs w:val="28"/>
        </w:rPr>
      </w:pPr>
      <w:r>
        <w:rPr>
          <w:sz w:val="28"/>
          <w:szCs w:val="28"/>
        </w:rPr>
        <w:t>- от 27.02.2013 № 1 «</w:t>
      </w:r>
      <w:hyperlink r:id="rId8" w:history="1">
        <w:r w:rsidRPr="0006440C">
          <w:rPr>
            <w:sz w:val="28"/>
            <w:szCs w:val="28"/>
          </w:rPr>
          <w:t>Об утверждении Положения о порядке по проведению антикоррупционной экспертизы муниципальных нормативных правовых актов в сельском поселении «Катангарское» и их проектов</w:t>
        </w:r>
      </w:hyperlink>
      <w:r>
        <w:rPr>
          <w:sz w:val="28"/>
          <w:szCs w:val="28"/>
        </w:rPr>
        <w:t xml:space="preserve">», </w:t>
      </w:r>
    </w:p>
    <w:p w:rsidR="009448D2" w:rsidRDefault="009448D2" w:rsidP="009448D2">
      <w:pPr>
        <w:pStyle w:val="a3"/>
        <w:tabs>
          <w:tab w:val="left" w:pos="709"/>
          <w:tab w:val="left" w:pos="851"/>
          <w:tab w:val="left" w:pos="993"/>
          <w:tab w:val="left" w:pos="1134"/>
        </w:tabs>
        <w:ind w:left="0" w:firstLine="709"/>
        <w:jc w:val="both"/>
        <w:rPr>
          <w:sz w:val="28"/>
          <w:szCs w:val="28"/>
        </w:rPr>
      </w:pPr>
      <w:r>
        <w:rPr>
          <w:sz w:val="28"/>
          <w:szCs w:val="28"/>
        </w:rPr>
        <w:t>-  от  23.12.2014 № 31 «</w:t>
      </w:r>
      <w:hyperlink r:id="rId9" w:history="1">
        <w:r w:rsidRPr="0006440C">
          <w:rPr>
            <w:sz w:val="28"/>
            <w:szCs w:val="28"/>
          </w:rPr>
          <w:t>Об утверждении Порядка увольнения (освобождения от должности) в связи с утратой доверия лиц, замещающих муниципальные должности в администрации сельского поселения «Катангарское»</w:t>
        </w:r>
      </w:hyperlink>
      <w:r>
        <w:rPr>
          <w:sz w:val="28"/>
          <w:szCs w:val="28"/>
        </w:rPr>
        <w:t>,</w:t>
      </w:r>
    </w:p>
    <w:p w:rsidR="009448D2" w:rsidRDefault="009448D2" w:rsidP="009448D2">
      <w:pPr>
        <w:pStyle w:val="a3"/>
        <w:tabs>
          <w:tab w:val="left" w:pos="709"/>
          <w:tab w:val="left" w:pos="851"/>
          <w:tab w:val="left" w:pos="993"/>
          <w:tab w:val="left" w:pos="1134"/>
        </w:tabs>
        <w:ind w:left="0" w:firstLine="709"/>
        <w:jc w:val="both"/>
        <w:rPr>
          <w:sz w:val="28"/>
          <w:szCs w:val="28"/>
        </w:rPr>
      </w:pPr>
      <w:r>
        <w:rPr>
          <w:sz w:val="28"/>
          <w:szCs w:val="28"/>
        </w:rPr>
        <w:t>- от 27.03.2015 № 4 «</w:t>
      </w:r>
      <w:hyperlink r:id="rId10" w:history="1">
        <w:r w:rsidRPr="0006440C">
          <w:rPr>
            <w:sz w:val="28"/>
            <w:szCs w:val="28"/>
          </w:rPr>
          <w:t>Об утверждении положения о порядке проведения противопожарной пропаганды на территории сельского поселения «Катангарское»</w:t>
        </w:r>
      </w:hyperlink>
      <w:r>
        <w:rPr>
          <w:sz w:val="28"/>
          <w:szCs w:val="28"/>
        </w:rPr>
        <w:t xml:space="preserve">, </w:t>
      </w:r>
    </w:p>
    <w:p w:rsidR="009448D2" w:rsidRDefault="009448D2" w:rsidP="009448D2">
      <w:pPr>
        <w:pStyle w:val="a3"/>
        <w:tabs>
          <w:tab w:val="left" w:pos="709"/>
          <w:tab w:val="left" w:pos="851"/>
          <w:tab w:val="left" w:pos="993"/>
          <w:tab w:val="left" w:pos="1134"/>
        </w:tabs>
        <w:ind w:left="0" w:firstLine="709"/>
        <w:jc w:val="both"/>
        <w:rPr>
          <w:sz w:val="28"/>
          <w:szCs w:val="28"/>
        </w:rPr>
      </w:pPr>
      <w:r>
        <w:rPr>
          <w:sz w:val="28"/>
          <w:szCs w:val="28"/>
        </w:rPr>
        <w:lastRenderedPageBreak/>
        <w:t xml:space="preserve">- от </w:t>
      </w:r>
      <w:r w:rsidR="00E44265">
        <w:rPr>
          <w:sz w:val="28"/>
          <w:szCs w:val="28"/>
        </w:rPr>
        <w:t>24.03.2016 № 4 «</w:t>
      </w:r>
      <w:hyperlink r:id="rId11" w:history="1">
        <w:r w:rsidRPr="0006440C">
          <w:rPr>
            <w:sz w:val="28"/>
            <w:szCs w:val="28"/>
          </w:rPr>
          <w:t>Положение о порядке сообщения лицами, замещающими должности муниципальной службы в сельском поселении «Катангарское», о возникновении личной заинтересованности при исполнении должностных обязанностей, которая приводит или может привести к конфликту интересов</w:t>
        </w:r>
      </w:hyperlink>
      <w:r w:rsidR="00E44265">
        <w:rPr>
          <w:sz w:val="28"/>
          <w:szCs w:val="28"/>
        </w:rPr>
        <w:t>»,</w:t>
      </w:r>
    </w:p>
    <w:p w:rsidR="00E44265" w:rsidRDefault="00E44265" w:rsidP="009448D2">
      <w:pPr>
        <w:pStyle w:val="a3"/>
        <w:tabs>
          <w:tab w:val="left" w:pos="709"/>
          <w:tab w:val="left" w:pos="851"/>
          <w:tab w:val="left" w:pos="993"/>
          <w:tab w:val="left" w:pos="1134"/>
        </w:tabs>
        <w:ind w:left="0" w:firstLine="709"/>
        <w:jc w:val="both"/>
        <w:rPr>
          <w:sz w:val="28"/>
          <w:szCs w:val="28"/>
        </w:rPr>
      </w:pPr>
      <w:r>
        <w:rPr>
          <w:sz w:val="28"/>
          <w:szCs w:val="28"/>
        </w:rPr>
        <w:t xml:space="preserve">- от </w:t>
      </w:r>
      <w:r w:rsidRPr="0006440C">
        <w:rPr>
          <w:sz w:val="28"/>
          <w:szCs w:val="28"/>
        </w:rPr>
        <w:t>24.03.201</w:t>
      </w:r>
      <w:r>
        <w:rPr>
          <w:sz w:val="28"/>
          <w:szCs w:val="28"/>
        </w:rPr>
        <w:t>6 № 5 «</w:t>
      </w:r>
      <w:hyperlink r:id="rId12" w:history="1">
        <w:r w:rsidRPr="0006440C">
          <w:rPr>
            <w:sz w:val="28"/>
            <w:szCs w:val="28"/>
          </w:rPr>
          <w:t>Об утверждении Положения о предоставлении депутатами сведений о доходах, расходах, об имуществе и обязательствах имущественного характера в сельском поселении «Катангарское»</w:t>
        </w:r>
      </w:hyperlink>
      <w:r>
        <w:rPr>
          <w:sz w:val="28"/>
          <w:szCs w:val="28"/>
        </w:rPr>
        <w:t xml:space="preserve">, </w:t>
      </w:r>
    </w:p>
    <w:p w:rsidR="00E44265" w:rsidRDefault="00E44265" w:rsidP="009448D2">
      <w:pPr>
        <w:pStyle w:val="a3"/>
        <w:tabs>
          <w:tab w:val="left" w:pos="709"/>
          <w:tab w:val="left" w:pos="851"/>
          <w:tab w:val="left" w:pos="993"/>
          <w:tab w:val="left" w:pos="1134"/>
        </w:tabs>
        <w:ind w:left="0" w:firstLine="709"/>
        <w:jc w:val="both"/>
        <w:rPr>
          <w:sz w:val="28"/>
          <w:szCs w:val="28"/>
        </w:rPr>
      </w:pPr>
      <w:r>
        <w:rPr>
          <w:sz w:val="28"/>
          <w:szCs w:val="28"/>
        </w:rPr>
        <w:t>- от 30.06.2016 № 20 «</w:t>
      </w:r>
      <w:hyperlink r:id="rId13" w:history="1">
        <w:r w:rsidRPr="0006440C">
          <w:rPr>
            <w:sz w:val="28"/>
            <w:szCs w:val="28"/>
          </w:rPr>
          <w:t>Об увеличение размеров денежного вознаграждения лиц, замещающих муниципальные должности, и окладов месячного денежного содержания муниципальных служащих сельского поселения «Катангарское»</w:t>
        </w:r>
      </w:hyperlink>
      <w:r>
        <w:rPr>
          <w:sz w:val="28"/>
          <w:szCs w:val="28"/>
        </w:rPr>
        <w:t>,</w:t>
      </w:r>
    </w:p>
    <w:p w:rsidR="00E44265" w:rsidRDefault="00E44265" w:rsidP="009448D2">
      <w:pPr>
        <w:pStyle w:val="a3"/>
        <w:tabs>
          <w:tab w:val="left" w:pos="709"/>
          <w:tab w:val="left" w:pos="851"/>
          <w:tab w:val="left" w:pos="993"/>
          <w:tab w:val="left" w:pos="1134"/>
        </w:tabs>
        <w:ind w:left="0" w:firstLine="709"/>
        <w:jc w:val="both"/>
        <w:rPr>
          <w:sz w:val="28"/>
          <w:szCs w:val="28"/>
        </w:rPr>
      </w:pPr>
      <w:r>
        <w:rPr>
          <w:sz w:val="28"/>
          <w:szCs w:val="28"/>
        </w:rPr>
        <w:t>- от 27.12.2016 № 20 «</w:t>
      </w:r>
      <w:hyperlink r:id="rId14" w:history="1">
        <w:r w:rsidRPr="0006440C">
          <w:rPr>
            <w:sz w:val="28"/>
            <w:szCs w:val="28"/>
          </w:rPr>
          <w:t>О размере и условиях оплаты труда муниципальных служащих сельского поселения «Катангарское»</w:t>
        </w:r>
      </w:hyperlink>
      <w:r>
        <w:rPr>
          <w:sz w:val="28"/>
          <w:szCs w:val="28"/>
        </w:rPr>
        <w:t xml:space="preserve">, </w:t>
      </w:r>
    </w:p>
    <w:p w:rsidR="00E44265" w:rsidRDefault="00E44265" w:rsidP="009448D2">
      <w:pPr>
        <w:pStyle w:val="a3"/>
        <w:tabs>
          <w:tab w:val="left" w:pos="709"/>
          <w:tab w:val="left" w:pos="851"/>
          <w:tab w:val="left" w:pos="993"/>
          <w:tab w:val="left" w:pos="1134"/>
        </w:tabs>
        <w:ind w:left="0" w:firstLine="709"/>
        <w:jc w:val="both"/>
        <w:rPr>
          <w:sz w:val="28"/>
          <w:szCs w:val="28"/>
        </w:rPr>
      </w:pPr>
      <w:r>
        <w:rPr>
          <w:sz w:val="28"/>
          <w:szCs w:val="28"/>
        </w:rPr>
        <w:t>- от 27.12.2016 № 19 «</w:t>
      </w:r>
      <w:hyperlink r:id="rId15" w:history="1">
        <w:r w:rsidRPr="0006440C">
          <w:rPr>
            <w:sz w:val="28"/>
            <w:szCs w:val="28"/>
          </w:rPr>
          <w:t>О денежном вознаграждении лиц, замещающих муниципальные должности в органах местного самоуправления сельского поселения «Катангарское»</w:t>
        </w:r>
      </w:hyperlink>
      <w:r>
        <w:rPr>
          <w:sz w:val="28"/>
          <w:szCs w:val="28"/>
        </w:rPr>
        <w:t>,</w:t>
      </w:r>
    </w:p>
    <w:p w:rsidR="00E44265" w:rsidRDefault="00E44265" w:rsidP="009448D2">
      <w:pPr>
        <w:pStyle w:val="a3"/>
        <w:tabs>
          <w:tab w:val="left" w:pos="709"/>
          <w:tab w:val="left" w:pos="851"/>
          <w:tab w:val="left" w:pos="993"/>
          <w:tab w:val="left" w:pos="1134"/>
        </w:tabs>
        <w:ind w:left="0" w:firstLine="709"/>
        <w:jc w:val="both"/>
        <w:rPr>
          <w:sz w:val="28"/>
          <w:szCs w:val="28"/>
        </w:rPr>
      </w:pPr>
      <w:r>
        <w:rPr>
          <w:sz w:val="28"/>
          <w:szCs w:val="28"/>
        </w:rPr>
        <w:t>- от 28.04.2017 № 6 «</w:t>
      </w:r>
      <w:hyperlink r:id="rId16" w:history="1">
        <w:r w:rsidRPr="0006440C">
          <w:rPr>
            <w:sz w:val="28"/>
            <w:szCs w:val="28"/>
          </w:rPr>
          <w:t>О внесении изменений в решение Совета сельского поселения «Катангарское» от 27.12.2016 года № 19 «О денежном вознаграждении лиц, замещающих муниципальные должности в органах местного самоуправления сельского поселения «Катангарское»</w:t>
        </w:r>
      </w:hyperlink>
      <w:r>
        <w:rPr>
          <w:sz w:val="28"/>
          <w:szCs w:val="28"/>
        </w:rPr>
        <w:t xml:space="preserve">, </w:t>
      </w:r>
    </w:p>
    <w:p w:rsidR="00E44265" w:rsidRDefault="00E44265" w:rsidP="009448D2">
      <w:pPr>
        <w:pStyle w:val="a3"/>
        <w:tabs>
          <w:tab w:val="left" w:pos="709"/>
          <w:tab w:val="left" w:pos="851"/>
          <w:tab w:val="left" w:pos="993"/>
          <w:tab w:val="left" w:pos="1134"/>
        </w:tabs>
        <w:ind w:left="0" w:firstLine="709"/>
        <w:jc w:val="both"/>
        <w:rPr>
          <w:sz w:val="28"/>
          <w:szCs w:val="28"/>
        </w:rPr>
      </w:pPr>
      <w:r>
        <w:rPr>
          <w:sz w:val="28"/>
          <w:szCs w:val="28"/>
        </w:rPr>
        <w:t>- от 28.04.2017 № 8 «</w:t>
      </w:r>
      <w:hyperlink r:id="rId17" w:history="1">
        <w:r w:rsidRPr="0006440C">
          <w:rPr>
            <w:sz w:val="28"/>
            <w:szCs w:val="28"/>
          </w:rPr>
          <w:t>Об утверждении Положения об организации деятельности сельских старост на территории сельского поселения «Катангарское»</w:t>
        </w:r>
      </w:hyperlink>
      <w:r>
        <w:rPr>
          <w:sz w:val="28"/>
          <w:szCs w:val="28"/>
        </w:rPr>
        <w:t>,</w:t>
      </w:r>
    </w:p>
    <w:p w:rsidR="00E44265" w:rsidRDefault="00E44265" w:rsidP="009448D2">
      <w:pPr>
        <w:pStyle w:val="a3"/>
        <w:tabs>
          <w:tab w:val="left" w:pos="709"/>
          <w:tab w:val="left" w:pos="851"/>
          <w:tab w:val="left" w:pos="993"/>
          <w:tab w:val="left" w:pos="1134"/>
        </w:tabs>
        <w:ind w:left="0" w:firstLine="709"/>
        <w:jc w:val="both"/>
        <w:rPr>
          <w:sz w:val="28"/>
          <w:szCs w:val="28"/>
        </w:rPr>
      </w:pPr>
      <w:r>
        <w:rPr>
          <w:sz w:val="28"/>
          <w:szCs w:val="28"/>
        </w:rPr>
        <w:t>- от 06.03.2018 № 2 «</w:t>
      </w:r>
      <w:hyperlink r:id="rId18" w:history="1">
        <w:r w:rsidRPr="0006440C">
          <w:rPr>
            <w:sz w:val="28"/>
            <w:szCs w:val="28"/>
          </w:rPr>
          <w:t>О внесении изменений в решение Совета сельского поселения «Катангарское» от 27.12.2016 года № 19 «О денежном вознаграждении лиц, замещающих муниципальные должности в органах местного самоуправления сельского поселения «Катангарское»</w:t>
        </w:r>
      </w:hyperlink>
      <w:r>
        <w:rPr>
          <w:sz w:val="28"/>
          <w:szCs w:val="28"/>
        </w:rPr>
        <w:t xml:space="preserve">, </w:t>
      </w:r>
    </w:p>
    <w:p w:rsidR="00E44265" w:rsidRDefault="00E44265" w:rsidP="009448D2">
      <w:pPr>
        <w:pStyle w:val="a3"/>
        <w:tabs>
          <w:tab w:val="left" w:pos="709"/>
          <w:tab w:val="left" w:pos="851"/>
          <w:tab w:val="left" w:pos="993"/>
          <w:tab w:val="left" w:pos="1134"/>
        </w:tabs>
        <w:ind w:left="0" w:firstLine="709"/>
        <w:jc w:val="both"/>
        <w:rPr>
          <w:sz w:val="28"/>
          <w:szCs w:val="28"/>
        </w:rPr>
      </w:pPr>
      <w:r>
        <w:rPr>
          <w:sz w:val="28"/>
          <w:szCs w:val="28"/>
        </w:rPr>
        <w:t>- от 19.04.2018 № 10 «</w:t>
      </w:r>
      <w:hyperlink r:id="rId19" w:history="1">
        <w:r w:rsidRPr="0006440C">
          <w:rPr>
            <w:sz w:val="28"/>
            <w:szCs w:val="28"/>
          </w:rPr>
          <w:t>О внесении изменений в решение Совета сельского поселения «Катангарское» от 23.12.2014 года № 31 «Об утверждении Порядка увольнения (освобождения от должности) в связи с утратой доверия лиц, замещающих муниципальные должности в администрации сельского поселения «Катангарское»</w:t>
        </w:r>
      </w:hyperlink>
      <w:r>
        <w:rPr>
          <w:sz w:val="28"/>
          <w:szCs w:val="28"/>
        </w:rPr>
        <w:t>,</w:t>
      </w:r>
    </w:p>
    <w:p w:rsidR="00E44265" w:rsidRDefault="00E44265" w:rsidP="009448D2">
      <w:pPr>
        <w:pStyle w:val="a3"/>
        <w:tabs>
          <w:tab w:val="left" w:pos="709"/>
          <w:tab w:val="left" w:pos="851"/>
          <w:tab w:val="left" w:pos="993"/>
          <w:tab w:val="left" w:pos="1134"/>
        </w:tabs>
        <w:ind w:left="0" w:firstLine="709"/>
        <w:jc w:val="both"/>
        <w:rPr>
          <w:sz w:val="28"/>
          <w:szCs w:val="28"/>
        </w:rPr>
      </w:pPr>
      <w:r>
        <w:rPr>
          <w:sz w:val="28"/>
          <w:szCs w:val="28"/>
        </w:rPr>
        <w:t xml:space="preserve"> - от 27.04.2018 № 6-а «</w:t>
      </w:r>
      <w:hyperlink r:id="rId20" w:history="1">
        <w:r w:rsidRPr="0006440C">
          <w:rPr>
            <w:sz w:val="28"/>
            <w:szCs w:val="28"/>
          </w:rPr>
          <w:t>О внесении изменений в решение Совета сельского поселения «Катангарское» от 27.12.2016 года № 20 «О размере и условиях труда муниципальных служащих сельского поселения «Катангарское»</w:t>
        </w:r>
      </w:hyperlink>
      <w:r>
        <w:rPr>
          <w:sz w:val="28"/>
          <w:szCs w:val="28"/>
        </w:rPr>
        <w:t>,</w:t>
      </w:r>
    </w:p>
    <w:p w:rsidR="00E44265" w:rsidRDefault="00E44265" w:rsidP="009448D2">
      <w:pPr>
        <w:pStyle w:val="a3"/>
        <w:tabs>
          <w:tab w:val="left" w:pos="709"/>
          <w:tab w:val="left" w:pos="851"/>
          <w:tab w:val="left" w:pos="993"/>
          <w:tab w:val="left" w:pos="1134"/>
        </w:tabs>
        <w:ind w:left="0" w:firstLine="709"/>
        <w:jc w:val="both"/>
        <w:rPr>
          <w:sz w:val="28"/>
          <w:szCs w:val="28"/>
        </w:rPr>
      </w:pPr>
      <w:r>
        <w:rPr>
          <w:sz w:val="28"/>
          <w:szCs w:val="28"/>
        </w:rPr>
        <w:t>- от 10.05.2018 № 12 «</w:t>
      </w:r>
      <w:hyperlink r:id="rId21" w:history="1">
        <w:r w:rsidRPr="0006440C">
          <w:rPr>
            <w:sz w:val="28"/>
            <w:szCs w:val="28"/>
          </w:rPr>
          <w:t xml:space="preserve">О порядке размещения сведений о доходах, расходах, об имуществе и обязательствах имущественного характера лиц, замещающих муниципальные должности, и членов их семей в информационно-телекоммуникационной сети «Интернет» на официальном сайте на официальном сайте органов местного самоуправления муниципального района «Петровск-Забайкальский район» и (или) </w:t>
        </w:r>
        <w:r w:rsidRPr="0006440C">
          <w:rPr>
            <w:sz w:val="28"/>
            <w:szCs w:val="28"/>
          </w:rPr>
          <w:lastRenderedPageBreak/>
          <w:t>предоставления этих сведений средствам массовой информации для опубликования</w:t>
        </w:r>
      </w:hyperlink>
      <w:r>
        <w:rPr>
          <w:sz w:val="28"/>
          <w:szCs w:val="28"/>
        </w:rPr>
        <w:t>»,</w:t>
      </w:r>
    </w:p>
    <w:p w:rsidR="00E44265" w:rsidRDefault="00E44265" w:rsidP="009448D2">
      <w:pPr>
        <w:pStyle w:val="a3"/>
        <w:tabs>
          <w:tab w:val="left" w:pos="709"/>
          <w:tab w:val="left" w:pos="851"/>
          <w:tab w:val="left" w:pos="993"/>
          <w:tab w:val="left" w:pos="1134"/>
        </w:tabs>
        <w:ind w:left="0" w:firstLine="709"/>
        <w:jc w:val="both"/>
        <w:rPr>
          <w:sz w:val="28"/>
          <w:szCs w:val="28"/>
        </w:rPr>
      </w:pPr>
      <w:r>
        <w:rPr>
          <w:sz w:val="28"/>
          <w:szCs w:val="28"/>
        </w:rPr>
        <w:t>- от 15.08.2018 № 15 «</w:t>
      </w:r>
      <w:hyperlink r:id="rId22" w:history="1">
        <w:r w:rsidRPr="0006440C">
          <w:rPr>
            <w:sz w:val="28"/>
            <w:szCs w:val="28"/>
          </w:rPr>
          <w:t>Об установлении налога на имущество физических лиц на территории сельского поселения «Катангарское»</w:t>
        </w:r>
      </w:hyperlink>
      <w:r>
        <w:rPr>
          <w:sz w:val="28"/>
          <w:szCs w:val="28"/>
        </w:rPr>
        <w:t>,</w:t>
      </w:r>
    </w:p>
    <w:p w:rsidR="00E44265" w:rsidRDefault="00E44265" w:rsidP="009448D2">
      <w:pPr>
        <w:pStyle w:val="a3"/>
        <w:tabs>
          <w:tab w:val="left" w:pos="709"/>
          <w:tab w:val="left" w:pos="851"/>
          <w:tab w:val="left" w:pos="993"/>
          <w:tab w:val="left" w:pos="1134"/>
        </w:tabs>
        <w:ind w:left="0" w:firstLine="709"/>
        <w:jc w:val="both"/>
        <w:rPr>
          <w:sz w:val="28"/>
          <w:szCs w:val="28"/>
        </w:rPr>
      </w:pPr>
      <w:r>
        <w:rPr>
          <w:sz w:val="28"/>
          <w:szCs w:val="28"/>
        </w:rPr>
        <w:t>- от 21.08.2018 № 18 «</w:t>
      </w:r>
      <w:hyperlink r:id="rId23" w:history="1">
        <w:r w:rsidRPr="0006440C">
          <w:rPr>
            <w:sz w:val="28"/>
            <w:szCs w:val="28"/>
          </w:rPr>
          <w:t>Об утверждении Порядка деятельности общественных кладбищ и Правил содержания мест погребения на территории сельского поселения</w:t>
        </w:r>
      </w:hyperlink>
      <w:r>
        <w:rPr>
          <w:sz w:val="28"/>
          <w:szCs w:val="28"/>
        </w:rPr>
        <w:t xml:space="preserve">», </w:t>
      </w:r>
    </w:p>
    <w:p w:rsidR="00E44265" w:rsidRDefault="00E44265" w:rsidP="00E44265">
      <w:pPr>
        <w:pStyle w:val="a3"/>
        <w:tabs>
          <w:tab w:val="left" w:pos="709"/>
          <w:tab w:val="left" w:pos="851"/>
          <w:tab w:val="left" w:pos="993"/>
          <w:tab w:val="left" w:pos="1134"/>
        </w:tabs>
        <w:ind w:left="0" w:firstLine="709"/>
        <w:jc w:val="both"/>
        <w:rPr>
          <w:sz w:val="28"/>
          <w:szCs w:val="28"/>
        </w:rPr>
      </w:pPr>
      <w:r>
        <w:rPr>
          <w:sz w:val="28"/>
          <w:szCs w:val="28"/>
        </w:rPr>
        <w:t>- от  19.09.2018 № 21 «</w:t>
      </w:r>
      <w:hyperlink r:id="rId24" w:history="1">
        <w:r w:rsidRPr="0006440C">
          <w:rPr>
            <w:sz w:val="28"/>
            <w:szCs w:val="28"/>
          </w:rPr>
          <w:t>Об утверждении Порядка представления в Забайкальскую межрайонную природоохранную прокуратуру Байкальской межрегиональной природоохранной прокуратуры для проведения правовой и антикоррупционной экспертизы принятых Советом сельского поселения «Катангарское» нормативных правовых актов и их проектов в сфере охраны окружающей среды и природопользования</w:t>
        </w:r>
      </w:hyperlink>
      <w:r>
        <w:rPr>
          <w:sz w:val="28"/>
          <w:szCs w:val="28"/>
        </w:rPr>
        <w:t>»,</w:t>
      </w:r>
    </w:p>
    <w:p w:rsidR="00E44265" w:rsidRDefault="00E44265" w:rsidP="00E44265">
      <w:pPr>
        <w:pStyle w:val="a3"/>
        <w:tabs>
          <w:tab w:val="left" w:pos="709"/>
          <w:tab w:val="left" w:pos="851"/>
          <w:tab w:val="left" w:pos="993"/>
          <w:tab w:val="left" w:pos="1134"/>
        </w:tabs>
        <w:ind w:left="0" w:firstLine="709"/>
        <w:jc w:val="both"/>
        <w:rPr>
          <w:sz w:val="28"/>
          <w:szCs w:val="28"/>
        </w:rPr>
      </w:pPr>
      <w:r>
        <w:rPr>
          <w:sz w:val="28"/>
          <w:szCs w:val="28"/>
        </w:rPr>
        <w:t xml:space="preserve">- от </w:t>
      </w:r>
      <w:r w:rsidRPr="0006440C">
        <w:rPr>
          <w:sz w:val="28"/>
          <w:szCs w:val="28"/>
        </w:rPr>
        <w:t>18.12.2018</w:t>
      </w:r>
      <w:r>
        <w:rPr>
          <w:sz w:val="28"/>
          <w:szCs w:val="28"/>
        </w:rPr>
        <w:t xml:space="preserve"> № 33 «</w:t>
      </w:r>
      <w:hyperlink r:id="rId25" w:history="1">
        <w:r w:rsidRPr="0006440C">
          <w:rPr>
            <w:sz w:val="28"/>
            <w:szCs w:val="28"/>
          </w:rPr>
          <w:t>Об установлении дополнительной процедуры № 139 «Выдача разрешения на перемещение отходов строительства, сноса зданий и сооружений, в том числе грунтов»</w:t>
        </w:r>
      </w:hyperlink>
      <w:r>
        <w:rPr>
          <w:sz w:val="28"/>
          <w:szCs w:val="28"/>
        </w:rPr>
        <w:t>,</w:t>
      </w:r>
    </w:p>
    <w:p w:rsidR="00E44265" w:rsidRDefault="00E44265" w:rsidP="00E44265">
      <w:pPr>
        <w:pStyle w:val="a3"/>
        <w:tabs>
          <w:tab w:val="left" w:pos="709"/>
          <w:tab w:val="left" w:pos="851"/>
          <w:tab w:val="left" w:pos="993"/>
          <w:tab w:val="left" w:pos="1134"/>
        </w:tabs>
        <w:ind w:left="0" w:firstLine="709"/>
        <w:jc w:val="both"/>
        <w:rPr>
          <w:sz w:val="28"/>
          <w:szCs w:val="28"/>
        </w:rPr>
      </w:pPr>
      <w:r>
        <w:rPr>
          <w:sz w:val="28"/>
          <w:szCs w:val="28"/>
        </w:rPr>
        <w:t>- от 18.12.2018 № 32 «</w:t>
      </w:r>
      <w:hyperlink r:id="rId26" w:history="1">
        <w:r w:rsidRPr="0006440C">
          <w:rPr>
            <w:sz w:val="28"/>
            <w:szCs w:val="28"/>
          </w:rPr>
          <w:t>Об установлении дополнительной процедуры № 138 «Согласование проведения работ в технических и охранных зонах»</w:t>
        </w:r>
      </w:hyperlink>
      <w:r>
        <w:rPr>
          <w:sz w:val="28"/>
          <w:szCs w:val="28"/>
        </w:rPr>
        <w:t>,</w:t>
      </w:r>
    </w:p>
    <w:p w:rsidR="00E44265" w:rsidRDefault="00E44265" w:rsidP="00E44265">
      <w:pPr>
        <w:pStyle w:val="a3"/>
        <w:tabs>
          <w:tab w:val="left" w:pos="709"/>
          <w:tab w:val="left" w:pos="851"/>
          <w:tab w:val="left" w:pos="993"/>
          <w:tab w:val="left" w:pos="1134"/>
        </w:tabs>
        <w:ind w:left="0" w:firstLine="709"/>
        <w:jc w:val="both"/>
        <w:rPr>
          <w:sz w:val="28"/>
          <w:szCs w:val="28"/>
        </w:rPr>
      </w:pPr>
      <w:r>
        <w:rPr>
          <w:sz w:val="28"/>
          <w:szCs w:val="28"/>
        </w:rPr>
        <w:t>- от 18.12.2018 № 31 «</w:t>
      </w:r>
      <w:hyperlink r:id="rId27" w:history="1">
        <w:r w:rsidRPr="0006440C">
          <w:rPr>
            <w:sz w:val="28"/>
            <w:szCs w:val="28"/>
          </w:rPr>
          <w:t>Об установлении дополнительной процедуры № 136 «Предоставление в собственность бесплатно земельных участков в границах муниципального района «Петровск-Забайкальский район», государственная собственность на которые не разграничена, для индивидуального жилищного строительства»</w:t>
        </w:r>
      </w:hyperlink>
      <w:r>
        <w:rPr>
          <w:sz w:val="28"/>
          <w:szCs w:val="28"/>
        </w:rPr>
        <w:t xml:space="preserve">, </w:t>
      </w:r>
    </w:p>
    <w:p w:rsidR="00E44265" w:rsidRDefault="00E44265" w:rsidP="00E44265">
      <w:pPr>
        <w:pStyle w:val="a3"/>
        <w:tabs>
          <w:tab w:val="left" w:pos="709"/>
          <w:tab w:val="left" w:pos="851"/>
          <w:tab w:val="left" w:pos="993"/>
          <w:tab w:val="left" w:pos="1134"/>
        </w:tabs>
        <w:ind w:left="0" w:firstLine="709"/>
        <w:jc w:val="both"/>
        <w:rPr>
          <w:sz w:val="28"/>
          <w:szCs w:val="28"/>
        </w:rPr>
      </w:pPr>
      <w:r>
        <w:rPr>
          <w:sz w:val="28"/>
          <w:szCs w:val="28"/>
        </w:rPr>
        <w:t xml:space="preserve">- от </w:t>
      </w:r>
      <w:r w:rsidRPr="0006440C">
        <w:rPr>
          <w:sz w:val="28"/>
          <w:szCs w:val="28"/>
        </w:rPr>
        <w:t>18.</w:t>
      </w:r>
      <w:r>
        <w:rPr>
          <w:sz w:val="28"/>
          <w:szCs w:val="28"/>
        </w:rPr>
        <w:t>12.2018 № 30 «</w:t>
      </w:r>
      <w:hyperlink r:id="rId28" w:history="1">
        <w:r w:rsidRPr="0006440C">
          <w:rPr>
            <w:sz w:val="28"/>
            <w:szCs w:val="28"/>
          </w:rPr>
          <w:t>Об установлении дополнительной процедуры № 135 «Предоставление в собственность бесплатно земельных участков в границах муниципального района «Петровск-Забайкальский район», государственная собственность на которые не разграничена, для индивидуального жилищного строительства»</w:t>
        </w:r>
      </w:hyperlink>
      <w:r>
        <w:rPr>
          <w:sz w:val="28"/>
          <w:szCs w:val="28"/>
        </w:rPr>
        <w:t>,</w:t>
      </w:r>
    </w:p>
    <w:p w:rsidR="00E44265" w:rsidRDefault="00E44265" w:rsidP="00E44265">
      <w:pPr>
        <w:pStyle w:val="a3"/>
        <w:tabs>
          <w:tab w:val="left" w:pos="709"/>
          <w:tab w:val="left" w:pos="851"/>
          <w:tab w:val="left" w:pos="993"/>
          <w:tab w:val="left" w:pos="1134"/>
        </w:tabs>
        <w:ind w:left="0" w:firstLine="709"/>
        <w:jc w:val="both"/>
        <w:rPr>
          <w:sz w:val="28"/>
          <w:szCs w:val="28"/>
        </w:rPr>
      </w:pPr>
      <w:r>
        <w:rPr>
          <w:sz w:val="28"/>
          <w:szCs w:val="28"/>
        </w:rPr>
        <w:t xml:space="preserve">- от </w:t>
      </w:r>
      <w:r w:rsidR="00D3245D">
        <w:rPr>
          <w:sz w:val="28"/>
          <w:szCs w:val="28"/>
        </w:rPr>
        <w:t xml:space="preserve"> 18.12.2018 № 29 «</w:t>
      </w:r>
      <w:hyperlink r:id="rId29" w:history="1">
        <w:r w:rsidR="00D3245D" w:rsidRPr="0006440C">
          <w:rPr>
            <w:sz w:val="28"/>
            <w:szCs w:val="28"/>
          </w:rPr>
          <w:t>Об установлении дополнительной процедуры № 132 «Выдача ордеров на проведение земляных работ»</w:t>
        </w:r>
      </w:hyperlink>
      <w:r w:rsidR="00D3245D">
        <w:rPr>
          <w:sz w:val="28"/>
          <w:szCs w:val="28"/>
        </w:rPr>
        <w:t>,</w:t>
      </w:r>
    </w:p>
    <w:p w:rsidR="00D3245D" w:rsidRDefault="00D3245D" w:rsidP="00E44265">
      <w:pPr>
        <w:pStyle w:val="a3"/>
        <w:tabs>
          <w:tab w:val="left" w:pos="709"/>
          <w:tab w:val="left" w:pos="851"/>
          <w:tab w:val="left" w:pos="993"/>
          <w:tab w:val="left" w:pos="1134"/>
        </w:tabs>
        <w:ind w:left="0" w:firstLine="709"/>
        <w:jc w:val="both"/>
        <w:rPr>
          <w:sz w:val="28"/>
          <w:szCs w:val="28"/>
        </w:rPr>
      </w:pPr>
      <w:r>
        <w:rPr>
          <w:sz w:val="28"/>
          <w:szCs w:val="28"/>
        </w:rPr>
        <w:t>- от 18.12.2018 № 28 «</w:t>
      </w:r>
      <w:hyperlink r:id="rId30" w:history="1">
        <w:r w:rsidRPr="0006440C">
          <w:rPr>
            <w:sz w:val="28"/>
            <w:szCs w:val="28"/>
          </w:rPr>
          <w:t>Об установлении дополнительной процедуры № 131 «Предоставление порубочного билета и (или) разрешения на пересадку деревьев и кустарников»</w:t>
        </w:r>
      </w:hyperlink>
      <w:r>
        <w:rPr>
          <w:sz w:val="28"/>
          <w:szCs w:val="28"/>
        </w:rPr>
        <w:t xml:space="preserve">, </w:t>
      </w:r>
    </w:p>
    <w:p w:rsidR="00D3245D" w:rsidRDefault="00D3245D" w:rsidP="00E44265">
      <w:pPr>
        <w:pStyle w:val="a3"/>
        <w:tabs>
          <w:tab w:val="left" w:pos="709"/>
          <w:tab w:val="left" w:pos="851"/>
          <w:tab w:val="left" w:pos="993"/>
          <w:tab w:val="left" w:pos="1134"/>
        </w:tabs>
        <w:ind w:left="0" w:firstLine="709"/>
        <w:jc w:val="both"/>
        <w:rPr>
          <w:sz w:val="28"/>
          <w:szCs w:val="28"/>
        </w:rPr>
      </w:pPr>
      <w:r>
        <w:rPr>
          <w:sz w:val="28"/>
          <w:szCs w:val="28"/>
        </w:rPr>
        <w:t>- от 18.12.2018 № 27 «</w:t>
      </w:r>
      <w:hyperlink r:id="rId31" w:history="1">
        <w:r w:rsidRPr="0006440C">
          <w:rPr>
            <w:sz w:val="28"/>
            <w:szCs w:val="28"/>
          </w:rPr>
          <w:t>Об установлении дополнительной процедуры № 130 «Предоставление решения о согласовании архитектурно-градостроительного облика объекта»</w:t>
        </w:r>
      </w:hyperlink>
      <w:r>
        <w:rPr>
          <w:sz w:val="28"/>
          <w:szCs w:val="28"/>
        </w:rPr>
        <w:t xml:space="preserve">, </w:t>
      </w:r>
    </w:p>
    <w:p w:rsidR="00D3245D" w:rsidRDefault="00D3245D" w:rsidP="00E44265">
      <w:pPr>
        <w:pStyle w:val="a3"/>
        <w:tabs>
          <w:tab w:val="left" w:pos="709"/>
          <w:tab w:val="left" w:pos="851"/>
          <w:tab w:val="left" w:pos="993"/>
          <w:tab w:val="left" w:pos="1134"/>
        </w:tabs>
        <w:ind w:left="0" w:firstLine="709"/>
        <w:jc w:val="both"/>
        <w:rPr>
          <w:sz w:val="28"/>
          <w:szCs w:val="28"/>
        </w:rPr>
      </w:pPr>
      <w:r>
        <w:rPr>
          <w:sz w:val="28"/>
          <w:szCs w:val="28"/>
        </w:rPr>
        <w:t>- от 18.12.2018 № 34 «</w:t>
      </w:r>
      <w:hyperlink r:id="rId32" w:history="1">
        <w:r w:rsidRPr="0006440C">
          <w:rPr>
            <w:sz w:val="28"/>
            <w:szCs w:val="28"/>
          </w:rPr>
          <w:t>Об утверждении перечня должностных лиц администрации сельского поселения «Катангарское», уполномоченных составлять протоколы об административных правонарушениях</w:t>
        </w:r>
      </w:hyperlink>
      <w:r>
        <w:rPr>
          <w:sz w:val="28"/>
          <w:szCs w:val="28"/>
        </w:rPr>
        <w:t>»,</w:t>
      </w:r>
    </w:p>
    <w:p w:rsidR="00D3245D" w:rsidRDefault="00D3245D" w:rsidP="00E44265">
      <w:pPr>
        <w:pStyle w:val="a3"/>
        <w:tabs>
          <w:tab w:val="left" w:pos="709"/>
          <w:tab w:val="left" w:pos="851"/>
          <w:tab w:val="left" w:pos="993"/>
          <w:tab w:val="left" w:pos="1134"/>
        </w:tabs>
        <w:ind w:left="0" w:firstLine="709"/>
        <w:jc w:val="both"/>
        <w:rPr>
          <w:sz w:val="28"/>
          <w:szCs w:val="28"/>
        </w:rPr>
      </w:pPr>
      <w:r>
        <w:rPr>
          <w:sz w:val="28"/>
          <w:szCs w:val="28"/>
        </w:rPr>
        <w:t>- от 29.12.2018 № 39 «</w:t>
      </w:r>
      <w:hyperlink r:id="rId33" w:history="1">
        <w:r w:rsidRPr="0006440C">
          <w:rPr>
            <w:sz w:val="28"/>
            <w:szCs w:val="28"/>
          </w:rPr>
          <w:t>Об утверждении Положения «О порядке проведения публичных слушаний в сельском поселении «Катангарское» по вопросам о преобразовании сельского поселения «Катангарское»</w:t>
        </w:r>
      </w:hyperlink>
      <w:r>
        <w:rPr>
          <w:sz w:val="28"/>
          <w:szCs w:val="28"/>
        </w:rPr>
        <w:t xml:space="preserve">, </w:t>
      </w:r>
    </w:p>
    <w:p w:rsidR="00D3245D" w:rsidRDefault="00D3245D" w:rsidP="00E44265">
      <w:pPr>
        <w:pStyle w:val="a3"/>
        <w:tabs>
          <w:tab w:val="left" w:pos="709"/>
          <w:tab w:val="left" w:pos="851"/>
          <w:tab w:val="left" w:pos="993"/>
          <w:tab w:val="left" w:pos="1134"/>
        </w:tabs>
        <w:ind w:left="0" w:firstLine="709"/>
        <w:jc w:val="both"/>
        <w:rPr>
          <w:sz w:val="28"/>
          <w:szCs w:val="28"/>
        </w:rPr>
      </w:pPr>
      <w:r>
        <w:rPr>
          <w:sz w:val="28"/>
          <w:szCs w:val="28"/>
        </w:rPr>
        <w:t>- от 28.03.2019 № 4 «</w:t>
      </w:r>
      <w:hyperlink r:id="rId34" w:history="1">
        <w:r w:rsidRPr="0006440C">
          <w:rPr>
            <w:sz w:val="28"/>
            <w:szCs w:val="28"/>
          </w:rPr>
          <w:t>Об определении места отбывания наказания осужденных в виде обязательных работ</w:t>
        </w:r>
      </w:hyperlink>
      <w:r>
        <w:rPr>
          <w:sz w:val="28"/>
          <w:szCs w:val="28"/>
        </w:rPr>
        <w:t>»,</w:t>
      </w:r>
    </w:p>
    <w:p w:rsidR="00D3245D" w:rsidRDefault="00D3245D" w:rsidP="00E44265">
      <w:pPr>
        <w:pStyle w:val="a3"/>
        <w:tabs>
          <w:tab w:val="left" w:pos="709"/>
          <w:tab w:val="left" w:pos="851"/>
          <w:tab w:val="left" w:pos="993"/>
          <w:tab w:val="left" w:pos="1134"/>
        </w:tabs>
        <w:ind w:left="0" w:firstLine="709"/>
        <w:jc w:val="both"/>
        <w:rPr>
          <w:sz w:val="28"/>
          <w:szCs w:val="28"/>
        </w:rPr>
      </w:pPr>
      <w:r>
        <w:rPr>
          <w:sz w:val="28"/>
          <w:szCs w:val="28"/>
        </w:rPr>
        <w:lastRenderedPageBreak/>
        <w:t>- от  29.03.2019 № 5 «</w:t>
      </w:r>
      <w:hyperlink r:id="rId35" w:history="1">
        <w:r w:rsidRPr="0006440C">
          <w:rPr>
            <w:sz w:val="28"/>
            <w:szCs w:val="28"/>
          </w:rPr>
          <w:t>Об утверждении изменений и дополнений в Правила землепользования и застройки муниципального образования сельское поселение «Катангарское» Петровск-Забайкальского района Забайкальского края</w:t>
        </w:r>
      </w:hyperlink>
      <w:r>
        <w:rPr>
          <w:sz w:val="28"/>
          <w:szCs w:val="28"/>
        </w:rPr>
        <w:t>»,</w:t>
      </w:r>
    </w:p>
    <w:p w:rsidR="00D3245D" w:rsidRDefault="00D3245D" w:rsidP="00E44265">
      <w:pPr>
        <w:pStyle w:val="a3"/>
        <w:tabs>
          <w:tab w:val="left" w:pos="709"/>
          <w:tab w:val="left" w:pos="851"/>
          <w:tab w:val="left" w:pos="993"/>
          <w:tab w:val="left" w:pos="1134"/>
        </w:tabs>
        <w:ind w:left="0" w:firstLine="709"/>
        <w:jc w:val="both"/>
        <w:rPr>
          <w:sz w:val="28"/>
          <w:szCs w:val="28"/>
        </w:rPr>
      </w:pPr>
      <w:r>
        <w:rPr>
          <w:sz w:val="28"/>
          <w:szCs w:val="28"/>
        </w:rPr>
        <w:t>- от 31.07.2019 № 11 «</w:t>
      </w:r>
      <w:hyperlink r:id="rId36" w:history="1">
        <w:r w:rsidRPr="0006440C">
          <w:rPr>
            <w:sz w:val="28"/>
            <w:szCs w:val="28"/>
          </w:rPr>
          <w:t>О внесении изменений в решение Совета сельского поселения «Катангарское» «Об установлении налога на имущество физических лиц на территории сельского поселения «Катангарское» от 15.08.2018 года № 15</w:t>
        </w:r>
      </w:hyperlink>
      <w:r>
        <w:rPr>
          <w:sz w:val="28"/>
          <w:szCs w:val="28"/>
        </w:rPr>
        <w:t>»,</w:t>
      </w:r>
    </w:p>
    <w:p w:rsidR="00D3245D" w:rsidRDefault="00D3245D" w:rsidP="00E44265">
      <w:pPr>
        <w:pStyle w:val="a3"/>
        <w:tabs>
          <w:tab w:val="left" w:pos="709"/>
          <w:tab w:val="left" w:pos="851"/>
          <w:tab w:val="left" w:pos="993"/>
          <w:tab w:val="left" w:pos="1134"/>
        </w:tabs>
        <w:ind w:left="0" w:firstLine="709"/>
        <w:jc w:val="both"/>
        <w:rPr>
          <w:sz w:val="28"/>
          <w:szCs w:val="28"/>
        </w:rPr>
      </w:pPr>
      <w:r>
        <w:rPr>
          <w:sz w:val="28"/>
          <w:szCs w:val="28"/>
        </w:rPr>
        <w:t>- от 31.10.2019 № 19-а «</w:t>
      </w:r>
      <w:hyperlink r:id="rId37" w:history="1">
        <w:r w:rsidRPr="0006440C">
          <w:rPr>
            <w:sz w:val="28"/>
            <w:szCs w:val="28"/>
          </w:rPr>
          <w:t>О внесении изменений в решение Совета сельского поселения «Катангарское» от 27.12. 2016 года № 19 «О денежном вознаграждении лиц, замещающих муниципальные должности в органах местного самоуправления сельского поселения «Катангарское»</w:t>
        </w:r>
      </w:hyperlink>
      <w:r>
        <w:rPr>
          <w:sz w:val="28"/>
          <w:szCs w:val="28"/>
        </w:rPr>
        <w:t>,</w:t>
      </w:r>
    </w:p>
    <w:p w:rsidR="00D3245D" w:rsidRDefault="00D3245D" w:rsidP="00E44265">
      <w:pPr>
        <w:pStyle w:val="a3"/>
        <w:tabs>
          <w:tab w:val="left" w:pos="709"/>
          <w:tab w:val="left" w:pos="851"/>
          <w:tab w:val="left" w:pos="993"/>
          <w:tab w:val="left" w:pos="1134"/>
        </w:tabs>
        <w:ind w:left="0" w:firstLine="709"/>
        <w:jc w:val="both"/>
        <w:rPr>
          <w:sz w:val="28"/>
          <w:szCs w:val="28"/>
        </w:rPr>
      </w:pPr>
      <w:r>
        <w:rPr>
          <w:sz w:val="28"/>
          <w:szCs w:val="28"/>
        </w:rPr>
        <w:t xml:space="preserve">- от </w:t>
      </w:r>
      <w:r w:rsidRPr="0006440C">
        <w:rPr>
          <w:sz w:val="28"/>
          <w:szCs w:val="28"/>
        </w:rPr>
        <w:t xml:space="preserve"> </w:t>
      </w:r>
      <w:r>
        <w:rPr>
          <w:sz w:val="28"/>
          <w:szCs w:val="28"/>
        </w:rPr>
        <w:t>13.11.2019 № 21 «</w:t>
      </w:r>
      <w:hyperlink r:id="rId38" w:history="1">
        <w:r w:rsidRPr="0006440C">
          <w:rPr>
            <w:sz w:val="28"/>
            <w:szCs w:val="28"/>
          </w:rPr>
          <w:t>Об установлении земельного налога на территории сельского поселения «Катангарское»</w:t>
        </w:r>
      </w:hyperlink>
      <w:r>
        <w:rPr>
          <w:sz w:val="28"/>
          <w:szCs w:val="28"/>
        </w:rPr>
        <w:t>,</w:t>
      </w:r>
    </w:p>
    <w:p w:rsidR="00D3245D" w:rsidRDefault="00D3245D" w:rsidP="00E44265">
      <w:pPr>
        <w:pStyle w:val="a3"/>
        <w:tabs>
          <w:tab w:val="left" w:pos="709"/>
          <w:tab w:val="left" w:pos="851"/>
          <w:tab w:val="left" w:pos="993"/>
          <w:tab w:val="left" w:pos="1134"/>
        </w:tabs>
        <w:ind w:left="0" w:firstLine="709"/>
        <w:jc w:val="both"/>
        <w:rPr>
          <w:sz w:val="28"/>
          <w:szCs w:val="28"/>
        </w:rPr>
      </w:pPr>
      <w:r>
        <w:rPr>
          <w:sz w:val="28"/>
          <w:szCs w:val="28"/>
        </w:rPr>
        <w:t>- от 30.04.2020 № 4 «</w:t>
      </w:r>
      <w:hyperlink r:id="rId39" w:history="1">
        <w:r w:rsidRPr="0006440C">
          <w:rPr>
            <w:sz w:val="28"/>
            <w:szCs w:val="28"/>
          </w:rPr>
          <w:t>О порядке предоставления муниципальных гарантий сельского поселения «Катангарское»</w:t>
        </w:r>
      </w:hyperlink>
      <w:r>
        <w:rPr>
          <w:sz w:val="28"/>
          <w:szCs w:val="28"/>
        </w:rPr>
        <w:t xml:space="preserve">, </w:t>
      </w:r>
    </w:p>
    <w:p w:rsidR="00D3245D" w:rsidRDefault="00D3245D" w:rsidP="00E44265">
      <w:pPr>
        <w:pStyle w:val="a3"/>
        <w:tabs>
          <w:tab w:val="left" w:pos="709"/>
          <w:tab w:val="left" w:pos="851"/>
          <w:tab w:val="left" w:pos="993"/>
          <w:tab w:val="left" w:pos="1134"/>
        </w:tabs>
        <w:ind w:left="0" w:firstLine="709"/>
        <w:jc w:val="both"/>
        <w:rPr>
          <w:sz w:val="28"/>
          <w:szCs w:val="28"/>
        </w:rPr>
      </w:pPr>
      <w:r>
        <w:rPr>
          <w:sz w:val="28"/>
          <w:szCs w:val="28"/>
        </w:rPr>
        <w:t>- от 04.06.2020 № 5 «</w:t>
      </w:r>
      <w:hyperlink r:id="rId40" w:history="1">
        <w:r w:rsidRPr="0006440C">
          <w:rPr>
            <w:sz w:val="28"/>
            <w:szCs w:val="28"/>
          </w:rPr>
          <w:t>Об утверждении Порядка предоставления порубочного билета и (или) разрешения на пересадку деревьев и кустарников на территории сельского поселения «Катангарское»</w:t>
        </w:r>
      </w:hyperlink>
      <w:r>
        <w:rPr>
          <w:sz w:val="28"/>
          <w:szCs w:val="28"/>
        </w:rPr>
        <w:t>,</w:t>
      </w:r>
    </w:p>
    <w:p w:rsidR="00D3245D" w:rsidRDefault="00D3245D" w:rsidP="00E44265">
      <w:pPr>
        <w:pStyle w:val="a3"/>
        <w:tabs>
          <w:tab w:val="left" w:pos="709"/>
          <w:tab w:val="left" w:pos="851"/>
          <w:tab w:val="left" w:pos="993"/>
          <w:tab w:val="left" w:pos="1134"/>
        </w:tabs>
        <w:ind w:left="0" w:firstLine="709"/>
        <w:jc w:val="both"/>
        <w:rPr>
          <w:sz w:val="28"/>
          <w:szCs w:val="28"/>
        </w:rPr>
      </w:pPr>
      <w:r>
        <w:rPr>
          <w:sz w:val="28"/>
          <w:szCs w:val="28"/>
        </w:rPr>
        <w:t>- от 25.11.2020 № 14 «</w:t>
      </w:r>
      <w:hyperlink r:id="rId41" w:history="1">
        <w:r w:rsidRPr="0006440C">
          <w:rPr>
            <w:sz w:val="28"/>
            <w:szCs w:val="28"/>
          </w:rPr>
          <w:t>О внесении изменений и дополнений в Положения о бюджетном процессе сельского поселения «Катангарское»</w:t>
        </w:r>
      </w:hyperlink>
      <w:r>
        <w:rPr>
          <w:sz w:val="28"/>
          <w:szCs w:val="28"/>
        </w:rPr>
        <w:t>,</w:t>
      </w:r>
    </w:p>
    <w:p w:rsidR="00D3245D" w:rsidRDefault="00D3245D" w:rsidP="00E44265">
      <w:pPr>
        <w:pStyle w:val="a3"/>
        <w:tabs>
          <w:tab w:val="left" w:pos="709"/>
          <w:tab w:val="left" w:pos="851"/>
          <w:tab w:val="left" w:pos="993"/>
          <w:tab w:val="left" w:pos="1134"/>
        </w:tabs>
        <w:ind w:left="0" w:firstLine="709"/>
        <w:jc w:val="both"/>
        <w:rPr>
          <w:sz w:val="28"/>
          <w:szCs w:val="28"/>
        </w:rPr>
      </w:pPr>
      <w:r>
        <w:rPr>
          <w:sz w:val="28"/>
          <w:szCs w:val="28"/>
        </w:rPr>
        <w:t>- от  28.06.2021 № 19 «</w:t>
      </w:r>
      <w:hyperlink r:id="rId42" w:history="1">
        <w:r w:rsidRPr="0006440C">
          <w:rPr>
            <w:sz w:val="28"/>
            <w:szCs w:val="28"/>
          </w:rPr>
          <w:t>О порядке проведения конкурса по отбору кандидатур на должность главы сельского поселения «Катангарское»</w:t>
        </w:r>
      </w:hyperlink>
      <w:r>
        <w:rPr>
          <w:sz w:val="28"/>
          <w:szCs w:val="28"/>
        </w:rPr>
        <w:t>,</w:t>
      </w:r>
    </w:p>
    <w:p w:rsidR="00D3245D" w:rsidRDefault="00D3245D" w:rsidP="00E44265">
      <w:pPr>
        <w:pStyle w:val="a3"/>
        <w:tabs>
          <w:tab w:val="left" w:pos="709"/>
          <w:tab w:val="left" w:pos="851"/>
          <w:tab w:val="left" w:pos="993"/>
          <w:tab w:val="left" w:pos="1134"/>
        </w:tabs>
        <w:ind w:left="0" w:firstLine="709"/>
        <w:jc w:val="both"/>
        <w:rPr>
          <w:sz w:val="28"/>
          <w:szCs w:val="28"/>
        </w:rPr>
      </w:pPr>
      <w:r>
        <w:rPr>
          <w:sz w:val="28"/>
          <w:szCs w:val="28"/>
        </w:rPr>
        <w:t>- от 24.11.2021 № 10 «</w:t>
      </w:r>
      <w:hyperlink r:id="rId43" w:history="1">
        <w:r w:rsidRPr="0006440C">
          <w:rPr>
            <w:sz w:val="28"/>
            <w:szCs w:val="28"/>
          </w:rPr>
          <w:t>Об утверждении Положения о муниципальном контроле в сфере благоустройства на территории сельского поселения «Катангарское»</w:t>
        </w:r>
      </w:hyperlink>
      <w:r>
        <w:rPr>
          <w:sz w:val="28"/>
          <w:szCs w:val="28"/>
        </w:rPr>
        <w:t xml:space="preserve">, </w:t>
      </w:r>
    </w:p>
    <w:p w:rsidR="00D3245D" w:rsidRDefault="00D3245D" w:rsidP="00E44265">
      <w:pPr>
        <w:pStyle w:val="a3"/>
        <w:tabs>
          <w:tab w:val="left" w:pos="709"/>
          <w:tab w:val="left" w:pos="851"/>
          <w:tab w:val="left" w:pos="993"/>
          <w:tab w:val="left" w:pos="1134"/>
        </w:tabs>
        <w:ind w:left="0" w:firstLine="709"/>
        <w:jc w:val="both"/>
        <w:rPr>
          <w:sz w:val="28"/>
          <w:szCs w:val="28"/>
        </w:rPr>
      </w:pPr>
      <w:r>
        <w:rPr>
          <w:sz w:val="28"/>
          <w:szCs w:val="28"/>
        </w:rPr>
        <w:t>- от 27.12.2021 № 16 «</w:t>
      </w:r>
      <w:hyperlink r:id="rId44" w:history="1">
        <w:r w:rsidRPr="0006440C">
          <w:rPr>
            <w:sz w:val="28"/>
            <w:szCs w:val="28"/>
          </w:rPr>
          <w:t>О внесении изменений в решение Совета сельского поселения «Катангарское» от 24 ноября 2021 года № 10 «Об утверждении Положения о муниципальном контроле в сфере благоустройства на территории сельского поселения «Катангарское»</w:t>
        </w:r>
      </w:hyperlink>
      <w:r>
        <w:rPr>
          <w:sz w:val="28"/>
          <w:szCs w:val="28"/>
        </w:rPr>
        <w:t>,</w:t>
      </w:r>
    </w:p>
    <w:p w:rsidR="00D3245D" w:rsidRDefault="00D3245D" w:rsidP="00E44265">
      <w:pPr>
        <w:pStyle w:val="a3"/>
        <w:tabs>
          <w:tab w:val="left" w:pos="709"/>
          <w:tab w:val="left" w:pos="851"/>
          <w:tab w:val="left" w:pos="993"/>
          <w:tab w:val="left" w:pos="1134"/>
        </w:tabs>
        <w:ind w:left="0" w:firstLine="709"/>
        <w:jc w:val="both"/>
        <w:rPr>
          <w:sz w:val="28"/>
          <w:szCs w:val="28"/>
        </w:rPr>
      </w:pPr>
      <w:r>
        <w:rPr>
          <w:sz w:val="28"/>
          <w:szCs w:val="28"/>
        </w:rPr>
        <w:t xml:space="preserve">- от </w:t>
      </w:r>
      <w:r w:rsidR="00397069">
        <w:rPr>
          <w:sz w:val="28"/>
          <w:szCs w:val="28"/>
        </w:rPr>
        <w:t>28.12.2021 № 22 «</w:t>
      </w:r>
      <w:hyperlink r:id="rId45" w:history="1">
        <w:r w:rsidR="00397069" w:rsidRPr="0006440C">
          <w:rPr>
            <w:sz w:val="28"/>
            <w:szCs w:val="28"/>
          </w:rPr>
          <w:t>О некоторых вопросах реализации инициативных проектов на территории сельского поселения «Катангарское»</w:t>
        </w:r>
      </w:hyperlink>
      <w:r w:rsidR="00397069">
        <w:rPr>
          <w:sz w:val="28"/>
          <w:szCs w:val="28"/>
        </w:rPr>
        <w:t>,</w:t>
      </w:r>
    </w:p>
    <w:p w:rsidR="00397069" w:rsidRDefault="00397069" w:rsidP="00E44265">
      <w:pPr>
        <w:pStyle w:val="a3"/>
        <w:tabs>
          <w:tab w:val="left" w:pos="709"/>
          <w:tab w:val="left" w:pos="851"/>
          <w:tab w:val="left" w:pos="993"/>
          <w:tab w:val="left" w:pos="1134"/>
        </w:tabs>
        <w:ind w:left="0" w:firstLine="709"/>
        <w:jc w:val="both"/>
        <w:rPr>
          <w:sz w:val="28"/>
          <w:szCs w:val="28"/>
        </w:rPr>
      </w:pPr>
      <w:r>
        <w:rPr>
          <w:sz w:val="28"/>
          <w:szCs w:val="28"/>
        </w:rPr>
        <w:t>- от  28.02.2022 № 27 «</w:t>
      </w:r>
      <w:hyperlink r:id="rId46" w:history="1">
        <w:r w:rsidRPr="0006440C">
          <w:rPr>
            <w:sz w:val="28"/>
            <w:szCs w:val="28"/>
          </w:rPr>
          <w:t>Об утверждении ключевых показателей и их целевых значений, индикативных показателей и перечня индикаторов риска нарушения обязательных требований при осуществлении муниципального контроля в сфере благоустройства</w:t>
        </w:r>
      </w:hyperlink>
      <w:r>
        <w:rPr>
          <w:sz w:val="28"/>
          <w:szCs w:val="28"/>
        </w:rPr>
        <w:t>»,</w:t>
      </w:r>
    </w:p>
    <w:p w:rsidR="00397069" w:rsidRDefault="00397069" w:rsidP="00397069">
      <w:pPr>
        <w:pStyle w:val="a3"/>
        <w:tabs>
          <w:tab w:val="left" w:pos="709"/>
          <w:tab w:val="left" w:pos="851"/>
          <w:tab w:val="left" w:pos="993"/>
          <w:tab w:val="left" w:pos="1134"/>
        </w:tabs>
        <w:ind w:left="0" w:firstLine="709"/>
        <w:jc w:val="both"/>
        <w:rPr>
          <w:sz w:val="28"/>
          <w:szCs w:val="28"/>
        </w:rPr>
      </w:pPr>
      <w:r>
        <w:rPr>
          <w:sz w:val="28"/>
          <w:szCs w:val="28"/>
        </w:rPr>
        <w:t>- от 14.03.2023 № 56 «</w:t>
      </w:r>
      <w:hyperlink r:id="rId47" w:history="1">
        <w:r w:rsidRPr="0006440C">
          <w:rPr>
            <w:sz w:val="28"/>
            <w:szCs w:val="28"/>
          </w:rPr>
          <w:t>О внесении изменений в решение Совета сельского поселения «Катангарское» от 27 декабря 2016 года № 19 «О денежном вознаграждении и предоставлении отпуска лицам, замещающих муниципальные должности в органах местного самоуправления сельского поселения «Катангарское»</w:t>
        </w:r>
      </w:hyperlink>
      <w:r>
        <w:rPr>
          <w:sz w:val="28"/>
          <w:szCs w:val="28"/>
        </w:rPr>
        <w:t>,</w:t>
      </w:r>
    </w:p>
    <w:p w:rsidR="00397069" w:rsidRDefault="00397069" w:rsidP="00397069">
      <w:pPr>
        <w:pStyle w:val="a3"/>
        <w:tabs>
          <w:tab w:val="left" w:pos="709"/>
          <w:tab w:val="left" w:pos="851"/>
          <w:tab w:val="left" w:pos="993"/>
          <w:tab w:val="left" w:pos="1134"/>
        </w:tabs>
        <w:ind w:left="0" w:firstLine="709"/>
        <w:jc w:val="both"/>
        <w:rPr>
          <w:sz w:val="28"/>
          <w:szCs w:val="28"/>
        </w:rPr>
      </w:pPr>
      <w:r>
        <w:rPr>
          <w:sz w:val="28"/>
          <w:szCs w:val="28"/>
        </w:rPr>
        <w:t xml:space="preserve"> - от 14.03.2023 № 57 «</w:t>
      </w:r>
      <w:hyperlink r:id="rId48" w:history="1">
        <w:r w:rsidRPr="0006440C">
          <w:rPr>
            <w:sz w:val="28"/>
            <w:szCs w:val="28"/>
          </w:rPr>
          <w:t xml:space="preserve">О внесении изменений в Положение «О размере и условиях оплаты труда муниципальных служащих сельского поселения </w:t>
        </w:r>
        <w:r w:rsidRPr="0006440C">
          <w:rPr>
            <w:sz w:val="28"/>
            <w:szCs w:val="28"/>
          </w:rPr>
          <w:lastRenderedPageBreak/>
          <w:t>«Катангарское», утвержденное решением Совета сельского поселения «Катангарское» от 27 декабря 2016 года № 20</w:t>
        </w:r>
      </w:hyperlink>
      <w:r>
        <w:rPr>
          <w:sz w:val="28"/>
          <w:szCs w:val="28"/>
        </w:rPr>
        <w:t xml:space="preserve">», </w:t>
      </w:r>
    </w:p>
    <w:p w:rsidR="00397069" w:rsidRDefault="00397069" w:rsidP="00397069">
      <w:pPr>
        <w:pStyle w:val="a3"/>
        <w:tabs>
          <w:tab w:val="left" w:pos="709"/>
          <w:tab w:val="left" w:pos="851"/>
          <w:tab w:val="left" w:pos="993"/>
          <w:tab w:val="left" w:pos="1134"/>
        </w:tabs>
        <w:ind w:left="0" w:firstLine="709"/>
        <w:jc w:val="both"/>
        <w:rPr>
          <w:sz w:val="28"/>
          <w:szCs w:val="28"/>
        </w:rPr>
      </w:pPr>
      <w:r>
        <w:rPr>
          <w:sz w:val="28"/>
          <w:szCs w:val="28"/>
        </w:rPr>
        <w:t>- от 14.03.2023 № 54 «</w:t>
      </w:r>
      <w:hyperlink r:id="rId49" w:history="1">
        <w:r w:rsidRPr="0006440C">
          <w:rPr>
            <w:sz w:val="28"/>
            <w:szCs w:val="28"/>
          </w:rPr>
          <w:t>Об особенностях командирования лиц, замещающих муниципальные должности на постоянной основе, муниципальных служащих, работников органов местного самоуправления сельского поселения «Катангарское», замещающих должности, не являющиеся должностями муниципальной службы на территории Донецкой Народной Республики, Луганской Народной Республики, Запорожской области и Херсонской области</w:t>
        </w:r>
      </w:hyperlink>
      <w:r>
        <w:rPr>
          <w:sz w:val="28"/>
          <w:szCs w:val="28"/>
        </w:rPr>
        <w:t xml:space="preserve">», </w:t>
      </w:r>
    </w:p>
    <w:p w:rsidR="00397069" w:rsidRDefault="00397069" w:rsidP="00397069">
      <w:pPr>
        <w:pStyle w:val="a3"/>
        <w:tabs>
          <w:tab w:val="left" w:pos="709"/>
          <w:tab w:val="left" w:pos="851"/>
          <w:tab w:val="left" w:pos="993"/>
          <w:tab w:val="left" w:pos="1134"/>
        </w:tabs>
        <w:ind w:left="0" w:firstLine="709"/>
        <w:jc w:val="both"/>
        <w:rPr>
          <w:sz w:val="28"/>
          <w:szCs w:val="28"/>
        </w:rPr>
      </w:pPr>
      <w:r>
        <w:rPr>
          <w:sz w:val="28"/>
          <w:szCs w:val="28"/>
        </w:rPr>
        <w:t>- от 18.04.2023 № 59 «</w:t>
      </w:r>
      <w:hyperlink r:id="rId50" w:history="1">
        <w:r w:rsidRPr="0006440C">
          <w:rPr>
            <w:sz w:val="28"/>
            <w:szCs w:val="28"/>
          </w:rPr>
          <w:t>О внесении изменений в решение Совета сельского поселения «Катангарское» от 13.11.2019 года № 21 «Об установлении земельного налога на территории сельского поселения «Катангарское»</w:t>
        </w:r>
      </w:hyperlink>
      <w:r>
        <w:rPr>
          <w:sz w:val="28"/>
          <w:szCs w:val="28"/>
        </w:rPr>
        <w:t>,</w:t>
      </w:r>
    </w:p>
    <w:p w:rsidR="00397069" w:rsidRDefault="00397069" w:rsidP="00397069">
      <w:pPr>
        <w:pStyle w:val="a3"/>
        <w:tabs>
          <w:tab w:val="left" w:pos="709"/>
          <w:tab w:val="left" w:pos="851"/>
          <w:tab w:val="left" w:pos="993"/>
          <w:tab w:val="left" w:pos="1134"/>
        </w:tabs>
        <w:ind w:left="0" w:firstLine="709"/>
        <w:jc w:val="both"/>
        <w:rPr>
          <w:sz w:val="28"/>
          <w:szCs w:val="28"/>
        </w:rPr>
      </w:pPr>
      <w:r>
        <w:rPr>
          <w:sz w:val="28"/>
          <w:szCs w:val="28"/>
        </w:rPr>
        <w:t>- от 31.05.2023 № 65 «</w:t>
      </w:r>
      <w:hyperlink r:id="rId51" w:history="1">
        <w:r w:rsidRPr="0006440C">
          <w:rPr>
            <w:sz w:val="28"/>
            <w:szCs w:val="28"/>
          </w:rPr>
          <w:t>О муниципальной службе в сельском поселении «Катангарское»</w:t>
        </w:r>
      </w:hyperlink>
      <w:r>
        <w:rPr>
          <w:sz w:val="28"/>
          <w:szCs w:val="28"/>
        </w:rPr>
        <w:t>,</w:t>
      </w:r>
    </w:p>
    <w:p w:rsidR="00397069" w:rsidRDefault="00397069" w:rsidP="00397069">
      <w:pPr>
        <w:pStyle w:val="a3"/>
        <w:tabs>
          <w:tab w:val="left" w:pos="709"/>
          <w:tab w:val="left" w:pos="851"/>
          <w:tab w:val="left" w:pos="993"/>
          <w:tab w:val="left" w:pos="1134"/>
        </w:tabs>
        <w:ind w:left="0" w:firstLine="709"/>
        <w:jc w:val="both"/>
        <w:rPr>
          <w:sz w:val="28"/>
          <w:szCs w:val="28"/>
        </w:rPr>
      </w:pPr>
      <w:r>
        <w:rPr>
          <w:sz w:val="28"/>
          <w:szCs w:val="28"/>
        </w:rPr>
        <w:t>- от 30.12.2023 № 89 «</w:t>
      </w:r>
      <w:hyperlink r:id="rId52" w:history="1">
        <w:r w:rsidRPr="0006440C">
          <w:rPr>
            <w:sz w:val="28"/>
            <w:szCs w:val="28"/>
          </w:rPr>
          <w:t>О Порядке проведения конкурса на замещение должности муниципальной службы в сельском поселении «Катангарское»</w:t>
        </w:r>
      </w:hyperlink>
      <w:r>
        <w:rPr>
          <w:sz w:val="28"/>
          <w:szCs w:val="28"/>
        </w:rPr>
        <w:t>.</w:t>
      </w:r>
    </w:p>
    <w:p w:rsidR="00AF0727" w:rsidRPr="00D45E7A" w:rsidRDefault="00AF0727" w:rsidP="00AF0727">
      <w:pPr>
        <w:pStyle w:val="1"/>
        <w:shd w:val="clear" w:color="auto" w:fill="auto"/>
        <w:tabs>
          <w:tab w:val="left" w:pos="1237"/>
        </w:tabs>
        <w:spacing w:after="0" w:line="240" w:lineRule="auto"/>
        <w:ind w:firstLine="709"/>
        <w:jc w:val="both"/>
        <w:rPr>
          <w:sz w:val="28"/>
          <w:szCs w:val="28"/>
        </w:rPr>
      </w:pPr>
      <w:r w:rsidRPr="00D45E7A">
        <w:rPr>
          <w:sz w:val="28"/>
          <w:szCs w:val="28"/>
        </w:rPr>
        <w:t xml:space="preserve">2. </w:t>
      </w:r>
      <w:r>
        <w:rPr>
          <w:sz w:val="28"/>
          <w:szCs w:val="28"/>
        </w:rPr>
        <w:t>Настоящее реш</w:t>
      </w:r>
      <w:r w:rsidRPr="006D0740">
        <w:rPr>
          <w:sz w:val="28"/>
          <w:szCs w:val="28"/>
        </w:rPr>
        <w:t>ение опубликовать в информационно-телекоммуникационной сети «Интернет» (https://petrovskayanov.ru, регистрация в качестве сетевого издания: Эл № ФС77-88847 от 13.12.2024)</w:t>
      </w:r>
      <w:r>
        <w:rPr>
          <w:sz w:val="28"/>
          <w:szCs w:val="28"/>
        </w:rPr>
        <w:t xml:space="preserve"> и </w:t>
      </w:r>
      <w:r w:rsidRPr="00C31BD6">
        <w:rPr>
          <w:sz w:val="28"/>
          <w:szCs w:val="28"/>
        </w:rPr>
        <w:t>обнародовать на официальном сайте Петровск-Забайкальского муниципального округа в информационно-телекоммуникационной сети «Интернет» по адресу: https://petzab.75.ru.</w:t>
      </w:r>
    </w:p>
    <w:p w:rsidR="00AF0727" w:rsidRPr="00D45E7A" w:rsidRDefault="00AF0727" w:rsidP="00AF0727">
      <w:pPr>
        <w:pStyle w:val="1"/>
        <w:shd w:val="clear" w:color="auto" w:fill="auto"/>
        <w:tabs>
          <w:tab w:val="left" w:pos="894"/>
        </w:tabs>
        <w:spacing w:after="0" w:line="240" w:lineRule="auto"/>
        <w:ind w:firstLine="709"/>
        <w:jc w:val="both"/>
        <w:rPr>
          <w:sz w:val="28"/>
          <w:szCs w:val="28"/>
        </w:rPr>
      </w:pPr>
      <w:r w:rsidRPr="00D45E7A">
        <w:rPr>
          <w:sz w:val="28"/>
          <w:szCs w:val="28"/>
        </w:rPr>
        <w:t>3. Настоящее решение вступает в силу на следующий день после дня его официального опубликования.</w:t>
      </w:r>
    </w:p>
    <w:p w:rsidR="00AF0727" w:rsidRDefault="00AF0727" w:rsidP="00AF0727">
      <w:pPr>
        <w:pStyle w:val="a3"/>
        <w:tabs>
          <w:tab w:val="left" w:pos="709"/>
          <w:tab w:val="left" w:pos="851"/>
          <w:tab w:val="left" w:pos="993"/>
          <w:tab w:val="left" w:pos="1134"/>
        </w:tabs>
        <w:ind w:left="0" w:firstLine="709"/>
        <w:jc w:val="both"/>
        <w:rPr>
          <w:sz w:val="28"/>
          <w:szCs w:val="28"/>
        </w:rPr>
      </w:pPr>
    </w:p>
    <w:p w:rsidR="009448D2" w:rsidRDefault="009448D2" w:rsidP="00922493">
      <w:pPr>
        <w:pStyle w:val="a3"/>
        <w:tabs>
          <w:tab w:val="left" w:pos="709"/>
          <w:tab w:val="left" w:pos="851"/>
          <w:tab w:val="left" w:pos="993"/>
          <w:tab w:val="left" w:pos="1134"/>
        </w:tabs>
        <w:ind w:left="0" w:firstLine="709"/>
        <w:jc w:val="both"/>
        <w:rPr>
          <w:sz w:val="28"/>
          <w:szCs w:val="28"/>
        </w:rPr>
      </w:pPr>
    </w:p>
    <w:p w:rsidR="009448D2" w:rsidRDefault="009448D2" w:rsidP="00922493">
      <w:pPr>
        <w:pStyle w:val="a3"/>
        <w:tabs>
          <w:tab w:val="left" w:pos="709"/>
          <w:tab w:val="left" w:pos="851"/>
          <w:tab w:val="left" w:pos="993"/>
          <w:tab w:val="left" w:pos="1134"/>
        </w:tabs>
        <w:ind w:left="0" w:firstLine="709"/>
        <w:jc w:val="both"/>
        <w:rPr>
          <w:sz w:val="28"/>
          <w:szCs w:val="28"/>
        </w:rPr>
      </w:pPr>
    </w:p>
    <w:p w:rsidR="009448D2" w:rsidRDefault="009448D2" w:rsidP="00922493">
      <w:pPr>
        <w:pStyle w:val="a3"/>
        <w:tabs>
          <w:tab w:val="left" w:pos="709"/>
          <w:tab w:val="left" w:pos="851"/>
          <w:tab w:val="left" w:pos="993"/>
          <w:tab w:val="left" w:pos="1134"/>
        </w:tabs>
        <w:ind w:left="0" w:firstLine="709"/>
        <w:jc w:val="both"/>
        <w:rPr>
          <w:sz w:val="28"/>
          <w:szCs w:val="28"/>
        </w:rPr>
      </w:pPr>
    </w:p>
    <w:p w:rsidR="00967DE0" w:rsidRDefault="00967DE0" w:rsidP="00922493">
      <w:pPr>
        <w:ind w:firstLine="709"/>
        <w:jc w:val="both"/>
        <w:rPr>
          <w:b/>
          <w:bCs/>
          <w:sz w:val="28"/>
          <w:szCs w:val="34"/>
        </w:rPr>
      </w:pPr>
    </w:p>
    <w:p w:rsidR="00922493" w:rsidRDefault="00922493">
      <w:pPr>
        <w:rPr>
          <w:sz w:val="28"/>
          <w:szCs w:val="34"/>
        </w:rPr>
      </w:pPr>
      <w:r>
        <w:rPr>
          <w:sz w:val="28"/>
          <w:szCs w:val="34"/>
        </w:rPr>
        <w:t xml:space="preserve">Глава Петровск-Забайкальского </w:t>
      </w:r>
    </w:p>
    <w:p w:rsidR="00967DE0" w:rsidRDefault="00922493">
      <w:pPr>
        <w:rPr>
          <w:sz w:val="28"/>
          <w:szCs w:val="34"/>
        </w:rPr>
      </w:pPr>
      <w:r>
        <w:rPr>
          <w:sz w:val="28"/>
          <w:szCs w:val="34"/>
        </w:rPr>
        <w:t xml:space="preserve">муниципального округа                                                                    Н.В. Горюнов        </w:t>
      </w:r>
    </w:p>
    <w:sectPr w:rsidR="00967DE0" w:rsidSect="003F237A">
      <w:footerReference w:type="default" r:id="rId5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6262" w:rsidRDefault="00F46262" w:rsidP="00967DE0">
      <w:r>
        <w:separator/>
      </w:r>
    </w:p>
  </w:endnote>
  <w:endnote w:type="continuationSeparator" w:id="0">
    <w:p w:rsidR="00F46262" w:rsidRDefault="00F46262" w:rsidP="00967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363689"/>
      <w:docPartObj>
        <w:docPartGallery w:val="Page Numbers (Bottom of Page)"/>
        <w:docPartUnique/>
      </w:docPartObj>
    </w:sdtPr>
    <w:sdtEndPr/>
    <w:sdtContent>
      <w:p w:rsidR="00E44265" w:rsidRDefault="00E44265">
        <w:pPr>
          <w:pStyle w:val="a7"/>
          <w:jc w:val="center"/>
        </w:pPr>
        <w:r>
          <w:rPr>
            <w:noProof/>
          </w:rPr>
          <w:fldChar w:fldCharType="begin"/>
        </w:r>
        <w:r>
          <w:rPr>
            <w:noProof/>
          </w:rPr>
          <w:instrText xml:space="preserve"> PAGE   \* MERGEFORMAT </w:instrText>
        </w:r>
        <w:r>
          <w:rPr>
            <w:noProof/>
          </w:rPr>
          <w:fldChar w:fldCharType="separate"/>
        </w:r>
        <w:r w:rsidR="00A377E3">
          <w:rPr>
            <w:noProof/>
          </w:rPr>
          <w:t>1</w:t>
        </w:r>
        <w:r>
          <w:rPr>
            <w:noProof/>
          </w:rPr>
          <w:fldChar w:fldCharType="end"/>
        </w:r>
      </w:p>
    </w:sdtContent>
  </w:sdt>
  <w:p w:rsidR="00E44265" w:rsidRDefault="00E4426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6262" w:rsidRDefault="00F46262" w:rsidP="00967DE0">
      <w:r>
        <w:separator/>
      </w:r>
    </w:p>
  </w:footnote>
  <w:footnote w:type="continuationSeparator" w:id="0">
    <w:p w:rsidR="00F46262" w:rsidRDefault="00F46262" w:rsidP="00967D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22493"/>
    <w:rsid w:val="0000489B"/>
    <w:rsid w:val="000334C0"/>
    <w:rsid w:val="00072847"/>
    <w:rsid w:val="001057E4"/>
    <w:rsid w:val="00183C4F"/>
    <w:rsid w:val="002A6DE2"/>
    <w:rsid w:val="00397069"/>
    <w:rsid w:val="003F237A"/>
    <w:rsid w:val="004310BB"/>
    <w:rsid w:val="00574B6F"/>
    <w:rsid w:val="007A5674"/>
    <w:rsid w:val="008B16B6"/>
    <w:rsid w:val="00922493"/>
    <w:rsid w:val="009448D2"/>
    <w:rsid w:val="009521EB"/>
    <w:rsid w:val="00962BCF"/>
    <w:rsid w:val="00967DE0"/>
    <w:rsid w:val="009937EC"/>
    <w:rsid w:val="009C35D8"/>
    <w:rsid w:val="00A377E3"/>
    <w:rsid w:val="00A93CC4"/>
    <w:rsid w:val="00AF0727"/>
    <w:rsid w:val="00BB19B7"/>
    <w:rsid w:val="00C34C1D"/>
    <w:rsid w:val="00CA0E86"/>
    <w:rsid w:val="00CB0FF1"/>
    <w:rsid w:val="00D31F92"/>
    <w:rsid w:val="00D3245D"/>
    <w:rsid w:val="00D337A8"/>
    <w:rsid w:val="00DD27B3"/>
    <w:rsid w:val="00DE08F2"/>
    <w:rsid w:val="00E05BB8"/>
    <w:rsid w:val="00E117FC"/>
    <w:rsid w:val="00E209D0"/>
    <w:rsid w:val="00E44265"/>
    <w:rsid w:val="00E97BC3"/>
    <w:rsid w:val="00ED5747"/>
    <w:rsid w:val="00F46262"/>
    <w:rsid w:val="00F47D5D"/>
    <w:rsid w:val="00FA447A"/>
    <w:rsid w:val="00FD3C6B"/>
    <w:rsid w:val="00FE11EC"/>
    <w:rsid w:val="00FF140C"/>
    <w:rsid w:val="00FF6F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AF365"/>
  <w15:docId w15:val="{4BC475D8-E736-4DCE-A08A-4C834C5C6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2493"/>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2493"/>
    <w:pPr>
      <w:ind w:left="720"/>
      <w:contextualSpacing/>
    </w:pPr>
    <w:rPr>
      <w:rFonts w:eastAsia="Times New Roman"/>
      <w:sz w:val="20"/>
      <w:szCs w:val="20"/>
    </w:rPr>
  </w:style>
  <w:style w:type="character" w:styleId="a4">
    <w:name w:val="Hyperlink"/>
    <w:basedOn w:val="a0"/>
    <w:uiPriority w:val="99"/>
    <w:unhideWhenUsed/>
    <w:rsid w:val="00922493"/>
    <w:rPr>
      <w:color w:val="0000FF"/>
      <w:u w:val="single"/>
    </w:rPr>
  </w:style>
  <w:style w:type="paragraph" w:styleId="a5">
    <w:name w:val="header"/>
    <w:basedOn w:val="a"/>
    <w:link w:val="a6"/>
    <w:uiPriority w:val="99"/>
    <w:semiHidden/>
    <w:unhideWhenUsed/>
    <w:rsid w:val="00967DE0"/>
    <w:pPr>
      <w:tabs>
        <w:tab w:val="center" w:pos="4677"/>
        <w:tab w:val="right" w:pos="9355"/>
      </w:tabs>
    </w:pPr>
  </w:style>
  <w:style w:type="character" w:customStyle="1" w:styleId="a6">
    <w:name w:val="Верхний колонтитул Знак"/>
    <w:basedOn w:val="a0"/>
    <w:link w:val="a5"/>
    <w:uiPriority w:val="99"/>
    <w:semiHidden/>
    <w:rsid w:val="00967DE0"/>
    <w:rPr>
      <w:rFonts w:ascii="Times New Roman" w:eastAsia="Calibri" w:hAnsi="Times New Roman" w:cs="Times New Roman"/>
      <w:sz w:val="24"/>
      <w:szCs w:val="24"/>
      <w:lang w:eastAsia="ru-RU"/>
    </w:rPr>
  </w:style>
  <w:style w:type="paragraph" w:styleId="a7">
    <w:name w:val="footer"/>
    <w:basedOn w:val="a"/>
    <w:link w:val="a8"/>
    <w:uiPriority w:val="99"/>
    <w:unhideWhenUsed/>
    <w:rsid w:val="00967DE0"/>
    <w:pPr>
      <w:tabs>
        <w:tab w:val="center" w:pos="4677"/>
        <w:tab w:val="right" w:pos="9355"/>
      </w:tabs>
    </w:pPr>
  </w:style>
  <w:style w:type="character" w:customStyle="1" w:styleId="a8">
    <w:name w:val="Нижний колонтитул Знак"/>
    <w:basedOn w:val="a0"/>
    <w:link w:val="a7"/>
    <w:uiPriority w:val="99"/>
    <w:rsid w:val="00967DE0"/>
    <w:rPr>
      <w:rFonts w:ascii="Times New Roman" w:eastAsia="Calibri" w:hAnsi="Times New Roman" w:cs="Times New Roman"/>
      <w:sz w:val="24"/>
      <w:szCs w:val="24"/>
      <w:lang w:eastAsia="ru-RU"/>
    </w:rPr>
  </w:style>
  <w:style w:type="character" w:customStyle="1" w:styleId="a9">
    <w:name w:val="Основной текст_"/>
    <w:basedOn w:val="a0"/>
    <w:link w:val="1"/>
    <w:rsid w:val="00AF0727"/>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9"/>
    <w:rsid w:val="00AF0727"/>
    <w:pPr>
      <w:shd w:val="clear" w:color="auto" w:fill="FFFFFF"/>
      <w:spacing w:after="600" w:line="320" w:lineRule="exact"/>
    </w:pPr>
    <w:rPr>
      <w:rFonts w:eastAsia="Times New Roman"/>
      <w:sz w:val="26"/>
      <w:szCs w:val="26"/>
      <w:lang w:eastAsia="en-US"/>
    </w:rPr>
  </w:style>
  <w:style w:type="paragraph" w:styleId="aa">
    <w:name w:val="Balloon Text"/>
    <w:basedOn w:val="a"/>
    <w:link w:val="ab"/>
    <w:uiPriority w:val="99"/>
    <w:semiHidden/>
    <w:unhideWhenUsed/>
    <w:rsid w:val="00A377E3"/>
    <w:rPr>
      <w:rFonts w:ascii="Segoe UI" w:hAnsi="Segoe UI" w:cs="Segoe UI"/>
      <w:sz w:val="18"/>
      <w:szCs w:val="18"/>
    </w:rPr>
  </w:style>
  <w:style w:type="character" w:customStyle="1" w:styleId="ab">
    <w:name w:val="Текст выноски Знак"/>
    <w:basedOn w:val="a0"/>
    <w:link w:val="aa"/>
    <w:uiPriority w:val="99"/>
    <w:semiHidden/>
    <w:rsid w:val="00A377E3"/>
    <w:rPr>
      <w:rFonts w:ascii="Segoe UI" w:eastAsia="Calibr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1272939">
      <w:bodyDiv w:val="1"/>
      <w:marLeft w:val="0"/>
      <w:marRight w:val="0"/>
      <w:marTop w:val="0"/>
      <w:marBottom w:val="0"/>
      <w:divBdr>
        <w:top w:val="none" w:sz="0" w:space="0" w:color="auto"/>
        <w:left w:val="none" w:sz="0" w:space="0" w:color="auto"/>
        <w:bottom w:val="none" w:sz="0" w:space="0" w:color="auto"/>
        <w:right w:val="none" w:sz="0" w:space="0" w:color="auto"/>
      </w:divBdr>
      <w:divsChild>
        <w:div w:id="21128928">
          <w:marLeft w:val="0"/>
          <w:marRight w:val="0"/>
          <w:marTop w:val="0"/>
          <w:marBottom w:val="0"/>
          <w:divBdr>
            <w:top w:val="none" w:sz="0" w:space="0" w:color="auto"/>
            <w:left w:val="none" w:sz="0" w:space="0" w:color="auto"/>
            <w:bottom w:val="none" w:sz="0" w:space="0" w:color="auto"/>
            <w:right w:val="none" w:sz="0" w:space="0" w:color="auto"/>
          </w:divBdr>
        </w:div>
        <w:div w:id="1355181993">
          <w:marLeft w:val="0"/>
          <w:marRight w:val="0"/>
          <w:marTop w:val="0"/>
          <w:marBottom w:val="0"/>
          <w:divBdr>
            <w:top w:val="none" w:sz="0" w:space="0" w:color="auto"/>
            <w:left w:val="none" w:sz="0" w:space="0" w:color="auto"/>
            <w:bottom w:val="none" w:sz="0" w:space="0" w:color="auto"/>
            <w:right w:val="none" w:sz="0" w:space="0" w:color="auto"/>
          </w:divBdr>
        </w:div>
      </w:divsChild>
    </w:div>
    <w:div w:id="1744446757">
      <w:bodyDiv w:val="1"/>
      <w:marLeft w:val="0"/>
      <w:marRight w:val="0"/>
      <w:marTop w:val="0"/>
      <w:marBottom w:val="0"/>
      <w:divBdr>
        <w:top w:val="none" w:sz="0" w:space="0" w:color="auto"/>
        <w:left w:val="none" w:sz="0" w:space="0" w:color="auto"/>
        <w:bottom w:val="none" w:sz="0" w:space="0" w:color="auto"/>
        <w:right w:val="none" w:sz="0" w:space="0" w:color="auto"/>
      </w:divBdr>
      <w:divsChild>
        <w:div w:id="2126075206">
          <w:marLeft w:val="0"/>
          <w:marRight w:val="0"/>
          <w:marTop w:val="0"/>
          <w:marBottom w:val="0"/>
          <w:divBdr>
            <w:top w:val="none" w:sz="0" w:space="0" w:color="auto"/>
            <w:left w:val="none" w:sz="0" w:space="0" w:color="auto"/>
            <w:bottom w:val="none" w:sz="0" w:space="0" w:color="auto"/>
            <w:right w:val="none" w:sz="0" w:space="0" w:color="auto"/>
          </w:divBdr>
        </w:div>
        <w:div w:id="19880462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about:blank?act=2e829a5f-ac98-4cfe-b461-013ad14dc291" TargetMode="External"/><Relationship Id="rId18" Type="http://schemas.openxmlformats.org/officeDocument/2006/relationships/hyperlink" Target="about:blank?act=0ddf787c-6094-4f72-84fa-1ffd506adeec" TargetMode="External"/><Relationship Id="rId26" Type="http://schemas.openxmlformats.org/officeDocument/2006/relationships/hyperlink" Target="about:blank?act=45f0abcb-0df2-4ac7-a25e-790f8b5f20fb" TargetMode="External"/><Relationship Id="rId39" Type="http://schemas.openxmlformats.org/officeDocument/2006/relationships/hyperlink" Target="about:blank?act=53675968-1536-4ccb-8e8a-7fa890b7fb7f" TargetMode="External"/><Relationship Id="rId21" Type="http://schemas.openxmlformats.org/officeDocument/2006/relationships/hyperlink" Target="about:blank?act=557f1a25-68ef-480c-9590-77afc97b110a" TargetMode="External"/><Relationship Id="rId34" Type="http://schemas.openxmlformats.org/officeDocument/2006/relationships/hyperlink" Target="about:blank?act=ac67a7b5-16c2-433e-bcd2-1359ad93f17d" TargetMode="External"/><Relationship Id="rId42" Type="http://schemas.openxmlformats.org/officeDocument/2006/relationships/hyperlink" Target="about:blank?act=cddf400a-b4f4-4037-8c84-4b37d6f73ec2" TargetMode="External"/><Relationship Id="rId47" Type="http://schemas.openxmlformats.org/officeDocument/2006/relationships/hyperlink" Target="about:blank?act=8a2e0b08-8679-4130-aa56-708f9e3f59da" TargetMode="External"/><Relationship Id="rId50" Type="http://schemas.openxmlformats.org/officeDocument/2006/relationships/hyperlink" Target="about:blank?act=9626d4dd-964a-4a80-b773-18b3470277e7" TargetMode="External"/><Relationship Id="rId55" Type="http://schemas.openxmlformats.org/officeDocument/2006/relationships/theme" Target="theme/theme1.xml"/><Relationship Id="rId7" Type="http://schemas.openxmlformats.org/officeDocument/2006/relationships/hyperlink" Target="about:blank?act=0233f24e-3e3b-4802-ab11-697fe2513750" TargetMode="External"/><Relationship Id="rId2" Type="http://schemas.openxmlformats.org/officeDocument/2006/relationships/settings" Target="settings.xml"/><Relationship Id="rId16" Type="http://schemas.openxmlformats.org/officeDocument/2006/relationships/hyperlink" Target="about:blank?act=e5c658e7-5374-4772-881a-67e52b49af1f" TargetMode="External"/><Relationship Id="rId29" Type="http://schemas.openxmlformats.org/officeDocument/2006/relationships/hyperlink" Target="about:blank?act=cc7c3742-4678-454e-b5cc-d0a43e4daa2a" TargetMode="External"/><Relationship Id="rId11" Type="http://schemas.openxmlformats.org/officeDocument/2006/relationships/hyperlink" Target="about:blank?act=fe4c48b8-cac3-47be-b7c8-0a7a14e101ce" TargetMode="External"/><Relationship Id="rId24" Type="http://schemas.openxmlformats.org/officeDocument/2006/relationships/hyperlink" Target="about:blank?act=76dbb197-e39d-41ee-a883-f1e4c8533779" TargetMode="External"/><Relationship Id="rId32" Type="http://schemas.openxmlformats.org/officeDocument/2006/relationships/hyperlink" Target="about:blank?act=f132d89e-0f67-4bb6-a0ff-b0ca821bc4a9" TargetMode="External"/><Relationship Id="rId37" Type="http://schemas.openxmlformats.org/officeDocument/2006/relationships/hyperlink" Target="about:blank?act=07788cf7-53e6-4a73-a28d-c2ac7e054786" TargetMode="External"/><Relationship Id="rId40" Type="http://schemas.openxmlformats.org/officeDocument/2006/relationships/hyperlink" Target="about:blank?act=d439cccf-7552-44f6-b0f2-e2310ebd1821" TargetMode="External"/><Relationship Id="rId45" Type="http://schemas.openxmlformats.org/officeDocument/2006/relationships/hyperlink" Target="about:blank?act=7aa23f3a-7eca-4257-910b-6b850b247764" TargetMode="External"/><Relationship Id="rId53"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about:blank?act=61d4ba6c-f30a-4650-a7bf-1279fae2e081" TargetMode="External"/><Relationship Id="rId19" Type="http://schemas.openxmlformats.org/officeDocument/2006/relationships/hyperlink" Target="about:blank?act=36ecfbbb-2eb1-4562-853f-c0e00ec58336" TargetMode="External"/><Relationship Id="rId31" Type="http://schemas.openxmlformats.org/officeDocument/2006/relationships/hyperlink" Target="about:blank?act=8569c18e-2497-4162-a8e4-7ea3524654a7" TargetMode="External"/><Relationship Id="rId44" Type="http://schemas.openxmlformats.org/officeDocument/2006/relationships/hyperlink" Target="about:blank?act=dc5fe09f-4489-46b5-bdc2-a6d3c1d8180e" TargetMode="External"/><Relationship Id="rId52" Type="http://schemas.openxmlformats.org/officeDocument/2006/relationships/hyperlink" Target="about:blank?act=01502d48-5c5f-4463-93c6-9fb5ad9e851b" TargetMode="External"/><Relationship Id="rId4" Type="http://schemas.openxmlformats.org/officeDocument/2006/relationships/footnotes" Target="footnotes.xml"/><Relationship Id="rId9" Type="http://schemas.openxmlformats.org/officeDocument/2006/relationships/hyperlink" Target="about:blank?act=d832c31a-213d-4c73-98ae-18f4c8253917" TargetMode="External"/><Relationship Id="rId14" Type="http://schemas.openxmlformats.org/officeDocument/2006/relationships/hyperlink" Target="about:blank?act=3bd41f9a-abe2-412b-a339-f8e51363e72e" TargetMode="External"/><Relationship Id="rId22" Type="http://schemas.openxmlformats.org/officeDocument/2006/relationships/hyperlink" Target="about:blank?act=537f3445-e8b2-4964-b9d0-d9ef65b260b3" TargetMode="External"/><Relationship Id="rId27" Type="http://schemas.openxmlformats.org/officeDocument/2006/relationships/hyperlink" Target="about:blank?act=8489aa48-b245-4aae-b9a1-f5ab8c98d502" TargetMode="External"/><Relationship Id="rId30" Type="http://schemas.openxmlformats.org/officeDocument/2006/relationships/hyperlink" Target="about:blank?act=75d88255-76b1-42bb-a7eb-0eb4d7c41961" TargetMode="External"/><Relationship Id="rId35" Type="http://schemas.openxmlformats.org/officeDocument/2006/relationships/hyperlink" Target="about:blank?act=764adf72-6c99-418c-a7a6-49a021792889" TargetMode="External"/><Relationship Id="rId43" Type="http://schemas.openxmlformats.org/officeDocument/2006/relationships/hyperlink" Target="about:blank?act=8ea6046a-2c2d-4421-ac85-51b60ffc0e65" TargetMode="External"/><Relationship Id="rId48" Type="http://schemas.openxmlformats.org/officeDocument/2006/relationships/hyperlink" Target="about:blank?act=3e5b1384-0f2b-4055-8c28-fb91e934f382" TargetMode="External"/><Relationship Id="rId8" Type="http://schemas.openxmlformats.org/officeDocument/2006/relationships/hyperlink" Target="about:blank?act=33fd387b-95ac-433c-89b5-3dc0f3714156" TargetMode="External"/><Relationship Id="rId51" Type="http://schemas.openxmlformats.org/officeDocument/2006/relationships/hyperlink" Target="about:blank?act=6be62ce2-e9a3-4593-ae46-2384aafbaab5" TargetMode="External"/><Relationship Id="rId3" Type="http://schemas.openxmlformats.org/officeDocument/2006/relationships/webSettings" Target="webSettings.xml"/><Relationship Id="rId12" Type="http://schemas.openxmlformats.org/officeDocument/2006/relationships/hyperlink" Target="about:blank?act=8f0c00bb-f0f7-4572-9177-39d9519931f5" TargetMode="External"/><Relationship Id="rId17" Type="http://schemas.openxmlformats.org/officeDocument/2006/relationships/hyperlink" Target="about:blank?act=65e0796a-1068-4c43-9cae-76c322379653" TargetMode="External"/><Relationship Id="rId25" Type="http://schemas.openxmlformats.org/officeDocument/2006/relationships/hyperlink" Target="about:blank?act=99a46a27-c7be-4949-b38d-0dc79963e1b9" TargetMode="External"/><Relationship Id="rId33" Type="http://schemas.openxmlformats.org/officeDocument/2006/relationships/hyperlink" Target="about:blank?act=e8c32658-2d19-4f4c-bdcf-7699574954ba" TargetMode="External"/><Relationship Id="rId38" Type="http://schemas.openxmlformats.org/officeDocument/2006/relationships/hyperlink" Target="about:blank?act=dadf014d-7cf7-4de2-b5bd-7540c6c48bb8" TargetMode="External"/><Relationship Id="rId46" Type="http://schemas.openxmlformats.org/officeDocument/2006/relationships/hyperlink" Target="about:blank?act=ded5233e-457b-40a7-bd5c-7f045647d25f" TargetMode="External"/><Relationship Id="rId20" Type="http://schemas.openxmlformats.org/officeDocument/2006/relationships/hyperlink" Target="about:blank?act=03b64b8c-b090-4a10-9776-f12b7782a3ca" TargetMode="External"/><Relationship Id="rId41" Type="http://schemas.openxmlformats.org/officeDocument/2006/relationships/hyperlink" Target="about:blank?act=0c274969-a11f-4994-a468-202076cb3053"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about:blank?act=70338df9-f1e1-439b-9e66-79eb1c73787a" TargetMode="External"/><Relationship Id="rId15" Type="http://schemas.openxmlformats.org/officeDocument/2006/relationships/hyperlink" Target="about:blank?act=1289c5f6-07ac-4007-a346-6e63b9d8d159" TargetMode="External"/><Relationship Id="rId23" Type="http://schemas.openxmlformats.org/officeDocument/2006/relationships/hyperlink" Target="about:blank?act=c406c21b-6f04-43b3-ae3a-68db5c2b5db8" TargetMode="External"/><Relationship Id="rId28" Type="http://schemas.openxmlformats.org/officeDocument/2006/relationships/hyperlink" Target="about:blank?act=709cf1c2-3def-4971-970b-355f648fac21" TargetMode="External"/><Relationship Id="rId36" Type="http://schemas.openxmlformats.org/officeDocument/2006/relationships/hyperlink" Target="about:blank?act=5cc91b9e-3853-4411-af41-cbfe4c480759" TargetMode="External"/><Relationship Id="rId49" Type="http://schemas.openxmlformats.org/officeDocument/2006/relationships/hyperlink" Target="about:blank?act=7d96880f-50c8-4f47-b782-2a493237400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TotalTime>
  <Pages>5</Pages>
  <Words>2140</Words>
  <Characters>12198</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Марина</cp:lastModifiedBy>
  <cp:revision>11</cp:revision>
  <cp:lastPrinted>2025-09-29T00:20:00Z</cp:lastPrinted>
  <dcterms:created xsi:type="dcterms:W3CDTF">2025-09-03T05:47:00Z</dcterms:created>
  <dcterms:modified xsi:type="dcterms:W3CDTF">2025-09-29T00:20:00Z</dcterms:modified>
</cp:coreProperties>
</file>