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5CFF" w:rsidRDefault="00045CFF" w:rsidP="00045CFF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АДМИНИСТРАЦИЯ </w:t>
      </w:r>
    </w:p>
    <w:p w:rsidR="00864E44" w:rsidRDefault="00045CFF" w:rsidP="00D018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ПЕТРОВСК-ЗАБАЙКАЛЬСКОГО МУНИЦИПАЛЬНОГО ОКРУГА</w:t>
      </w:r>
    </w:p>
    <w:p w:rsidR="00D01809" w:rsidRDefault="00D01809" w:rsidP="00D018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864E44" w:rsidRPr="00D01809" w:rsidRDefault="00864E44" w:rsidP="00D01809">
      <w:pPr>
        <w:spacing w:after="0" w:line="24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D01809">
        <w:rPr>
          <w:rFonts w:ascii="Times New Roman" w:hAnsi="Times New Roman" w:cs="Times New Roman"/>
          <w:b/>
          <w:sz w:val="44"/>
          <w:szCs w:val="44"/>
        </w:rPr>
        <w:t>ПОСТАНОВЛЕНИЕ</w:t>
      </w:r>
    </w:p>
    <w:p w:rsidR="00864E44" w:rsidRDefault="00864E44" w:rsidP="00D0180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4E44" w:rsidRPr="00D01809" w:rsidRDefault="00D01809" w:rsidP="00D01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10 ноября 2025 года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01809">
        <w:rPr>
          <w:rFonts w:ascii="Times New Roman" w:hAnsi="Times New Roman" w:cs="Times New Roman"/>
          <w:sz w:val="24"/>
          <w:szCs w:val="24"/>
        </w:rPr>
        <w:t xml:space="preserve">        № 1739</w:t>
      </w:r>
    </w:p>
    <w:p w:rsidR="00D01809" w:rsidRPr="00D01809" w:rsidRDefault="00D01809" w:rsidP="00D01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44" w:rsidRPr="00D01809" w:rsidRDefault="00864E44" w:rsidP="00D01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>г. Петровск-Забайкальский</w:t>
      </w:r>
    </w:p>
    <w:p w:rsidR="00D01809" w:rsidRPr="00D01809" w:rsidRDefault="00D01809" w:rsidP="00D01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64E44" w:rsidRPr="00D01809" w:rsidRDefault="00864E44" w:rsidP="00D01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 утверждении Порядка профилактической работы с несовершеннолетними, систематически пропускающими по неуважительным причинам занятия в образовательных организациях Петровск-Забайкальского муниципального округа </w:t>
      </w:r>
    </w:p>
    <w:p w:rsidR="00864E44" w:rsidRPr="00D01809" w:rsidRDefault="00864E44" w:rsidP="00D0180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4" w:tgtFrame="_blank" w:history="1"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2012</w:t>
        </w:r>
        <w:r w:rsid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года № 273-ФЗ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Федеральным законом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5" w:tgtFrame="_blank" w:history="1"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июня 1999 г. № 120-ФЗ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основах системы профилактики безнадзорности и правонарушений несовершеннолетних»,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методическими рекомендациями по совершенствованию индивидуальной профилактической работы с несовершеннолетними,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пропускающими по неуважительным причинам занятия в образовательных организациях,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направленными письмом </w:t>
      </w:r>
      <w:proofErr w:type="spell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Минпросвещения</w:t>
      </w:r>
      <w:proofErr w:type="spell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20 августа 2020 г.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07-4977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,</w:t>
      </w:r>
      <w:r w:rsidR="00D01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 целью совершенствования индивидуальной профилактической работы с несовершеннолетними,</w:t>
      </w:r>
      <w:r w:rsidR="00D01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систематически пропускающими по неуважительным причинам занятия в образовательных организациях</w:t>
      </w:r>
      <w:r w:rsidRPr="00D01809">
        <w:rPr>
          <w:rFonts w:ascii="Times New Roman" w:hAnsi="Times New Roman" w:cs="Times New Roman"/>
          <w:sz w:val="24"/>
          <w:szCs w:val="24"/>
        </w:rPr>
        <w:t>,</w:t>
      </w:r>
      <w:r w:rsidR="00D01809">
        <w:rPr>
          <w:rFonts w:ascii="Times New Roman" w:hAnsi="Times New Roman" w:cs="Times New Roman"/>
          <w:sz w:val="24"/>
          <w:szCs w:val="24"/>
        </w:rPr>
        <w:t xml:space="preserve"> </w:t>
      </w:r>
      <w:r w:rsidRPr="00D01809">
        <w:rPr>
          <w:rFonts w:ascii="Times New Roman" w:hAnsi="Times New Roman" w:cs="Times New Roman"/>
          <w:sz w:val="24"/>
          <w:szCs w:val="24"/>
        </w:rPr>
        <w:t>администрация Петровск-Забайкальского муниципального округа</w:t>
      </w:r>
      <w:r w:rsidR="00D01809">
        <w:rPr>
          <w:rFonts w:ascii="Times New Roman" w:hAnsi="Times New Roman" w:cs="Times New Roman"/>
          <w:sz w:val="24"/>
          <w:szCs w:val="24"/>
        </w:rPr>
        <w:t xml:space="preserve"> </w:t>
      </w:r>
      <w:r w:rsidRPr="00D01809">
        <w:rPr>
          <w:rFonts w:ascii="Times New Roman" w:hAnsi="Times New Roman" w:cs="Times New Roman"/>
          <w:sz w:val="24"/>
          <w:szCs w:val="24"/>
        </w:rPr>
        <w:t xml:space="preserve"> </w:t>
      </w:r>
      <w:r w:rsidRPr="00D01809">
        <w:rPr>
          <w:rFonts w:ascii="Times New Roman" w:hAnsi="Times New Roman" w:cs="Times New Roman"/>
          <w:b/>
          <w:sz w:val="24"/>
          <w:szCs w:val="24"/>
        </w:rPr>
        <w:t xml:space="preserve">п </w:t>
      </w:r>
      <w:proofErr w:type="gramStart"/>
      <w:r w:rsidRPr="00D01809">
        <w:rPr>
          <w:rFonts w:ascii="Times New Roman" w:hAnsi="Times New Roman" w:cs="Times New Roman"/>
          <w:b/>
          <w:sz w:val="24"/>
          <w:szCs w:val="24"/>
        </w:rPr>
        <w:t>о</w:t>
      </w:r>
      <w:proofErr w:type="gramEnd"/>
      <w:r w:rsidRPr="00D01809">
        <w:rPr>
          <w:rFonts w:ascii="Times New Roman" w:hAnsi="Times New Roman" w:cs="Times New Roman"/>
          <w:b/>
          <w:sz w:val="24"/>
          <w:szCs w:val="24"/>
        </w:rPr>
        <w:t xml:space="preserve"> с т а н о в л я е т:</w:t>
      </w:r>
    </w:p>
    <w:p w:rsidR="00864E44" w:rsidRPr="00D01809" w:rsidRDefault="00864E44" w:rsidP="00D01809">
      <w:pPr>
        <w:pStyle w:val="bodytextindent3"/>
        <w:spacing w:before="0" w:beforeAutospacing="0" w:after="0" w:afterAutospacing="0"/>
        <w:ind w:firstLine="709"/>
        <w:jc w:val="both"/>
      </w:pPr>
      <w:r w:rsidRPr="00D01809">
        <w:t>1.Утвердить</w:t>
      </w:r>
      <w:r w:rsidR="00D01809">
        <w:t xml:space="preserve"> </w:t>
      </w:r>
      <w:r w:rsidRPr="00D01809">
        <w:t>Порядок профилактической работы с несовершеннолетними,</w:t>
      </w:r>
      <w:r w:rsidR="00D01809">
        <w:t xml:space="preserve"> </w:t>
      </w:r>
      <w:r w:rsidRPr="00D01809">
        <w:t>систематически пропускающими по неуважительным причинам занятия</w:t>
      </w:r>
      <w:r w:rsidR="00D01809">
        <w:t xml:space="preserve"> в образовательных организациях </w:t>
      </w:r>
      <w:r w:rsidRPr="00D01809">
        <w:t>Петровск-Забайкальского муниципального округа</w:t>
      </w:r>
      <w:r w:rsidR="00D01809">
        <w:t xml:space="preserve"> </w:t>
      </w:r>
      <w:r w:rsidRPr="00D01809">
        <w:t>(прилагается).</w:t>
      </w:r>
    </w:p>
    <w:p w:rsidR="000523DA" w:rsidRPr="00D01809" w:rsidRDefault="00864E44" w:rsidP="00D01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0523DA" w:rsidRPr="00D01809">
        <w:rPr>
          <w:rFonts w:ascii="Times New Roman" w:hAnsi="Times New Roman" w:cs="Times New Roman"/>
          <w:sz w:val="24"/>
          <w:szCs w:val="24"/>
        </w:rPr>
        <w:t xml:space="preserve"> </w:t>
      </w:r>
      <w:r w:rsidR="008B7430" w:rsidRPr="00D01809">
        <w:rPr>
          <w:rFonts w:ascii="Times New Roman" w:hAnsi="Times New Roman" w:cs="Times New Roman"/>
          <w:sz w:val="24"/>
          <w:szCs w:val="24"/>
        </w:rPr>
        <w:t>Признать утратившим силу п</w:t>
      </w:r>
      <w:r w:rsidR="000523DA" w:rsidRPr="00D01809">
        <w:rPr>
          <w:rFonts w:ascii="Times New Roman" w:hAnsi="Times New Roman" w:cs="Times New Roman"/>
          <w:sz w:val="24"/>
          <w:szCs w:val="24"/>
        </w:rPr>
        <w:t>остановление администрации муниципального района «Петровск-Забайкальский район» от 29 января 2021 года №32 «</w:t>
      </w:r>
      <w:r w:rsidR="000523DA" w:rsidRPr="00D01809">
        <w:rPr>
          <w:rFonts w:ascii="Times New Roman" w:hAnsi="Times New Roman" w:cs="Times New Roman"/>
          <w:bCs/>
          <w:sz w:val="24"/>
          <w:szCs w:val="24"/>
        </w:rPr>
        <w:t>Об утверждении Порядка профилактической работы с несовершеннолетними,</w:t>
      </w:r>
      <w:r w:rsidR="00D01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3DA" w:rsidRPr="00D01809">
        <w:rPr>
          <w:rFonts w:ascii="Times New Roman" w:hAnsi="Times New Roman" w:cs="Times New Roman"/>
          <w:bCs/>
          <w:sz w:val="24"/>
          <w:szCs w:val="24"/>
        </w:rPr>
        <w:t>систематически пропускающими по неуважительным причинам занятия в образовательных организациях</w:t>
      </w:r>
      <w:r w:rsidR="00D0180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23DA" w:rsidRPr="00D01809">
        <w:rPr>
          <w:rFonts w:ascii="Times New Roman" w:hAnsi="Times New Roman" w:cs="Times New Roman"/>
          <w:bCs/>
          <w:sz w:val="24"/>
          <w:szCs w:val="24"/>
        </w:rPr>
        <w:t>муниципального района «Петровск-Забайкальский район».</w:t>
      </w:r>
    </w:p>
    <w:p w:rsidR="00864E44" w:rsidRPr="00D01809" w:rsidRDefault="000523DA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gramStart"/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Комитету по образованию администрации Петровск-Забайкальского муниципального округа (далее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BD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BD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довести до сведения руководителей муниципальных общеобразовательных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организаций </w:t>
      </w:r>
      <w:r w:rsidR="00372BD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372BD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настоящее постановление.</w:t>
      </w:r>
      <w:proofErr w:type="gramEnd"/>
    </w:p>
    <w:p w:rsidR="000523DA" w:rsidRPr="00D01809" w:rsidRDefault="000523DA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Руководителям общеобразовательных организаций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2BD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372BD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разработать и утвердить локальными актами Порядок профилактической работы с несовершеннолетними,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пропускающими по неуважительным причинам занятия в образовательных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организациях.</w:t>
      </w:r>
    </w:p>
    <w:p w:rsidR="000523DA" w:rsidRPr="00D01809" w:rsidRDefault="000523DA" w:rsidP="00D018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D01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Настоящее постановление опубликовать в информационно-телекоммуникационной сети «Интернет» </w:t>
      </w:r>
      <w:r w:rsidRPr="00D018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>(</w:t>
      </w:r>
      <w:hyperlink r:id="rId6" w:history="1">
        <w:r w:rsidRPr="00D01809">
          <w:rPr>
            <w:rStyle w:val="a3"/>
            <w:rFonts w:ascii="Times New Roman" w:hAnsi="Times New Roman" w:cs="Times New Roman"/>
            <w:sz w:val="24"/>
            <w:szCs w:val="24"/>
            <w:shd w:val="clear" w:color="auto" w:fill="FFFFFF"/>
          </w:rPr>
          <w:t>https://petrovskayanov.ru</w:t>
        </w:r>
      </w:hyperlink>
      <w:r w:rsidRPr="00D01809">
        <w:rPr>
          <w:rFonts w:ascii="Times New Roman" w:hAnsi="Times New Roman" w:cs="Times New Roman"/>
          <w:color w:val="2C2D2E"/>
          <w:sz w:val="24"/>
          <w:szCs w:val="24"/>
          <w:shd w:val="clear" w:color="auto" w:fill="FFFFFF"/>
        </w:rPr>
        <w:t xml:space="preserve">, </w:t>
      </w:r>
      <w:r w:rsidRPr="00D01809">
        <w:rPr>
          <w:rFonts w:ascii="Times New Roman" w:hAnsi="Times New Roman" w:cs="Times New Roman"/>
          <w:sz w:val="24"/>
          <w:szCs w:val="24"/>
          <w:shd w:val="clear" w:color="auto" w:fill="FFFFFF"/>
        </w:rPr>
        <w:t>регистрация в качестве сетевого издания:</w:t>
      </w:r>
      <w:proofErr w:type="gramEnd"/>
      <w:r w:rsidRPr="00D0180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Pr="00D01809">
        <w:rPr>
          <w:rFonts w:ascii="Times New Roman" w:hAnsi="Times New Roman" w:cs="Times New Roman"/>
          <w:sz w:val="24"/>
          <w:szCs w:val="24"/>
          <w:shd w:val="clear" w:color="auto" w:fill="FFFFFF"/>
        </w:rPr>
        <w:t>Эл № ФС77-88847 от 13.12.2024).</w:t>
      </w:r>
      <w:proofErr w:type="gramEnd"/>
    </w:p>
    <w:p w:rsidR="00864E44" w:rsidRPr="00D01809" w:rsidRDefault="000523DA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6.</w:t>
      </w:r>
      <w:r w:rsidR="00864E44" w:rsidRPr="00D01809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r w:rsidRPr="00D01809">
        <w:rPr>
          <w:rFonts w:ascii="Times New Roman" w:hAnsi="Times New Roman" w:cs="Times New Roman"/>
          <w:sz w:val="24"/>
          <w:szCs w:val="24"/>
        </w:rPr>
        <w:t xml:space="preserve">на следующий день </w:t>
      </w:r>
      <w:r w:rsidR="00864E44" w:rsidRPr="00D01809">
        <w:rPr>
          <w:rFonts w:ascii="Times New Roman" w:hAnsi="Times New Roman" w:cs="Times New Roman"/>
          <w:sz w:val="24"/>
          <w:szCs w:val="24"/>
        </w:rPr>
        <w:t>после</w:t>
      </w:r>
      <w:r w:rsidRPr="00D01809">
        <w:rPr>
          <w:rFonts w:ascii="Times New Roman" w:hAnsi="Times New Roman" w:cs="Times New Roman"/>
          <w:sz w:val="24"/>
          <w:szCs w:val="24"/>
        </w:rPr>
        <w:t xml:space="preserve"> дня его</w:t>
      </w:r>
      <w:r w:rsidR="00864E44" w:rsidRPr="00D01809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864E44" w:rsidRPr="00D01809" w:rsidRDefault="000523DA" w:rsidP="00D01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864E44" w:rsidRPr="00D01809">
        <w:rPr>
          <w:rFonts w:ascii="Times New Roman" w:hAnsi="Times New Roman" w:cs="Times New Roman"/>
          <w:sz w:val="24"/>
          <w:szCs w:val="24"/>
        </w:rPr>
        <w:t>.</w:t>
      </w:r>
      <w:r w:rsidR="00D0180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64E44" w:rsidRPr="00D01809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864E44" w:rsidRPr="00D01809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возложить на А.А.</w:t>
      </w:r>
      <w:r w:rsidR="00D018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64E44" w:rsidRPr="00D01809">
        <w:rPr>
          <w:rFonts w:ascii="Times New Roman" w:hAnsi="Times New Roman" w:cs="Times New Roman"/>
          <w:sz w:val="24"/>
          <w:szCs w:val="24"/>
        </w:rPr>
        <w:t>Садохину</w:t>
      </w:r>
      <w:proofErr w:type="spellEnd"/>
      <w:r w:rsidR="00864E44" w:rsidRPr="00D01809">
        <w:rPr>
          <w:rFonts w:ascii="Times New Roman" w:hAnsi="Times New Roman" w:cs="Times New Roman"/>
          <w:sz w:val="24"/>
          <w:szCs w:val="24"/>
        </w:rPr>
        <w:t xml:space="preserve">, заместителя главы Петровск-Забайкальского муниципального округа по социальным вопросам и работе с общественными объединениями - </w:t>
      </w:r>
      <w:proofErr w:type="spellStart"/>
      <w:r w:rsidR="00864E44" w:rsidRPr="00D01809">
        <w:rPr>
          <w:rFonts w:ascii="Times New Roman" w:hAnsi="Times New Roman" w:cs="Times New Roman"/>
          <w:sz w:val="24"/>
          <w:szCs w:val="24"/>
        </w:rPr>
        <w:t>врио</w:t>
      </w:r>
      <w:proofErr w:type="spellEnd"/>
      <w:r w:rsidR="00864E44" w:rsidRPr="00D01809">
        <w:rPr>
          <w:rFonts w:ascii="Times New Roman" w:hAnsi="Times New Roman" w:cs="Times New Roman"/>
          <w:sz w:val="24"/>
          <w:szCs w:val="24"/>
        </w:rPr>
        <w:t xml:space="preserve"> председателя Комитета по образованию администрации Петровск-Забайкальского муниципального округа.</w:t>
      </w:r>
    </w:p>
    <w:p w:rsidR="00864E44" w:rsidRPr="00D01809" w:rsidRDefault="00864E44" w:rsidP="00D0180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64E44" w:rsidRPr="00D01809" w:rsidRDefault="00864E44" w:rsidP="00D0180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64E44" w:rsidRPr="00D01809" w:rsidRDefault="00864E44" w:rsidP="00D01809">
      <w:pPr>
        <w:pStyle w:val="a4"/>
        <w:spacing w:before="0" w:beforeAutospacing="0" w:after="0" w:afterAutospacing="0"/>
        <w:ind w:firstLine="709"/>
        <w:jc w:val="both"/>
        <w:rPr>
          <w:color w:val="000000"/>
        </w:rPr>
      </w:pPr>
    </w:p>
    <w:p w:rsidR="00864E44" w:rsidRPr="00D01809" w:rsidRDefault="00864E44" w:rsidP="00D01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64E44" w:rsidRPr="00D01809" w:rsidRDefault="00864E44" w:rsidP="00D01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Глава Петровск-Забайкальского </w:t>
      </w:r>
    </w:p>
    <w:p w:rsidR="00864E44" w:rsidRPr="00D01809" w:rsidRDefault="00864E44" w:rsidP="00D01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01809"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 w:rsidRPr="00D01809">
        <w:rPr>
          <w:rFonts w:ascii="Times New Roman" w:hAnsi="Times New Roman" w:cs="Times New Roman"/>
          <w:sz w:val="24"/>
          <w:szCs w:val="24"/>
        </w:rPr>
        <w:t xml:space="preserve"> округа         </w:t>
      </w:r>
      <w:r w:rsidR="00D01809">
        <w:rPr>
          <w:rFonts w:ascii="Times New Roman" w:hAnsi="Times New Roman" w:cs="Times New Roman"/>
          <w:sz w:val="24"/>
          <w:szCs w:val="24"/>
        </w:rPr>
        <w:t xml:space="preserve">   </w:t>
      </w:r>
      <w:r w:rsidRPr="00D01809">
        <w:rPr>
          <w:rFonts w:ascii="Times New Roman" w:hAnsi="Times New Roman" w:cs="Times New Roman"/>
          <w:sz w:val="24"/>
          <w:szCs w:val="24"/>
        </w:rPr>
        <w:t xml:space="preserve">       </w:t>
      </w:r>
      <w:r w:rsidR="00D0180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Н.В.Горюнов</w:t>
      </w:r>
    </w:p>
    <w:p w:rsidR="00D01809" w:rsidRDefault="00D01809">
      <w:pPr>
        <w:spacing w:after="20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B71CB" w:rsidRPr="00D01809" w:rsidRDefault="00EB71CB" w:rsidP="00D01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ПРИЛОЖЕНИЕ</w:t>
      </w:r>
    </w:p>
    <w:p w:rsidR="00EB71CB" w:rsidRPr="00D01809" w:rsidRDefault="00EB71CB" w:rsidP="00D01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к постановлению</w:t>
      </w:r>
      <w:r w:rsidR="00D01809">
        <w:rPr>
          <w:rFonts w:ascii="Times New Roman" w:hAnsi="Times New Roman" w:cs="Times New Roman"/>
          <w:sz w:val="24"/>
          <w:szCs w:val="24"/>
        </w:rPr>
        <w:t xml:space="preserve"> </w:t>
      </w:r>
      <w:r w:rsidRPr="00D01809">
        <w:rPr>
          <w:rFonts w:ascii="Times New Roman" w:hAnsi="Times New Roman" w:cs="Times New Roman"/>
          <w:sz w:val="24"/>
          <w:szCs w:val="24"/>
        </w:rPr>
        <w:t>администрации</w:t>
      </w:r>
      <w:r w:rsidR="000523DA" w:rsidRPr="00D01809">
        <w:rPr>
          <w:rFonts w:ascii="Times New Roman" w:hAnsi="Times New Roman" w:cs="Times New Roman"/>
          <w:sz w:val="24"/>
          <w:szCs w:val="24"/>
        </w:rPr>
        <w:t xml:space="preserve">  Петровск-Забайкальского</w:t>
      </w:r>
    </w:p>
    <w:p w:rsidR="00EB71CB" w:rsidRPr="00D01809" w:rsidRDefault="00EB71CB" w:rsidP="00D01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0523DA" w:rsidRPr="00D01809">
        <w:rPr>
          <w:rFonts w:ascii="Times New Roman" w:hAnsi="Times New Roman" w:cs="Times New Roman"/>
          <w:sz w:val="24"/>
          <w:szCs w:val="24"/>
        </w:rPr>
        <w:t xml:space="preserve">   </w:t>
      </w:r>
      <w:r w:rsidRPr="00D01809">
        <w:rPr>
          <w:rFonts w:ascii="Times New Roman" w:hAnsi="Times New Roman" w:cs="Times New Roman"/>
          <w:sz w:val="24"/>
          <w:szCs w:val="24"/>
        </w:rPr>
        <w:t xml:space="preserve"> муниципального округа </w:t>
      </w:r>
    </w:p>
    <w:p w:rsidR="00EB71CB" w:rsidRPr="00D01809" w:rsidRDefault="00EB71CB" w:rsidP="00D0180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 w:rsidR="00D01809">
        <w:rPr>
          <w:rFonts w:ascii="Times New Roman" w:hAnsi="Times New Roman" w:cs="Times New Roman"/>
          <w:sz w:val="24"/>
          <w:szCs w:val="24"/>
        </w:rPr>
        <w:t xml:space="preserve"> </w:t>
      </w:r>
      <w:r w:rsidRPr="00D01809">
        <w:rPr>
          <w:rFonts w:ascii="Times New Roman" w:hAnsi="Times New Roman" w:cs="Times New Roman"/>
          <w:sz w:val="24"/>
          <w:szCs w:val="24"/>
        </w:rPr>
        <w:t>от</w:t>
      </w:r>
      <w:r w:rsidR="00D01809">
        <w:rPr>
          <w:rFonts w:ascii="Times New Roman" w:hAnsi="Times New Roman" w:cs="Times New Roman"/>
          <w:sz w:val="24"/>
          <w:szCs w:val="24"/>
        </w:rPr>
        <w:t xml:space="preserve">10.11.2025 г. </w:t>
      </w:r>
      <w:r w:rsidRPr="00D01809">
        <w:rPr>
          <w:rFonts w:ascii="Times New Roman" w:hAnsi="Times New Roman" w:cs="Times New Roman"/>
          <w:sz w:val="24"/>
          <w:szCs w:val="24"/>
        </w:rPr>
        <w:t>№</w:t>
      </w:r>
      <w:r w:rsidR="00D01809">
        <w:rPr>
          <w:rFonts w:ascii="Times New Roman" w:hAnsi="Times New Roman" w:cs="Times New Roman"/>
          <w:sz w:val="24"/>
          <w:szCs w:val="24"/>
        </w:rPr>
        <w:t xml:space="preserve"> 1739</w:t>
      </w:r>
    </w:p>
    <w:p w:rsidR="00EB71CB" w:rsidRPr="00D01809" w:rsidRDefault="00EB71CB" w:rsidP="00D01809">
      <w:pPr>
        <w:spacing w:after="0" w:line="240" w:lineRule="auto"/>
        <w:ind w:right="593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864E44" w:rsidRPr="00D01809" w:rsidRDefault="00864E44" w:rsidP="00D01809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Порядок</w:t>
      </w:r>
      <w:r w:rsid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профилактической работы с несовершеннолетними,</w:t>
      </w:r>
      <w:r w:rsid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систематически пропускающими по неуважительным причинам занятия в образовательных организациях </w:t>
      </w:r>
      <w:r w:rsidR="00EB71CB"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Петровск-Забайкальского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муниципального </w:t>
      </w:r>
      <w:r w:rsidR="00EB71CB"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округа </w:t>
      </w:r>
    </w:p>
    <w:p w:rsidR="00D01809" w:rsidRDefault="00D01809" w:rsidP="00D018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864E44" w:rsidRPr="00D01809" w:rsidRDefault="00864E44" w:rsidP="00D01809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1.1.Настоящий Порядок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профилактической работы с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пропускающими по неуважительным причинам занятия в образовательных организациях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B71CB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EB71CB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совершенствование индивидуальной профилактической работы, через формирование единообразных системных подходов при организации в образовательных организациях превентивной,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мониторинговой и социально-реабилитационной деятельности в отношении обучающихся несовершеннолетних. Порядок разработан в соответствии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4E44" w:rsidRPr="00D01809" w:rsidRDefault="007220C8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proofErr w:type="gramStart"/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Конституцией Российской Федерации</w:t>
        </w:r>
      </w:hyperlink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8" w:tgtFrame="_blank" w:history="1"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Семейным кодексом Российской Федерации</w:t>
        </w:r>
      </w:hyperlink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 Федеральным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законом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tgtFrame="_blank" w:history="1"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29 декабря 2012</w:t>
        </w:r>
        <w:r w:rsid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г.</w:t>
        </w:r>
        <w:r w:rsid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№</w:t>
        </w:r>
        <w:r w:rsid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 </w:t>
        </w:r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273-ФЗ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образовании в Российской Федерации»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Федеральный закон от 29 декабря 2012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273-ФЗ), Федеральным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закона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tgtFrame="_blank" w:history="1"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июня 1999 г. № 120-ФЗ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 основах системы профилактики безнадзорности и правонарушений несовершеннолетних»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- Федеральный закон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tgtFrame="_blank" w:history="1">
        <w:r w:rsidR="00864E44"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июня 1999 г. № 120-ФЗ</w:t>
        </w:r>
      </w:hyperlink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proofErr w:type="gramEnd"/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статье 43 </w:t>
      </w:r>
      <w:hyperlink r:id="rId12" w:tgtFrame="_blank" w:history="1"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Конституции Российской Федерации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человек и гражданин Российской Федерации имеет право на образование,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основное общее образование является обязательным,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обеспечивают получение детьми основного общего образования родители или лица,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заменяющие.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Обязанность родителей по обеспечению получения детьми общего образования закреплена пунктом 2 статьи 63 </w:t>
      </w:r>
      <w:hyperlink r:id="rId13" w:tgtFrame="_blank" w:history="1"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Семейного кодекса Российской Федерации</w:t>
        </w:r>
      </w:hyperlink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части 4 статьи 44 Федерального закона от 29 декабря 2012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273-ФЗ.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положениями статьи 14 Федерального закона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4" w:tgtFrame="_blank" w:history="1"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июня 1999 г. № 120-ФЗ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организации,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образовательную деятельность,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возлагается обязанность по оказанию социально-психологической и педагогической помощи несовершеннолетним с отклонениями в поведении либо несовершеннолетним,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имеющим проблемы в обучении; по выявлению несовершеннолетних,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посещающих или систематически пропускающих по неуважительным причинам занятия в образовательных организациях,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 на органы,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осуществляющие управление в сфере образования,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ведению учета указанных категорий несовершеннолетних.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подпункта 1 пункта 3 статьи 12,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пункта 4 статьи 14 Федерального закона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tgtFrame="_blank" w:history="1">
        <w:r w:rsidRPr="00D0180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от 24 июня 1999 г. № 120-ФЗ</w:t>
        </w:r>
      </w:hyperlink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руководители и педагогические работники органов,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осуществляющих управление в сфере образования,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образовательных организаций в целях предупреждения безнадзорности,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беспризорности и правонарушений,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антиобщественных действий несовершеннолетних наделены правом в установленном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порядке посещать несовершеннолетних,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проводить беседы с ними,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их родителями или иными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законными представителями и иными лицами.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 части 1 статьи 43 Федерального закона от 29 декабря 2012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273-ФЗ установлены обязанности обучающихся в части посещения предусмотренных учебным планом или индивидуальным учебным планом учебных занятий.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настоящем Порядке используются следующие основные понятия: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обучение - целенаправленный процесс организации деятельности обучающихся по овладению знаниями,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умениями,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навыками и компетенцией,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опыта деятельности,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развитию способностей,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приобретению опыта применения знаний в повседневной жизни и формированию у обучающихся мотивации получения образования в течение всей жизни;</w:t>
      </w:r>
      <w:proofErr w:type="gramEnd"/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физическое лицо,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осваивающее образовательную программу;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несовершеннолетние,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пропускающие по неуважительным причинам занятия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образовательных организациях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посетившие в образовательных организациях без уважительной причины в течение 1 месяца менее 20% учебных занятий,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которых установлен локальным нормативным актом образовательной организации,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регламентирующим основные вопросы организации и осуществления образовательной деятельности;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несовершеннолетние,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пропускающие по неуважительным причинам занятия в образовательных организациях,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обучающиеся,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посетившие более 20% учебных занятий без уважительной причины за отчетный период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образовательных организациях;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учет несовершеннолетних,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пропускающих по неуважительным причинам занятия в образовательных организациях,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- система мер,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осуществляемая образовательной организацией в отношении обучающего и его родителей (законных представителей),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направленных на выявление и устранение неуважительных причин пропусков учебных занятий ребенком и условий,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способствующих пропускам занятий в образовательном учреждении,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на оказание несовершеннолетним с отклонениями в поведении либо имеющим проблемы в обучении социально-психологической и педагогической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помощи.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Уважительными причинами пропусков несовершеннолетними занятий в образовательных организациях признаются обстоятельства,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 препятствующие посещению несовершеннолетними учебных занятий в образовательных организациях: состояние здоровья (при наличии подтверждающего документа из медицинской организации),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семейные обстоятельства (при наличии заявления родителей 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законных представителей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необходимости пропусков учебных занятий ребенком и подтверждении обязательств о принятии ими мер по продолжению освоения несовершеннолетним образовательных программ в период его отсутствия в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образовательной организации),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 в спортивных,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массовых,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оздоровительных и иных мероприятиях (при наличии документов,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подтверждающих участие) и иные,</w:t>
      </w:r>
      <w:r w:rsid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локальными нормативными актами образовательной организации.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Неуважительными причинами пропусков несовершеннолетними занятий в образовательных организациях признаются обстоятельства личного характера (отсутствие интереса к обучению,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девиантное,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антиобщественное и противоправное поведение,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низкая успеваемость 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неосвоение образовательных программ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иные),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неофициальное трудоустройство,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неразрешенной конфликтной ситуации с другими несовершеннолетними обучающимися (травля),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педагогами и иные причины,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установленные локальными нормативными актами образовательной организации либо признанные таковыми коллегиальным органом,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структурным подразделением,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наделенным образовательной организацией соответствующими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полномочиями в указанной сфере.</w:t>
      </w:r>
    </w:p>
    <w:p w:rsidR="00864E44" w:rsidRPr="00D01809" w:rsidRDefault="0040105C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864E44" w:rsidRPr="00D01809" w:rsidRDefault="00864E44" w:rsidP="00D0180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401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выявления и учета несовершеннолетних,</w:t>
      </w:r>
      <w:r w:rsidR="00401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пропускающих и систематически пропускающих по неуважительным причинам занятия в образовательных организациях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и учет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пропускающих по неуважительным причинам занятия в образовательных организациях,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ведутся Комитетом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 образованию 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образ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овательными организациями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численности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пропускающих по неуважительным причинам занятия в образовательных организациях,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федерального статистического наблюдения предо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ставляются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администрацией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данных,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получаемых от об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разовательных организаций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 науки Забайкальского края.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образованию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 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ведет персонифицированный учет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пропускающих по неуважительным причинам занятия в образовательных организациях на территории 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регулярной основе проводит анализ причин и условий пропусков несовершеннолетними учебных занятий в образовательных организациях по неуважительным причинам;</w:t>
      </w:r>
    </w:p>
    <w:p w:rsidR="00864E44" w:rsidRPr="00D01809" w:rsidRDefault="000523DA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ежеквартально до 03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числа месяца следующего за отчетным кварталом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информирует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образования 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Забайкальского края,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делам несовершеннолетних и защ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 их прав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Петровск-Забайкальского муниципального 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анализа причин и условий пропусков несовершеннолетними учебных занятий,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4E44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принимаемых мерах по сокращению численности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 указанной категории. Форма отчета мониторинга приведена в приложении к настоящему порядку;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Образовательные организации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</w:t>
      </w:r>
      <w:proofErr w:type="gramStart"/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</w:t>
      </w:r>
      <w:proofErr w:type="gramEnd"/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выявляют и ведут персонифицированный учет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пропускающих по неуважительным причинам занятия в образовательных организациях,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меры по недопущению несовершеннолетними указанной категории систематических пропусков занятий;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выявляют и ведут персонифицированный учет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пропускающих по неуважительным причинам занятия в образовательных организациях;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выявляют и анализируют причины и условия пропусков несовершеннолетними учебных занятий в образовательных организациях по неуважительным причинам,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принимают меры по их устранению;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ежемесячно до 5 числа месяца следующего за отчетным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информируют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Комитет по образованию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комиссию по делам несовершеннолетних и защ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ите их прав 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итогах анализа причин и условий пропусков несовершеннолетними учебных занятий,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принимаемых мерах по сокращению численности обучающихся указанной категории;</w:t>
      </w:r>
      <w:proofErr w:type="gramEnd"/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информируют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«Петровск-Забайкальский»,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опеки и попечи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тельства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A93B76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выявлении сведений о неисполнении (ненадлежащем исполнении) родителями (законными представителями) несовершеннолетних обязанностей по воспитанию,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несовершеннолетних;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принимают меры по оказанию несовершеннолетним,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пропускающим и систематически пропускающим по неуважительным причинам занятия в образовательных организациях, с отклонениями в поведении либо имеющим проблемы в обучении социально-психологической и педагогической помощи.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Образ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овательные организации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выявления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пропускающих и систематически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пропускающих по неуважительным причинам занятия в образовательных организациях,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организуют: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ежедневный контроль за посещаемостью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занятий;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выяснение в течение одного дня причин пропуска несовершеннолетним учебных занятий (учебного дня,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занятия);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информирование в течение одного дня (с момента выявления) родителей (законных представителей) несовершеннолетнего о пропуске им занятий,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необходимости устранения причин,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способствовавших пропуску занятий;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выяснение потребности оказания социально-психологической и педагогической помощи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обучающемуся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семье,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проживания ребенка, состояния детско-родительских отношений в семье;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информирование комиссии по делам несовершеннолетних и защ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 их прав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МО МВД России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«Петровск-Забайкальский»,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A58CF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образованию 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AA58CF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продолжения несовершеннолетним пропусков занятий по неуважительным причинам и выявления необходимости организации межведомственной индивидуальной профилактической работы.</w:t>
      </w:r>
    </w:p>
    <w:p w:rsidR="0040105C" w:rsidRDefault="0040105C" w:rsidP="00D0180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864E44" w:rsidRPr="00D01809" w:rsidRDefault="00864E44" w:rsidP="00D01809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 Организация индивидуальной профилактической работы с несовершеннолетними,</w:t>
      </w:r>
      <w:r w:rsidR="0040105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пропускающими и систематически пропускающими по неуважительным причинам занятия в образовательных организациях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индивидуальной профилактической работы с несовершеннолетними,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пропускающими и систематически пропускающими по неуважительным причинам занятия в образовательных организациях,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представляется целесообразным применение Методических рекомендаций по вопросам совершенствования индивидуальной профилактической работы с обучающимися с девиантным поведением (письмо </w:t>
      </w:r>
      <w:proofErr w:type="spell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28 апреля 2016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АК-923/07);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Рекомендаций по совершенствованию работы с детьми,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состоящими на различных видах учета в органах и учреждениях системы профилактики безнадзорности и правонарушений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основе имеющихся лучших практик данной работы и анализа информации об образовательных организациях,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которых преимущественно обучаются указанные лица;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Рекомендаций по стимулированию вовлечения детей,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состоящих на различных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видах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учета,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общественно значимые мероприятия,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том числе в добровольческую и волонтерскую деятельность (письмо </w:t>
      </w:r>
      <w:proofErr w:type="spell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России от 19 декабря 2017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№ 07-7453) и иных.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8621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Комитет по образованию администрации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48621D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совершенствования индивидуальной профилактической работы с несовершеннолетними,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пропускающими по неуважительным причинам занятия в образовательных организациях: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принимают дополнительные меры по организации мероприятий, направленных на повышение квалификации в сфере организации воспитательной работы классных руководителей,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педагогов образовательных организаций с наиболее высокими показателями численности несовершеннолетних,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пропускающими по неуважительным причинам занятия;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проведение семинаров,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заседаний круглых столов и иных мероприятий для педагогов по распространению опыта оказания социально-психологической и педагогической помощи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несовершеннолетним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обучающимся и их родителям (законным представителям),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навыков выявления неуважительных причин пропусков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 занятий,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разрешения межличностных и детско-родительских конфликтных ситуаций;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проводят мониторинг состояния воспитательной работы в образовательных организациях,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анализируют итоги диагностики,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проводимой образовательными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организациями по выявлению комфортности пребывания несовершеннолетних в детском коллективе,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образовательной организации.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Об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разовательные организации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B7430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Петровск-Забайкальского муниципального </w:t>
      </w:r>
      <w:r w:rsidR="000523DA"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индивидуальной профилактической работы с несовершеннолетними,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систематически пропускающими по неуважительным причинам занятия в образовательных организациях: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организуют посещение обучающегося несовершеннолетнего с целью выяснения причин пропусков занятий,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условий проживания и воспитания ребенка,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беседы с несовершеннолетним,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родителями (законными представителями);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организуют информирование родителей (законных представителей) ребенка о детском телефоне доверия,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интернет-ресурсах</w:t>
      </w:r>
      <w:proofErr w:type="spell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службах психологической,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социальной,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педагогической помощи детям и семьям в кризисных ситуациях,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коррекции девиантного поведения несовершеннолетних;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определяют порядок ежедневного информирования родителей (законных представителей) несовершеннолетнего о посещаемости им учебных занятий;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принимают (в случае выявления) меры по урегулированию конфликтных ситуаций,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обеспечению наблюдения за динамикой межличностных отношений после снятия остроты либо завершения конфликта,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том числе,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примирения сторон;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д) принимают (в случае выявления) меры по обеспечению повышения успеваемости обучающегося,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дополнительных занятий по учебным предметам,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дополнительные меры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педагогическому сопровождению процесса обучения несовершеннолетнего;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при отсутствии положительной динамики ситуации организуют рассмотрение случая на заседании коллегиального органа,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структурного подразделения,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наделенного образовательной организацией соответствующими полномочиями в указанной сфере,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приглашением несовершеннолетнего,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родителей (законных представителей);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ж) разрабатывают и реализуют индивидуальный план профилактической работы с несовершеннолетним,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его родителями (законными представителями),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включающий меры по оказанию социально-психологической и педагогической помощи,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организации досуговой занятости;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з) обеспечивают мониторинг проведения педагогами индивидуальной профилактической работы с несовершеннолетним; осуществление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индивидуального плана профилактической работы; проведение анализа результативности оказания социально-психологической и педагогической помощи,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профилактических мер,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принятых в отношении обучающегося классным руководителем,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педагогом-психологом,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социальным педагогом в целях устранения выявленных причин пропусков учебных занятий;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и) организуют превентивные мероприятия в отношении </w:t>
      </w:r>
      <w:proofErr w:type="gramStart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классном коллективе с несовершеннолетним,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пропускающим по неуважительным причинам занятия,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формированию интереса к учебной деятельности,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воспитанию ответственности; досуговые мероприятия,</w:t>
      </w:r>
      <w:r w:rsidR="004010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01809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направленные на сплочение коллектива.</w:t>
      </w:r>
    </w:p>
    <w:p w:rsidR="00864E44" w:rsidRPr="00D01809" w:rsidRDefault="00864E44" w:rsidP="00D018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23DA" w:rsidRPr="00D01809" w:rsidRDefault="000523DA" w:rsidP="00D018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0523DA" w:rsidRPr="00D0180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523DA" w:rsidRPr="00D01809" w:rsidRDefault="000523DA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</w:t>
      </w:r>
      <w:r w:rsidR="008B7430" w:rsidRPr="00D01809">
        <w:rPr>
          <w:rFonts w:ascii="Times New Roman" w:hAnsi="Times New Roman" w:cs="Times New Roman"/>
          <w:sz w:val="24"/>
          <w:szCs w:val="24"/>
        </w:rPr>
        <w:t xml:space="preserve"> ПРИЛОЖЕНИЕ </w:t>
      </w:r>
    </w:p>
    <w:p w:rsidR="008B7430" w:rsidRPr="00D01809" w:rsidRDefault="000523DA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  <w:r w:rsidR="008B7430" w:rsidRPr="00D01809">
        <w:rPr>
          <w:rFonts w:ascii="Times New Roman" w:hAnsi="Times New Roman" w:cs="Times New Roman"/>
          <w:sz w:val="24"/>
          <w:szCs w:val="24"/>
        </w:rPr>
        <w:t xml:space="preserve">         к порядку профилактической работы </w:t>
      </w:r>
    </w:p>
    <w:p w:rsidR="008B7430" w:rsidRPr="00D01809" w:rsidRDefault="008B7430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с несовершеннолетними, систематически </w:t>
      </w:r>
    </w:p>
    <w:p w:rsidR="008B7430" w:rsidRPr="00D01809" w:rsidRDefault="008B7430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пропускающими по неуважительным </w:t>
      </w:r>
    </w:p>
    <w:p w:rsidR="008B7430" w:rsidRPr="00D01809" w:rsidRDefault="008B7430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причинам занятия в </w:t>
      </w:r>
      <w:proofErr w:type="gramStart"/>
      <w:r w:rsidRPr="00D01809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  <w:r w:rsidRPr="00D0180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7430" w:rsidRPr="00D01809" w:rsidRDefault="008B7430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</w:t>
      </w:r>
      <w:proofErr w:type="gramStart"/>
      <w:r w:rsidRPr="00D01809">
        <w:rPr>
          <w:rFonts w:ascii="Times New Roman" w:hAnsi="Times New Roman" w:cs="Times New Roman"/>
          <w:sz w:val="24"/>
          <w:szCs w:val="24"/>
        </w:rPr>
        <w:t>организациях</w:t>
      </w:r>
      <w:proofErr w:type="gramEnd"/>
      <w:r w:rsidRPr="00D01809">
        <w:rPr>
          <w:rFonts w:ascii="Times New Roman" w:hAnsi="Times New Roman" w:cs="Times New Roman"/>
          <w:sz w:val="24"/>
          <w:szCs w:val="24"/>
        </w:rPr>
        <w:t xml:space="preserve"> Петровск-Забайкальского </w:t>
      </w:r>
    </w:p>
    <w:p w:rsidR="000523DA" w:rsidRPr="00D01809" w:rsidRDefault="008B7430" w:rsidP="0040105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муниципального округа</w:t>
      </w:r>
      <w:r w:rsidR="000523DA" w:rsidRPr="00D0180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0523DA" w:rsidRPr="00D01809" w:rsidRDefault="000523DA" w:rsidP="00D018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</w:t>
      </w:r>
      <w:r w:rsidR="008B7430" w:rsidRPr="00D01809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D01809">
        <w:rPr>
          <w:rFonts w:ascii="Times New Roman" w:hAnsi="Times New Roman" w:cs="Times New Roman"/>
          <w:sz w:val="24"/>
          <w:szCs w:val="24"/>
        </w:rPr>
        <w:t xml:space="preserve">                                                                                                                                                                </w:t>
      </w:r>
      <w:r w:rsidR="008B7430" w:rsidRPr="00D01809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01809">
        <w:rPr>
          <w:rFonts w:ascii="Times New Roman" w:hAnsi="Times New Roman" w:cs="Times New Roman"/>
          <w:sz w:val="24"/>
          <w:szCs w:val="24"/>
        </w:rPr>
        <w:t xml:space="preserve">  </w:t>
      </w:r>
    </w:p>
    <w:p w:rsidR="001D0B0F" w:rsidRPr="00D01809" w:rsidRDefault="001D0B0F" w:rsidP="00401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09">
        <w:rPr>
          <w:rFonts w:ascii="Times New Roman" w:hAnsi="Times New Roman" w:cs="Times New Roman"/>
          <w:b/>
          <w:sz w:val="24"/>
          <w:szCs w:val="24"/>
        </w:rPr>
        <w:t>ОТЧЕТ</w:t>
      </w:r>
    </w:p>
    <w:p w:rsidR="001D0B0F" w:rsidRPr="00D01809" w:rsidRDefault="001D0B0F" w:rsidP="0040105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1809">
        <w:rPr>
          <w:rFonts w:ascii="Times New Roman" w:hAnsi="Times New Roman" w:cs="Times New Roman"/>
          <w:b/>
          <w:sz w:val="24"/>
          <w:szCs w:val="24"/>
        </w:rPr>
        <w:t>мониторинга учета несовершеннолетних, не приступивших к обучению, не посещающих и систематически пропускающих по неуважительным причинам занятия в образовательных организациях</w:t>
      </w:r>
    </w:p>
    <w:p w:rsidR="001D0B0F" w:rsidRPr="00D01809" w:rsidRDefault="001D0B0F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0B0F" w:rsidRPr="00D01809" w:rsidRDefault="001D0B0F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>Наименование муниципального района (образовательной организации) ________________________________</w:t>
      </w:r>
    </w:p>
    <w:p w:rsidR="001D0B0F" w:rsidRPr="00D01809" w:rsidRDefault="001D0B0F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01809">
        <w:rPr>
          <w:rFonts w:ascii="Times New Roman" w:hAnsi="Times New Roman" w:cs="Times New Roman"/>
          <w:sz w:val="24"/>
          <w:szCs w:val="24"/>
        </w:rPr>
        <w:t>Отчетный период: ____________________________</w:t>
      </w:r>
      <w:proofErr w:type="gramStart"/>
      <w:r w:rsidRPr="00D01809">
        <w:rPr>
          <w:rFonts w:ascii="Times New Roman" w:hAnsi="Times New Roman" w:cs="Times New Roman"/>
          <w:sz w:val="24"/>
          <w:szCs w:val="24"/>
        </w:rPr>
        <w:t>учебного</w:t>
      </w:r>
      <w:proofErr w:type="gramEnd"/>
      <w:r w:rsidRPr="00D01809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D0B0F" w:rsidRPr="00D01809" w:rsidRDefault="001D0B0F" w:rsidP="00D018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/>
      </w:tblPr>
      <w:tblGrid>
        <w:gridCol w:w="660"/>
        <w:gridCol w:w="2871"/>
        <w:gridCol w:w="1437"/>
        <w:gridCol w:w="1798"/>
        <w:gridCol w:w="2408"/>
        <w:gridCol w:w="2633"/>
        <w:gridCol w:w="2412"/>
      </w:tblGrid>
      <w:tr w:rsidR="001D0B0F" w:rsidRPr="00D01809" w:rsidTr="004B61D1">
        <w:trPr>
          <w:trHeight w:val="1078"/>
        </w:trPr>
        <w:tc>
          <w:tcPr>
            <w:tcW w:w="675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 xml:space="preserve">ФИО детей, </w:t>
            </w: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proofErr w:type="gramStart"/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приступивших</w:t>
            </w:r>
            <w:proofErr w:type="gramEnd"/>
            <w:r w:rsidRPr="00D01809">
              <w:rPr>
                <w:rFonts w:ascii="Times New Roman" w:hAnsi="Times New Roman" w:cs="Times New Roman"/>
                <w:sz w:val="24"/>
                <w:szCs w:val="24"/>
              </w:rPr>
              <w:t xml:space="preserve"> к обучению</w:t>
            </w: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 xml:space="preserve">не посещающих или систематически пропускающих </w:t>
            </w: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 xml:space="preserve">по неуважительным причинам занятия </w:t>
            </w: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в ОО</w:t>
            </w:r>
          </w:p>
        </w:tc>
        <w:tc>
          <w:tcPr>
            <w:tcW w:w="1490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Школа, класс</w:t>
            </w:r>
          </w:p>
        </w:tc>
        <w:tc>
          <w:tcPr>
            <w:tcW w:w="1843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Количество пропусков</w:t>
            </w: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</w:p>
        </w:tc>
        <w:tc>
          <w:tcPr>
            <w:tcW w:w="2694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Меры профилактики/ индивидуальная профилактическая работа*</w:t>
            </w: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Результат</w:t>
            </w:r>
          </w:p>
        </w:tc>
      </w:tr>
      <w:tr w:rsidR="001D0B0F" w:rsidRPr="00D01809" w:rsidTr="004B61D1">
        <w:trPr>
          <w:trHeight w:val="243"/>
        </w:trPr>
        <w:tc>
          <w:tcPr>
            <w:tcW w:w="14783" w:type="dxa"/>
            <w:gridSpan w:val="7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НЕ </w:t>
            </w:r>
            <w:proofErr w:type="gramStart"/>
            <w:r w:rsidRPr="00D01809">
              <w:rPr>
                <w:rFonts w:ascii="Times New Roman" w:hAnsi="Times New Roman" w:cs="Times New Roman"/>
                <w:b/>
                <w:sz w:val="24"/>
                <w:szCs w:val="24"/>
              </w:rPr>
              <w:t>ПРИСТУПИВШИЕ</w:t>
            </w:r>
            <w:proofErr w:type="gramEnd"/>
            <w:r w:rsidRPr="00D0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ОБУЧЕНИЮ</w:t>
            </w:r>
          </w:p>
        </w:tc>
      </w:tr>
      <w:tr w:rsidR="001D0B0F" w:rsidRPr="00D01809" w:rsidTr="004B61D1">
        <w:trPr>
          <w:trHeight w:val="243"/>
        </w:trPr>
        <w:tc>
          <w:tcPr>
            <w:tcW w:w="675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D0B0F" w:rsidRPr="00D01809" w:rsidRDefault="001D0B0F" w:rsidP="00D01809">
            <w:pPr>
              <w:spacing w:after="0" w:line="240" w:lineRule="auto"/>
              <w:ind w:right="55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490" w:type="dxa"/>
          </w:tcPr>
          <w:p w:rsidR="001D0B0F" w:rsidRPr="00D01809" w:rsidRDefault="001D0B0F" w:rsidP="00D01809">
            <w:pPr>
              <w:spacing w:after="0" w:line="240" w:lineRule="auto"/>
              <w:ind w:left="-284" w:right="55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</w:tcPr>
          <w:p w:rsidR="001D0B0F" w:rsidRPr="00D01809" w:rsidRDefault="001D0B0F" w:rsidP="00D01809">
            <w:pPr>
              <w:spacing w:after="0" w:line="240" w:lineRule="auto"/>
              <w:ind w:right="55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ind w:left="-284" w:right="5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694" w:type="dxa"/>
          </w:tcPr>
          <w:p w:rsidR="001D0B0F" w:rsidRPr="00D01809" w:rsidRDefault="001D0B0F" w:rsidP="00D01809">
            <w:pPr>
              <w:spacing w:after="0" w:line="240" w:lineRule="auto"/>
              <w:ind w:left="-284" w:right="55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0F" w:rsidRPr="00D01809" w:rsidTr="004B61D1">
        <w:trPr>
          <w:trHeight w:val="243"/>
        </w:trPr>
        <w:tc>
          <w:tcPr>
            <w:tcW w:w="675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</w:p>
        </w:tc>
        <w:tc>
          <w:tcPr>
            <w:tcW w:w="2977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0B0F" w:rsidRPr="00D01809" w:rsidTr="004B61D1">
        <w:trPr>
          <w:trHeight w:val="243"/>
        </w:trPr>
        <w:tc>
          <w:tcPr>
            <w:tcW w:w="14783" w:type="dxa"/>
            <w:gridSpan w:val="7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СИСТЕМАТИЧЕСКИ </w:t>
            </w:r>
            <w:proofErr w:type="gramStart"/>
            <w:r w:rsidRPr="00D01809">
              <w:rPr>
                <w:rFonts w:ascii="Times New Roman" w:hAnsi="Times New Roman" w:cs="Times New Roman"/>
                <w:b/>
                <w:sz w:val="24"/>
                <w:szCs w:val="24"/>
              </w:rPr>
              <w:t>ПРОПУСКАЮЩИЕ</w:t>
            </w:r>
            <w:proofErr w:type="gramEnd"/>
            <w:r w:rsidRPr="00D0180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 НЕУВАЖИТЕЛЬНЫМ ПРИЧИНАМ</w:t>
            </w:r>
          </w:p>
        </w:tc>
      </w:tr>
      <w:tr w:rsidR="001D0B0F" w:rsidRPr="00D01809" w:rsidTr="004B61D1">
        <w:trPr>
          <w:trHeight w:val="243"/>
        </w:trPr>
        <w:tc>
          <w:tcPr>
            <w:tcW w:w="675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80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D0B0F" w:rsidRPr="00D01809" w:rsidRDefault="001D0B0F" w:rsidP="00D0180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23DA" w:rsidRPr="00443E98" w:rsidRDefault="001D0B0F" w:rsidP="00D01809">
      <w:pPr>
        <w:spacing w:after="0" w:line="240" w:lineRule="auto"/>
        <w:jc w:val="both"/>
        <w:rPr>
          <w:rFonts w:ascii="Times New Roman" w:hAnsi="Times New Roman"/>
          <w:sz w:val="20"/>
        </w:rPr>
      </w:pPr>
      <w:r w:rsidRPr="00D01809">
        <w:rPr>
          <w:rFonts w:ascii="Times New Roman" w:hAnsi="Times New Roman" w:cs="Times New Roman"/>
          <w:sz w:val="24"/>
          <w:szCs w:val="24"/>
        </w:rPr>
        <w:t>*   Предпринятые меры профилактической работы: указать направления деятельности (работа классного руководителя в отношении ребенка и семья; составление индивидуального образовательно-воспитательного маршрута, психолого-педагогиче</w:t>
      </w:r>
      <w:bookmarkStart w:id="0" w:name="_GoBack"/>
      <w:bookmarkEnd w:id="0"/>
      <w:r w:rsidRPr="00D01809">
        <w:rPr>
          <w:rFonts w:ascii="Times New Roman" w:hAnsi="Times New Roman" w:cs="Times New Roman"/>
          <w:sz w:val="24"/>
          <w:szCs w:val="24"/>
        </w:rPr>
        <w:t>ский консилиум, сове</w:t>
      </w:r>
      <w:r w:rsidRPr="00443E98">
        <w:rPr>
          <w:rFonts w:ascii="Times New Roman" w:hAnsi="Times New Roman"/>
          <w:sz w:val="20"/>
        </w:rPr>
        <w:t>т профилактики, заседание муниципальной КДНиЗП).</w:t>
      </w:r>
    </w:p>
    <w:sectPr w:rsidR="000523DA" w:rsidRPr="00443E98" w:rsidSect="0040105C">
      <w:pgSz w:w="16838" w:h="11906" w:orient="landscape"/>
      <w:pgMar w:top="851" w:right="1134" w:bottom="170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0462F9"/>
    <w:rsid w:val="00045CFF"/>
    <w:rsid w:val="000462F9"/>
    <w:rsid w:val="000523DA"/>
    <w:rsid w:val="001D0B0F"/>
    <w:rsid w:val="00372BDD"/>
    <w:rsid w:val="0040105C"/>
    <w:rsid w:val="00443E98"/>
    <w:rsid w:val="0048621D"/>
    <w:rsid w:val="007220C8"/>
    <w:rsid w:val="00864E44"/>
    <w:rsid w:val="008B7430"/>
    <w:rsid w:val="009705D9"/>
    <w:rsid w:val="00A834C0"/>
    <w:rsid w:val="00A93B76"/>
    <w:rsid w:val="00AA58CF"/>
    <w:rsid w:val="00D01809"/>
    <w:rsid w:val="00EB71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44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864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E4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uiPriority w:val="99"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uiPriority w:val="99"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4E44"/>
  </w:style>
  <w:style w:type="table" w:styleId="a5">
    <w:name w:val="Table Grid"/>
    <w:basedOn w:val="a1"/>
    <w:uiPriority w:val="39"/>
    <w:rsid w:val="00864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864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Название1"/>
    <w:basedOn w:val="a"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864E44"/>
  </w:style>
  <w:style w:type="paragraph" w:styleId="a6">
    <w:name w:val="List Paragraph"/>
    <w:basedOn w:val="a"/>
    <w:uiPriority w:val="34"/>
    <w:qFormat/>
    <w:rsid w:val="00D0180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E44"/>
    <w:pPr>
      <w:spacing w:after="160" w:line="256" w:lineRule="auto"/>
    </w:pPr>
  </w:style>
  <w:style w:type="paragraph" w:styleId="2">
    <w:name w:val="heading 2"/>
    <w:basedOn w:val="a"/>
    <w:link w:val="20"/>
    <w:uiPriority w:val="9"/>
    <w:qFormat/>
    <w:rsid w:val="00864E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4E44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0">
    <w:name w:val="title0"/>
    <w:basedOn w:val="a"/>
    <w:uiPriority w:val="99"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indent3">
    <w:name w:val="bodytextindent3"/>
    <w:basedOn w:val="a"/>
    <w:uiPriority w:val="99"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Гиперссылка1"/>
    <w:basedOn w:val="a0"/>
    <w:rsid w:val="00864E44"/>
  </w:style>
  <w:style w:type="table" w:styleId="a5">
    <w:name w:val="Table Grid"/>
    <w:basedOn w:val="a1"/>
    <w:uiPriority w:val="39"/>
    <w:rsid w:val="00864E4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864E4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10">
    <w:name w:val="Название1"/>
    <w:basedOn w:val="a"/>
    <w:rsid w:val="00864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">
    <w:name w:val="Гиперссылка2"/>
    <w:basedOn w:val="a0"/>
    <w:rsid w:val="00864E4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7368A0BF-8291-4BFE-A615-D42BEDBA5478" TargetMode="External"/><Relationship Id="rId13" Type="http://schemas.openxmlformats.org/officeDocument/2006/relationships/hyperlink" Target="https://pravo-search.minjust.ru/bigs/showDocument.html?id=7368A0BF-8291-4BFE-A615-D42BEDBA5478" TargetMode="External"/><Relationship Id="rId1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15D4560C-D530-4955-BF7E-F734337AE80B" TargetMode="External"/><Relationship Id="rId12" Type="http://schemas.openxmlformats.org/officeDocument/2006/relationships/hyperlink" Target="https://pravo-search.minjust.ru/bigs/showDocument.html?id=15D4560C-D530-4955-BF7E-F734337AE80B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petrovskayanov.ru/" TargetMode="External"/><Relationship Id="rId11" Type="http://schemas.openxmlformats.org/officeDocument/2006/relationships/hyperlink" Target="https://pravo-search.minjust.ru/bigs/showDocument.html?id=037C7C37-EF1F-4547-967E-3A56364F3F0D" TargetMode="External"/><Relationship Id="rId5" Type="http://schemas.openxmlformats.org/officeDocument/2006/relationships/hyperlink" Target="https://pravo-search.minjust.ru/bigs/showDocument.html?id=037C7C37-EF1F-4547-967E-3A56364F3F0D" TargetMode="External"/><Relationship Id="rId15" Type="http://schemas.openxmlformats.org/officeDocument/2006/relationships/hyperlink" Target="https://pravo-search.minjust.ru/bigs/showDocument.html?id=037C7C37-EF1F-4547-967E-3A56364F3F0D" TargetMode="External"/><Relationship Id="rId10" Type="http://schemas.openxmlformats.org/officeDocument/2006/relationships/hyperlink" Target="https://pravo-search.minjust.ru/bigs/showDocument.html?id=037C7C37-EF1F-4547-967E-3A56364F3F0D" TargetMode="External"/><Relationship Id="rId4" Type="http://schemas.openxmlformats.org/officeDocument/2006/relationships/hyperlink" Target="https://pravo-search.minjust.ru/bigs/showDocument.html?id=4D9DA04F-6DEF-4D7E-B43A-0FAFD797FD54" TargetMode="External"/><Relationship Id="rId9" Type="http://schemas.openxmlformats.org/officeDocument/2006/relationships/hyperlink" Target="https://pravo-search.minjust.ru/bigs/showDocument.html?id=4D9DA04F-6DEF-4D7E-B43A-0FAFD797FD54" TargetMode="External"/><Relationship Id="rId14" Type="http://schemas.openxmlformats.org/officeDocument/2006/relationships/hyperlink" Target="https://pravo-search.minjust.ru/bigs/showDocument.html?id=037C7C37-EF1F-4547-967E-3A56364F3F0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3565</Words>
  <Characters>20321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</cp:revision>
  <cp:lastPrinted>2025-11-18T01:06:00Z</cp:lastPrinted>
  <dcterms:created xsi:type="dcterms:W3CDTF">2025-11-18T01:08:00Z</dcterms:created>
  <dcterms:modified xsi:type="dcterms:W3CDTF">2025-11-18T01:08:00Z</dcterms:modified>
</cp:coreProperties>
</file>