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6A" w:rsidRDefault="00BF2C6A" w:rsidP="00984CE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84CE2">
        <w:rPr>
          <w:rFonts w:ascii="Times New Roman" w:hAnsi="Times New Roman"/>
          <w:b/>
          <w:sz w:val="36"/>
          <w:szCs w:val="36"/>
        </w:rPr>
        <w:t>А</w:t>
      </w:r>
      <w:bookmarkStart w:id="0" w:name="_GoBack"/>
      <w:bookmarkEnd w:id="0"/>
      <w:r w:rsidRPr="00984CE2">
        <w:rPr>
          <w:rFonts w:ascii="Times New Roman" w:hAnsi="Times New Roman"/>
          <w:b/>
          <w:sz w:val="36"/>
          <w:szCs w:val="36"/>
        </w:rPr>
        <w:t xml:space="preserve">ДМИНИСТРАЦИЯ </w:t>
      </w:r>
    </w:p>
    <w:p w:rsidR="00034063" w:rsidRPr="00984CE2" w:rsidRDefault="00BF2C6A" w:rsidP="00984CE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84CE2">
        <w:rPr>
          <w:rFonts w:ascii="Times New Roman" w:hAnsi="Times New Roman"/>
          <w:b/>
          <w:sz w:val="36"/>
          <w:szCs w:val="36"/>
        </w:rPr>
        <w:t>ПЕТРОВСК-ЗАБАЙКАЛЬСКОГО</w:t>
      </w:r>
    </w:p>
    <w:p w:rsidR="00034063" w:rsidRPr="00984CE2" w:rsidRDefault="00BF2C6A" w:rsidP="00984CE2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84CE2">
        <w:rPr>
          <w:rFonts w:ascii="Times New Roman" w:hAnsi="Times New Roman"/>
          <w:b/>
          <w:sz w:val="36"/>
          <w:szCs w:val="36"/>
        </w:rPr>
        <w:t>МУНИЦИПАЛЬНОГО ОКРУГА</w:t>
      </w:r>
    </w:p>
    <w:p w:rsidR="00034063" w:rsidRPr="00984CE2" w:rsidRDefault="00034063" w:rsidP="00984CE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034063" w:rsidRPr="001A0429" w:rsidRDefault="00034063" w:rsidP="001A0429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1A0429">
        <w:rPr>
          <w:rFonts w:ascii="Times New Roman" w:hAnsi="Times New Roman"/>
          <w:b/>
          <w:sz w:val="44"/>
          <w:szCs w:val="44"/>
        </w:rPr>
        <w:t>ПОСТАНОВЛЕНИ</w:t>
      </w:r>
      <w:r w:rsidR="00BF2C6A">
        <w:rPr>
          <w:rFonts w:ascii="Times New Roman" w:hAnsi="Times New Roman"/>
          <w:b/>
          <w:sz w:val="44"/>
          <w:szCs w:val="44"/>
        </w:rPr>
        <w:t>Е</w:t>
      </w:r>
    </w:p>
    <w:p w:rsidR="003F0B45" w:rsidRPr="00984CE2" w:rsidRDefault="003F0B45" w:rsidP="00984CE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3F0B45" w:rsidRDefault="00896E16" w:rsidP="00BF2C6A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AB18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="00AB1856">
        <w:rPr>
          <w:rFonts w:ascii="Times New Roman" w:hAnsi="Times New Roman"/>
          <w:sz w:val="28"/>
          <w:szCs w:val="28"/>
        </w:rPr>
        <w:t xml:space="preserve"> 202</w:t>
      </w:r>
      <w:r w:rsidR="00BC0F30">
        <w:rPr>
          <w:rFonts w:ascii="Times New Roman" w:hAnsi="Times New Roman"/>
          <w:sz w:val="28"/>
          <w:szCs w:val="28"/>
        </w:rPr>
        <w:t>6</w:t>
      </w:r>
      <w:r w:rsidR="00AB1856">
        <w:rPr>
          <w:rFonts w:ascii="Times New Roman" w:hAnsi="Times New Roman"/>
          <w:sz w:val="28"/>
          <w:szCs w:val="28"/>
        </w:rPr>
        <w:t xml:space="preserve"> г.          </w:t>
      </w:r>
      <w:r w:rsidR="007C33C6">
        <w:rPr>
          <w:rFonts w:ascii="Times New Roman" w:hAnsi="Times New Roman"/>
          <w:sz w:val="28"/>
          <w:szCs w:val="28"/>
        </w:rPr>
        <w:t xml:space="preserve">          </w:t>
      </w:r>
      <w:r w:rsidR="00AB185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AB1856">
        <w:rPr>
          <w:rFonts w:ascii="Times New Roman" w:hAnsi="Times New Roman"/>
          <w:sz w:val="28"/>
          <w:szCs w:val="28"/>
        </w:rPr>
        <w:t xml:space="preserve">                   </w:t>
      </w:r>
      <w:r w:rsidR="00BC0F30">
        <w:rPr>
          <w:rFonts w:ascii="Times New Roman" w:hAnsi="Times New Roman"/>
          <w:sz w:val="28"/>
          <w:szCs w:val="28"/>
        </w:rPr>
        <w:t xml:space="preserve">  </w:t>
      </w:r>
      <w:r w:rsidR="00AB1856">
        <w:rPr>
          <w:rFonts w:ascii="Times New Roman" w:hAnsi="Times New Roman"/>
          <w:sz w:val="28"/>
          <w:szCs w:val="28"/>
        </w:rPr>
        <w:t xml:space="preserve">                                              № </w:t>
      </w:r>
      <w:r w:rsidR="00BF2C6A">
        <w:rPr>
          <w:rFonts w:ascii="Times New Roman" w:hAnsi="Times New Roman"/>
          <w:sz w:val="28"/>
          <w:szCs w:val="28"/>
        </w:rPr>
        <w:t>615</w:t>
      </w:r>
    </w:p>
    <w:p w:rsidR="00AB1856" w:rsidRPr="00AB1856" w:rsidRDefault="00AB1856" w:rsidP="00984CE2">
      <w:pPr>
        <w:spacing w:line="240" w:lineRule="auto"/>
        <w:jc w:val="left"/>
        <w:rPr>
          <w:rFonts w:ascii="Times New Roman" w:hAnsi="Times New Roman"/>
          <w:sz w:val="26"/>
          <w:szCs w:val="26"/>
        </w:rPr>
      </w:pPr>
    </w:p>
    <w:p w:rsidR="003F0B45" w:rsidRPr="00984CE2" w:rsidRDefault="00DB7CF4" w:rsidP="001A042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84CE2">
        <w:rPr>
          <w:rFonts w:ascii="Times New Roman" w:hAnsi="Times New Roman"/>
          <w:sz w:val="28"/>
          <w:szCs w:val="28"/>
        </w:rPr>
        <w:t>г. Петровск-Забайкальский</w:t>
      </w:r>
    </w:p>
    <w:p w:rsidR="00DB7CF4" w:rsidRPr="00984CE2" w:rsidRDefault="00DB7CF4" w:rsidP="00984CE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2B65E4" w:rsidRDefault="002B65E4" w:rsidP="001A0429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введении режима повышенной готовности</w:t>
      </w:r>
    </w:p>
    <w:p w:rsidR="002B65E4" w:rsidRDefault="002B65E4" w:rsidP="001A0429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ул. Лесная, мост через реку Хохотуй</w:t>
      </w:r>
    </w:p>
    <w:p w:rsidR="002B65E4" w:rsidRDefault="002B65E4" w:rsidP="001A0429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селе Хохотуй Петровск-Забайкальского муниципального округа</w:t>
      </w:r>
    </w:p>
    <w:p w:rsidR="00034063" w:rsidRPr="00984CE2" w:rsidRDefault="00034063" w:rsidP="00984CE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FB24AB" w:rsidRPr="00984CE2" w:rsidRDefault="00FB24AB" w:rsidP="00984CE2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5D9E" w:rsidRPr="00CF7B91" w:rsidRDefault="007C33C6" w:rsidP="00CF7B91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21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декабря 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1994 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ода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68-ФЗ «О защите населения и территорий от чрезвычайных ситуаций природного и техногенного характера»,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остановлением Правительства Российской Федерации от 21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мая 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2007 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ода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304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классификации чрезвычайных ситуаций природного и техногенного характера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Забайкальского края от 5 октября 2009 г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ода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248-ЗЗК 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отдельных вопросах защиты населения и территорий Забайкальского края от чрезвычайных ситуаций природного и техногенного характера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постановлением Правительства Забайкальского края от 20 января 2009 года №</w:t>
      </w:r>
      <w:r w:rsidR="00DD52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 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A45B08" w:rsidRP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территориальной подсистеме единой государственной системы предупреждения и ликвидации чрезвычайных ситуаций Забайкальского края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Уставом Петровск-Забайкальского муниципального округа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Забайкальского края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и, учитывая решение Комиссии по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предупреждению и ликвидации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чрезвычайны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ситуаци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обеспечени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пожарной безопасности Петровск-Забайкальского муниципального округа от </w:t>
      </w:r>
      <w:r w:rsidR="00DD52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D52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мая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5B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года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DD52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Pr="007C33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CF7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34C2B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администрация Петровск-Забайкальского муниципального округа</w:t>
      </w:r>
      <w:r w:rsidR="00CF7B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 w:rsidR="00834C2B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="005456C3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4C2B" w:rsidRPr="005456C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т:</w:t>
      </w:r>
    </w:p>
    <w:p w:rsidR="00CF7B91" w:rsidRPr="009D26B2" w:rsidRDefault="00CF7B91" w:rsidP="009D26B2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1. </w:t>
      </w:r>
      <w:r w:rsidRPr="00CF7B91">
        <w:rPr>
          <w:rFonts w:ascii="Times New Roman" w:eastAsia="Times New Roman" w:hAnsi="Times New Roman"/>
          <w:sz w:val="28"/>
          <w:szCs w:val="24"/>
          <w:lang w:eastAsia="ar-SA"/>
        </w:rPr>
        <w:t>В целях предотвращени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я</w:t>
      </w:r>
      <w:r w:rsidRPr="00CF7B91">
        <w:rPr>
          <w:rFonts w:ascii="Times New Roman" w:eastAsia="Times New Roman" w:hAnsi="Times New Roman"/>
          <w:sz w:val="28"/>
          <w:szCs w:val="24"/>
          <w:lang w:eastAsia="ar-SA"/>
        </w:rPr>
        <w:t xml:space="preserve"> чрезвычайной ситуации, связанной</w:t>
      </w:r>
      <w:r w:rsidR="00DD52E0">
        <w:rPr>
          <w:rFonts w:ascii="Times New Roman" w:eastAsia="Times New Roman" w:hAnsi="Times New Roman"/>
          <w:sz w:val="28"/>
          <w:szCs w:val="24"/>
          <w:lang w:eastAsia="ar-SA"/>
        </w:rPr>
        <w:t xml:space="preserve"> с аварийным состоянием автодорожного моста через реку </w:t>
      </w:r>
      <w:r w:rsidR="009B773E">
        <w:rPr>
          <w:rFonts w:ascii="Times New Roman" w:eastAsia="Times New Roman" w:hAnsi="Times New Roman"/>
          <w:sz w:val="28"/>
          <w:szCs w:val="24"/>
          <w:lang w:eastAsia="ar-SA"/>
        </w:rPr>
        <w:t xml:space="preserve">Хохотуй </w:t>
      </w:r>
      <w:r w:rsidR="002B65E4">
        <w:rPr>
          <w:rFonts w:ascii="Times New Roman" w:eastAsia="Times New Roman" w:hAnsi="Times New Roman"/>
          <w:sz w:val="28"/>
          <w:szCs w:val="24"/>
          <w:lang w:eastAsia="ar-SA"/>
        </w:rPr>
        <w:t xml:space="preserve">по           </w:t>
      </w:r>
      <w:r w:rsidR="00DD52E0">
        <w:rPr>
          <w:rFonts w:ascii="Times New Roman" w:eastAsia="Times New Roman" w:hAnsi="Times New Roman"/>
          <w:sz w:val="28"/>
          <w:szCs w:val="24"/>
          <w:lang w:eastAsia="ar-SA"/>
        </w:rPr>
        <w:t xml:space="preserve"> ул. </w:t>
      </w:r>
      <w:r w:rsidR="009B773E">
        <w:rPr>
          <w:rFonts w:ascii="Times New Roman" w:eastAsia="Times New Roman" w:hAnsi="Times New Roman"/>
          <w:sz w:val="28"/>
          <w:szCs w:val="24"/>
          <w:lang w:eastAsia="ar-SA"/>
        </w:rPr>
        <w:t xml:space="preserve">Лесная с. Хохотуй Петровск-Забайкальского муниципального округа, </w:t>
      </w:r>
      <w:r w:rsidRPr="00CF7B91">
        <w:rPr>
          <w:rFonts w:ascii="Times New Roman" w:eastAsia="Times New Roman" w:hAnsi="Times New Roman"/>
          <w:sz w:val="28"/>
          <w:szCs w:val="24"/>
          <w:lang w:eastAsia="ar-SA"/>
        </w:rPr>
        <w:t>что может создать угрозу причинения вреда жизни и здоровью граждан</w:t>
      </w:r>
      <w:r w:rsidR="002B65E4">
        <w:rPr>
          <w:rFonts w:ascii="Times New Roman" w:eastAsia="Times New Roman" w:hAnsi="Times New Roman"/>
          <w:sz w:val="28"/>
          <w:szCs w:val="24"/>
          <w:lang w:eastAsia="ar-SA"/>
        </w:rPr>
        <w:t xml:space="preserve">, </w:t>
      </w:r>
      <w:r w:rsidR="009D26B2">
        <w:rPr>
          <w:rFonts w:ascii="Times New Roman" w:eastAsia="Times New Roman" w:hAnsi="Times New Roman"/>
          <w:sz w:val="28"/>
          <w:szCs w:val="24"/>
          <w:lang w:eastAsia="ar-SA"/>
        </w:rPr>
        <w:t>нарушения жизнедеятельности населения</w:t>
      </w:r>
      <w:r w:rsidRPr="00CF7B91">
        <w:rPr>
          <w:rFonts w:ascii="Times New Roman" w:eastAsia="Times New Roman" w:hAnsi="Times New Roman"/>
          <w:sz w:val="28"/>
          <w:szCs w:val="24"/>
          <w:lang w:eastAsia="ar-SA"/>
        </w:rPr>
        <w:t>, ввести</w:t>
      </w:r>
      <w:r w:rsidR="009D26B2">
        <w:rPr>
          <w:rFonts w:ascii="Times New Roman" w:eastAsia="Times New Roman" w:hAnsi="Times New Roman"/>
          <w:sz w:val="28"/>
          <w:szCs w:val="24"/>
          <w:lang w:eastAsia="ar-SA"/>
        </w:rPr>
        <w:t xml:space="preserve"> с 26 мая 2026 года режим повышенной готовности по ул. Лесная, мост через реку Хохотуй в с. Хохотуй Петровск-Забайкальского муниципального округа.</w:t>
      </w:r>
    </w:p>
    <w:p w:rsidR="00CF7B91" w:rsidRDefault="009D26B2" w:rsidP="009D26B2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2</w:t>
      </w:r>
      <w:r w:rsidR="00902012">
        <w:rPr>
          <w:rFonts w:ascii="Times New Roman" w:eastAsia="Times New Roman" w:hAnsi="Times New Roman"/>
          <w:sz w:val="28"/>
          <w:szCs w:val="24"/>
          <w:lang w:eastAsia="ar-SA"/>
        </w:rPr>
        <w:t>. О</w:t>
      </w:r>
      <w:r w:rsidR="00902012" w:rsidRPr="00902012">
        <w:rPr>
          <w:rFonts w:ascii="Times New Roman" w:eastAsia="Times New Roman" w:hAnsi="Times New Roman"/>
          <w:sz w:val="28"/>
          <w:szCs w:val="24"/>
          <w:lang w:eastAsia="ar-SA"/>
        </w:rPr>
        <w:t>тдел</w:t>
      </w:r>
      <w:r w:rsidR="00902012">
        <w:rPr>
          <w:rFonts w:ascii="Times New Roman" w:eastAsia="Times New Roman" w:hAnsi="Times New Roman"/>
          <w:sz w:val="28"/>
          <w:szCs w:val="24"/>
          <w:lang w:eastAsia="ar-SA"/>
        </w:rPr>
        <w:t>у</w:t>
      </w:r>
      <w:r w:rsidR="00902012" w:rsidRPr="00902012">
        <w:rPr>
          <w:rFonts w:ascii="Times New Roman" w:eastAsia="Times New Roman" w:hAnsi="Times New Roman"/>
          <w:sz w:val="28"/>
          <w:szCs w:val="24"/>
          <w:lang w:eastAsia="ar-SA"/>
        </w:rPr>
        <w:t xml:space="preserve"> мобилизационной подготовки, территориальной обороны, СДП, ГО и ЧС, АТК администрации Петровск-Забайкальского муниципального округа</w:t>
      </w:r>
      <w:r w:rsidR="00902012">
        <w:rPr>
          <w:rFonts w:ascii="Times New Roman" w:eastAsia="Times New Roman" w:hAnsi="Times New Roman"/>
          <w:sz w:val="28"/>
          <w:szCs w:val="24"/>
          <w:lang w:eastAsia="ar-SA"/>
        </w:rPr>
        <w:t xml:space="preserve"> (Иванов В.Я.) </w:t>
      </w:r>
      <w:r w:rsidR="00CF7B91" w:rsidRPr="00CF7B91">
        <w:rPr>
          <w:rFonts w:ascii="Times New Roman" w:eastAsia="Times New Roman" w:hAnsi="Times New Roman"/>
          <w:sz w:val="28"/>
          <w:szCs w:val="24"/>
          <w:lang w:eastAsia="ar-SA"/>
        </w:rPr>
        <w:t>проинформировать о введении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режима повышенной готовности по ул. Лесная, мост через реку Хохотуй в с. Хохотуй </w:t>
      </w:r>
      <w:r>
        <w:rPr>
          <w:rFonts w:ascii="Times New Roman" w:eastAsia="Times New Roman" w:hAnsi="Times New Roman"/>
          <w:sz w:val="28"/>
          <w:szCs w:val="24"/>
          <w:lang w:eastAsia="ar-SA"/>
        </w:rPr>
        <w:lastRenderedPageBreak/>
        <w:t xml:space="preserve">Петровск-Забайкальского муниципального округа </w:t>
      </w:r>
      <w:r w:rsidR="00CF7B91" w:rsidRPr="00CF7B91">
        <w:rPr>
          <w:rFonts w:ascii="Times New Roman" w:eastAsia="Times New Roman" w:hAnsi="Times New Roman"/>
          <w:sz w:val="28"/>
          <w:szCs w:val="24"/>
          <w:lang w:eastAsia="ar-SA"/>
        </w:rPr>
        <w:t>Главное Управление МЧС России по Забайкальскому краю, Петровск-Забайкальскую межрайонную прокуратуру.</w:t>
      </w:r>
    </w:p>
    <w:p w:rsidR="00556A7A" w:rsidRPr="00902012" w:rsidRDefault="009D26B2" w:rsidP="00902012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3</w:t>
      </w:r>
      <w:r w:rsidR="00902012">
        <w:rPr>
          <w:rFonts w:ascii="Times New Roman" w:eastAsia="Times New Roman" w:hAnsi="Times New Roman"/>
          <w:sz w:val="28"/>
          <w:szCs w:val="24"/>
          <w:lang w:eastAsia="ar-SA"/>
        </w:rPr>
        <w:t>.</w:t>
      </w:r>
      <w:r w:rsidR="0002365F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="00B713D7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постановление опубликовать </w:t>
      </w:r>
      <w:r w:rsidR="00315653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коммуникаций. Регистрация в качестве сетевого издания: Эл № ФС77-88847 от 13.12.2024)</w:t>
      </w:r>
      <w:r w:rsidR="00B713D7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4567E" w:rsidRDefault="009D26B2" w:rsidP="00902012">
      <w:pPr>
        <w:suppressAutoHyphens/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B4567E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B713D7" w:rsidRPr="0002365F" w:rsidRDefault="009D26B2" w:rsidP="00902012">
      <w:pPr>
        <w:suppressAutoHyphens/>
        <w:spacing w:line="240" w:lineRule="auto"/>
        <w:ind w:firstLine="709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B713D7" w:rsidRPr="000236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B713D7" w:rsidRPr="00984CE2" w:rsidRDefault="00B713D7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13D7" w:rsidRDefault="00B713D7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4060D" w:rsidRPr="00984CE2" w:rsidRDefault="0024060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13D7" w:rsidRPr="00984CE2" w:rsidRDefault="003522AD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B713D7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713D7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Петровск-Забайкальского</w:t>
      </w:r>
    </w:p>
    <w:p w:rsidR="00204DC9" w:rsidRPr="00984CE2" w:rsidRDefault="00B713D7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округа                             </w:t>
      </w:r>
      <w:r w:rsidR="00352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="00692D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748D6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735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3748D6"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692D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Н.</w:t>
      </w:r>
      <w:r w:rsidR="00352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984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352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Горюнов</w:t>
      </w:r>
    </w:p>
    <w:p w:rsidR="00204DC9" w:rsidRPr="00984CE2" w:rsidRDefault="00204DC9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13D7" w:rsidRPr="00984CE2" w:rsidRDefault="00B713D7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13D7" w:rsidRDefault="00B713D7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355F" w:rsidRDefault="0097355F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355F" w:rsidRDefault="0097355F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355F" w:rsidRDefault="0097355F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355F" w:rsidRDefault="0097355F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355F" w:rsidRDefault="0097355F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D26B2" w:rsidRDefault="009D26B2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B1856" w:rsidRPr="00AB1856" w:rsidRDefault="00AB1856" w:rsidP="00984CE2">
      <w:pPr>
        <w:spacing w:line="240" w:lineRule="auto"/>
        <w:jc w:val="lef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sectPr w:rsidR="00AB1856" w:rsidRPr="00AB1856" w:rsidSect="00BF2C6A">
      <w:headerReference w:type="default" r:id="rId7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F6A" w:rsidRDefault="008A5F6A" w:rsidP="00D02C26">
      <w:pPr>
        <w:spacing w:line="240" w:lineRule="auto"/>
      </w:pPr>
      <w:r>
        <w:separator/>
      </w:r>
    </w:p>
  </w:endnote>
  <w:endnote w:type="continuationSeparator" w:id="1">
    <w:p w:rsidR="008A5F6A" w:rsidRDefault="008A5F6A" w:rsidP="00D02C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F6A" w:rsidRDefault="008A5F6A" w:rsidP="00D02C26">
      <w:pPr>
        <w:spacing w:line="240" w:lineRule="auto"/>
      </w:pPr>
      <w:r>
        <w:separator/>
      </w:r>
    </w:p>
  </w:footnote>
  <w:footnote w:type="continuationSeparator" w:id="1">
    <w:p w:rsidR="008A5F6A" w:rsidRDefault="008A5F6A" w:rsidP="00D02C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C26" w:rsidRDefault="00D02C26">
    <w:pPr>
      <w:pStyle w:val="a7"/>
      <w:jc w:val="center"/>
    </w:pPr>
  </w:p>
  <w:p w:rsidR="00D02C26" w:rsidRDefault="00D02C2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6924FBA"/>
    <w:multiLevelType w:val="multilevel"/>
    <w:tmpl w:val="D6E6F8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B35653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5C097C"/>
    <w:multiLevelType w:val="hybridMultilevel"/>
    <w:tmpl w:val="F48C5894"/>
    <w:lvl w:ilvl="0" w:tplc="4FB09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616E"/>
    <w:rsid w:val="0002365F"/>
    <w:rsid w:val="000271D5"/>
    <w:rsid w:val="00034063"/>
    <w:rsid w:val="000A705B"/>
    <w:rsid w:val="000B61AA"/>
    <w:rsid w:val="000E7DF4"/>
    <w:rsid w:val="00115516"/>
    <w:rsid w:val="001633DA"/>
    <w:rsid w:val="00165946"/>
    <w:rsid w:val="00195232"/>
    <w:rsid w:val="001A0429"/>
    <w:rsid w:val="001E6B9B"/>
    <w:rsid w:val="00204DC9"/>
    <w:rsid w:val="0024060D"/>
    <w:rsid w:val="002A6858"/>
    <w:rsid w:val="002B65E4"/>
    <w:rsid w:val="002D00EB"/>
    <w:rsid w:val="002F4134"/>
    <w:rsid w:val="003064A4"/>
    <w:rsid w:val="00315653"/>
    <w:rsid w:val="00345383"/>
    <w:rsid w:val="003522AD"/>
    <w:rsid w:val="00363FE0"/>
    <w:rsid w:val="00371DE3"/>
    <w:rsid w:val="003748D6"/>
    <w:rsid w:val="003E20EB"/>
    <w:rsid w:val="003F0B45"/>
    <w:rsid w:val="003F3224"/>
    <w:rsid w:val="0045082D"/>
    <w:rsid w:val="004A374F"/>
    <w:rsid w:val="004A77CF"/>
    <w:rsid w:val="004B7B84"/>
    <w:rsid w:val="005256E0"/>
    <w:rsid w:val="005456C3"/>
    <w:rsid w:val="00545D9E"/>
    <w:rsid w:val="005564BD"/>
    <w:rsid w:val="00556A7A"/>
    <w:rsid w:val="005B18B3"/>
    <w:rsid w:val="005C2E3A"/>
    <w:rsid w:val="005E796E"/>
    <w:rsid w:val="00603BD8"/>
    <w:rsid w:val="00626966"/>
    <w:rsid w:val="00631F29"/>
    <w:rsid w:val="00692DFC"/>
    <w:rsid w:val="006C189A"/>
    <w:rsid w:val="006C717C"/>
    <w:rsid w:val="006E3774"/>
    <w:rsid w:val="007007A6"/>
    <w:rsid w:val="00714499"/>
    <w:rsid w:val="00725224"/>
    <w:rsid w:val="00776536"/>
    <w:rsid w:val="00784963"/>
    <w:rsid w:val="007A5CC3"/>
    <w:rsid w:val="007C33C6"/>
    <w:rsid w:val="00804183"/>
    <w:rsid w:val="00806208"/>
    <w:rsid w:val="00834C2B"/>
    <w:rsid w:val="00853776"/>
    <w:rsid w:val="00896E16"/>
    <w:rsid w:val="008A5F6A"/>
    <w:rsid w:val="008B4184"/>
    <w:rsid w:val="008F78A4"/>
    <w:rsid w:val="00902012"/>
    <w:rsid w:val="00937B2C"/>
    <w:rsid w:val="0097355F"/>
    <w:rsid w:val="00984CE2"/>
    <w:rsid w:val="009B773E"/>
    <w:rsid w:val="009D26B2"/>
    <w:rsid w:val="00A3290F"/>
    <w:rsid w:val="00A45B08"/>
    <w:rsid w:val="00A5442C"/>
    <w:rsid w:val="00AB1856"/>
    <w:rsid w:val="00AB2943"/>
    <w:rsid w:val="00AB3EE1"/>
    <w:rsid w:val="00AE4B80"/>
    <w:rsid w:val="00AF633A"/>
    <w:rsid w:val="00B4567E"/>
    <w:rsid w:val="00B7033C"/>
    <w:rsid w:val="00B713D7"/>
    <w:rsid w:val="00BB70B9"/>
    <w:rsid w:val="00BC0F30"/>
    <w:rsid w:val="00BF0142"/>
    <w:rsid w:val="00BF2C6A"/>
    <w:rsid w:val="00C0064F"/>
    <w:rsid w:val="00C0683E"/>
    <w:rsid w:val="00C13B89"/>
    <w:rsid w:val="00C51B7D"/>
    <w:rsid w:val="00C5617D"/>
    <w:rsid w:val="00CF7B91"/>
    <w:rsid w:val="00D02C26"/>
    <w:rsid w:val="00D1199D"/>
    <w:rsid w:val="00D46CED"/>
    <w:rsid w:val="00DB7CF4"/>
    <w:rsid w:val="00DD52E0"/>
    <w:rsid w:val="00E23545"/>
    <w:rsid w:val="00E62E3A"/>
    <w:rsid w:val="00E746C1"/>
    <w:rsid w:val="00EF0095"/>
    <w:rsid w:val="00F73A92"/>
    <w:rsid w:val="00F7616E"/>
    <w:rsid w:val="00F766F6"/>
    <w:rsid w:val="00F875BA"/>
    <w:rsid w:val="00F935DB"/>
    <w:rsid w:val="00FA291C"/>
    <w:rsid w:val="00FB24AB"/>
    <w:rsid w:val="00FC534D"/>
    <w:rsid w:val="00FE4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AA"/>
    <w:pPr>
      <w:spacing w:after="0" w:line="24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0B61AA"/>
  </w:style>
  <w:style w:type="character" w:styleId="a4">
    <w:name w:val="Hyperlink"/>
    <w:basedOn w:val="a0"/>
    <w:uiPriority w:val="99"/>
    <w:unhideWhenUsed/>
    <w:rsid w:val="000B61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271D5"/>
    <w:pPr>
      <w:ind w:left="720"/>
      <w:contextualSpacing/>
    </w:pPr>
  </w:style>
  <w:style w:type="table" w:styleId="a6">
    <w:name w:val="Table Grid"/>
    <w:basedOn w:val="a1"/>
    <w:uiPriority w:val="39"/>
    <w:rsid w:val="003E2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02C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C2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02C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2C26"/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034063"/>
    <w:pPr>
      <w:spacing w:after="120" w:line="276" w:lineRule="auto"/>
      <w:jc w:val="left"/>
    </w:pPr>
    <w:rPr>
      <w:rFonts w:eastAsia="Times New Roman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034063"/>
    <w:rPr>
      <w:rFonts w:ascii="Calibri" w:eastAsia="Times New Roman" w:hAnsi="Calibri" w:cs="Times New Roman"/>
      <w:lang w:eastAsia="ru-RU"/>
    </w:rPr>
  </w:style>
  <w:style w:type="character" w:customStyle="1" w:styleId="Heading2">
    <w:name w:val="Heading #2_"/>
    <w:link w:val="Heading20"/>
    <w:rsid w:val="00034063"/>
    <w:rPr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rsid w:val="00034063"/>
    <w:pPr>
      <w:shd w:val="clear" w:color="auto" w:fill="FFFFFF"/>
      <w:spacing w:before="240" w:line="0" w:lineRule="atLeast"/>
      <w:jc w:val="left"/>
      <w:outlineLvl w:val="1"/>
    </w:pPr>
    <w:rPr>
      <w:rFonts w:asciiTheme="minorHAnsi" w:eastAsiaTheme="minorHAnsi" w:hAnsiTheme="minorHAnsi" w:cstheme="minorBidi"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0340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40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СХспец</dc:creator>
  <cp:lastModifiedBy>Admin</cp:lastModifiedBy>
  <cp:revision>2</cp:revision>
  <cp:lastPrinted>2026-05-28T00:39:00Z</cp:lastPrinted>
  <dcterms:created xsi:type="dcterms:W3CDTF">2026-05-28T00:39:00Z</dcterms:created>
  <dcterms:modified xsi:type="dcterms:W3CDTF">2026-05-28T00:39:00Z</dcterms:modified>
</cp:coreProperties>
</file>