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099DF" w14:textId="77777777" w:rsidR="006B0AFE" w:rsidRPr="00367257" w:rsidRDefault="00AE5730" w:rsidP="006B0AFE">
      <w:pPr>
        <w:pStyle w:val="21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6B0AFE">
        <w:rPr>
          <w:b/>
          <w:bCs/>
          <w:color w:val="000000"/>
          <w:sz w:val="32"/>
          <w:szCs w:val="32"/>
        </w:rPr>
        <w:t xml:space="preserve"> </w:t>
      </w:r>
      <w:r w:rsidR="00D45107" w:rsidRPr="00367257">
        <w:rPr>
          <w:b/>
          <w:bCs/>
          <w:color w:val="000000"/>
          <w:sz w:val="36"/>
          <w:szCs w:val="36"/>
        </w:rPr>
        <w:t>СОВЕТ</w:t>
      </w:r>
      <w:r w:rsidR="006B0AFE" w:rsidRPr="00367257">
        <w:rPr>
          <w:b/>
          <w:bCs/>
          <w:color w:val="000000"/>
          <w:sz w:val="36"/>
          <w:szCs w:val="36"/>
        </w:rPr>
        <w:t xml:space="preserve"> </w:t>
      </w:r>
      <w:r w:rsidR="00D45107" w:rsidRPr="00367257">
        <w:rPr>
          <w:b/>
          <w:bCs/>
          <w:color w:val="000000"/>
          <w:sz w:val="36"/>
          <w:szCs w:val="36"/>
        </w:rPr>
        <w:t>ПЕТРОВСК-ЗАБАЙКАЛЬСК</w:t>
      </w:r>
      <w:r w:rsidR="006B0AFE" w:rsidRPr="00367257">
        <w:rPr>
          <w:b/>
          <w:bCs/>
          <w:color w:val="000000"/>
          <w:sz w:val="36"/>
          <w:szCs w:val="36"/>
        </w:rPr>
        <w:t xml:space="preserve">ОГО МУНИЦИПАЛЬНОГО ОКРУГА </w:t>
      </w:r>
    </w:p>
    <w:p w14:paraId="1258BC37" w14:textId="604EAF86" w:rsidR="00D45107" w:rsidRPr="00367257" w:rsidRDefault="006B0AFE" w:rsidP="006B0AFE">
      <w:pPr>
        <w:pStyle w:val="21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367257">
        <w:rPr>
          <w:b/>
          <w:bCs/>
          <w:color w:val="000000"/>
          <w:sz w:val="36"/>
          <w:szCs w:val="36"/>
        </w:rPr>
        <w:t>ЗАБАЙКАЛЬСКОГО КРАЯ</w:t>
      </w:r>
    </w:p>
    <w:p w14:paraId="713936B6" w14:textId="77777777" w:rsidR="00D45107" w:rsidRPr="006B0AFE" w:rsidRDefault="00D45107" w:rsidP="00D45107">
      <w:pPr>
        <w:pStyle w:val="21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6B0AFE">
        <w:rPr>
          <w:b/>
          <w:bCs/>
          <w:i/>
          <w:iCs/>
          <w:color w:val="000000"/>
          <w:sz w:val="32"/>
          <w:szCs w:val="32"/>
        </w:rPr>
        <w:t> </w:t>
      </w:r>
    </w:p>
    <w:p w14:paraId="3AF4CED1" w14:textId="631F77F9" w:rsidR="00D45107" w:rsidRPr="00367257" w:rsidRDefault="00D45107" w:rsidP="00D45107">
      <w:pPr>
        <w:pStyle w:val="21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367257">
        <w:rPr>
          <w:b/>
          <w:bCs/>
          <w:color w:val="000000"/>
          <w:sz w:val="44"/>
          <w:szCs w:val="44"/>
        </w:rPr>
        <w:t>РЕШЕНИЕ</w:t>
      </w:r>
      <w:r w:rsidR="00E06F5F">
        <w:rPr>
          <w:b/>
          <w:bCs/>
          <w:color w:val="000000"/>
          <w:sz w:val="44"/>
          <w:szCs w:val="44"/>
        </w:rPr>
        <w:t xml:space="preserve">  </w:t>
      </w:r>
    </w:p>
    <w:p w14:paraId="5CAEF493" w14:textId="77777777" w:rsidR="00D45107" w:rsidRPr="006B0AFE" w:rsidRDefault="00D45107" w:rsidP="00D45107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6B0AFE">
        <w:rPr>
          <w:color w:val="000000"/>
        </w:rPr>
        <w:t> </w:t>
      </w:r>
    </w:p>
    <w:p w14:paraId="4A46FAD3" w14:textId="77777777" w:rsidR="006B0AFE" w:rsidRPr="006B0AFE" w:rsidRDefault="006B0AFE" w:rsidP="00D45107">
      <w:pPr>
        <w:pStyle w:val="1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</w:p>
    <w:p w14:paraId="3F0E40BE" w14:textId="0555B46C" w:rsidR="00D45107" w:rsidRPr="001470A8" w:rsidRDefault="00E06F5F" w:rsidP="006B0AFE">
      <w:pPr>
        <w:pStyle w:val="1"/>
        <w:spacing w:before="0" w:beforeAutospacing="0" w:after="0" w:afterAutospacing="0"/>
        <w:jc w:val="both"/>
        <w:rPr>
          <w:color w:val="000000"/>
          <w:sz w:val="36"/>
          <w:szCs w:val="32"/>
        </w:rPr>
      </w:pPr>
      <w:r>
        <w:rPr>
          <w:b w:val="0"/>
          <w:bCs w:val="0"/>
          <w:color w:val="000000"/>
          <w:sz w:val="28"/>
          <w:szCs w:val="24"/>
        </w:rPr>
        <w:t>29 мая</w:t>
      </w:r>
      <w:r w:rsidR="006B0AFE" w:rsidRPr="001470A8">
        <w:rPr>
          <w:b w:val="0"/>
          <w:bCs w:val="0"/>
          <w:color w:val="000000"/>
          <w:sz w:val="28"/>
          <w:szCs w:val="24"/>
        </w:rPr>
        <w:t xml:space="preserve"> 202</w:t>
      </w:r>
      <w:r w:rsidR="00206E74">
        <w:rPr>
          <w:b w:val="0"/>
          <w:bCs w:val="0"/>
          <w:color w:val="000000"/>
          <w:sz w:val="28"/>
          <w:szCs w:val="24"/>
        </w:rPr>
        <w:t>6</w:t>
      </w:r>
      <w:r w:rsidR="006B0AFE" w:rsidRPr="001470A8">
        <w:rPr>
          <w:b w:val="0"/>
          <w:bCs w:val="0"/>
          <w:color w:val="000000"/>
          <w:sz w:val="28"/>
          <w:szCs w:val="24"/>
        </w:rPr>
        <w:t xml:space="preserve"> года                                                   </w:t>
      </w:r>
      <w:r w:rsidR="005865EB">
        <w:rPr>
          <w:b w:val="0"/>
          <w:bCs w:val="0"/>
          <w:color w:val="000000"/>
          <w:sz w:val="28"/>
          <w:szCs w:val="24"/>
        </w:rPr>
        <w:t xml:space="preserve">                       </w:t>
      </w:r>
      <w:r>
        <w:rPr>
          <w:b w:val="0"/>
          <w:bCs w:val="0"/>
          <w:color w:val="000000"/>
          <w:sz w:val="28"/>
          <w:szCs w:val="24"/>
        </w:rPr>
        <w:t xml:space="preserve">               </w:t>
      </w:r>
      <w:r w:rsidR="005865EB">
        <w:rPr>
          <w:b w:val="0"/>
          <w:bCs w:val="0"/>
          <w:color w:val="000000"/>
          <w:sz w:val="28"/>
          <w:szCs w:val="24"/>
        </w:rPr>
        <w:t xml:space="preserve"> </w:t>
      </w:r>
      <w:r w:rsidR="006B0AFE" w:rsidRPr="001470A8">
        <w:rPr>
          <w:b w:val="0"/>
          <w:bCs w:val="0"/>
          <w:color w:val="000000"/>
          <w:sz w:val="28"/>
          <w:szCs w:val="24"/>
        </w:rPr>
        <w:t>№</w:t>
      </w:r>
      <w:r w:rsidR="00367257">
        <w:rPr>
          <w:b w:val="0"/>
          <w:bCs w:val="0"/>
          <w:color w:val="000000"/>
          <w:sz w:val="28"/>
          <w:szCs w:val="24"/>
        </w:rPr>
        <w:t xml:space="preserve"> </w:t>
      </w:r>
      <w:r>
        <w:rPr>
          <w:b w:val="0"/>
          <w:bCs w:val="0"/>
          <w:color w:val="000000"/>
          <w:sz w:val="28"/>
          <w:szCs w:val="24"/>
        </w:rPr>
        <w:t>247</w:t>
      </w:r>
    </w:p>
    <w:p w14:paraId="20D68AC6" w14:textId="77777777" w:rsidR="00D45107" w:rsidRPr="001470A8" w:rsidRDefault="00D45107" w:rsidP="00D45107">
      <w:pPr>
        <w:pStyle w:val="a3"/>
        <w:spacing w:before="0" w:beforeAutospacing="0" w:after="0" w:afterAutospacing="0"/>
        <w:jc w:val="center"/>
        <w:rPr>
          <w:color w:val="000000"/>
          <w:sz w:val="28"/>
        </w:rPr>
      </w:pPr>
      <w:r w:rsidRPr="001470A8">
        <w:rPr>
          <w:color w:val="000000"/>
          <w:sz w:val="28"/>
        </w:rPr>
        <w:t> </w:t>
      </w:r>
    </w:p>
    <w:p w14:paraId="619687EC" w14:textId="77777777" w:rsidR="00D45107" w:rsidRPr="001470A8" w:rsidRDefault="00D45107" w:rsidP="00D45107">
      <w:pPr>
        <w:pStyle w:val="1"/>
        <w:spacing w:before="0" w:beforeAutospacing="0" w:after="0" w:afterAutospacing="0"/>
        <w:jc w:val="center"/>
        <w:rPr>
          <w:color w:val="000000"/>
          <w:sz w:val="36"/>
          <w:szCs w:val="32"/>
        </w:rPr>
      </w:pPr>
      <w:r w:rsidRPr="001470A8">
        <w:rPr>
          <w:b w:val="0"/>
          <w:bCs w:val="0"/>
          <w:color w:val="000000"/>
          <w:sz w:val="28"/>
          <w:szCs w:val="24"/>
        </w:rPr>
        <w:t>г. Петровск-Забайкальский</w:t>
      </w:r>
    </w:p>
    <w:p w14:paraId="210FEC05" w14:textId="3C9A372D" w:rsidR="00D45107" w:rsidRPr="006B0AFE" w:rsidRDefault="00D45107" w:rsidP="006B0AF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6B0AFE">
        <w:rPr>
          <w:color w:val="000000"/>
        </w:rPr>
        <w:t>  </w:t>
      </w:r>
    </w:p>
    <w:p w14:paraId="7ADE4445" w14:textId="628EA407" w:rsidR="00D45107" w:rsidRPr="006B0AFE" w:rsidRDefault="005865EB" w:rsidP="00C46194">
      <w:pPr>
        <w:pStyle w:val="21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bookmarkStart w:id="0" w:name="_GoBack"/>
      <w:r>
        <w:rPr>
          <w:b/>
          <w:bCs/>
          <w:color w:val="000000"/>
          <w:sz w:val="32"/>
          <w:szCs w:val="32"/>
        </w:rPr>
        <w:t>О внесении изменений в решение Совета</w:t>
      </w:r>
      <w:r w:rsidR="00914B3B" w:rsidRPr="00914B3B">
        <w:t xml:space="preserve"> </w:t>
      </w:r>
      <w:r w:rsidR="00C46194">
        <w:rPr>
          <w:b/>
          <w:bCs/>
          <w:color w:val="000000"/>
          <w:sz w:val="32"/>
          <w:szCs w:val="32"/>
        </w:rPr>
        <w:t>Петровск-</w:t>
      </w:r>
      <w:r w:rsidR="00914B3B" w:rsidRPr="00914B3B">
        <w:rPr>
          <w:b/>
          <w:bCs/>
          <w:color w:val="000000"/>
          <w:sz w:val="32"/>
          <w:szCs w:val="32"/>
        </w:rPr>
        <w:t xml:space="preserve">Забайкальского муниципального округа Забайкальского </w:t>
      </w:r>
      <w:r w:rsidR="00C46194" w:rsidRPr="00914B3B">
        <w:rPr>
          <w:b/>
          <w:bCs/>
          <w:color w:val="000000"/>
          <w:sz w:val="32"/>
          <w:szCs w:val="32"/>
        </w:rPr>
        <w:t>края</w:t>
      </w:r>
      <w:r w:rsidR="00C46194">
        <w:rPr>
          <w:b/>
          <w:bCs/>
          <w:color w:val="000000"/>
          <w:sz w:val="32"/>
          <w:szCs w:val="32"/>
        </w:rPr>
        <w:t xml:space="preserve"> от 30 апреля 2025 года № 114                                                                    </w:t>
      </w:r>
      <w:proofErr w:type="gramStart"/>
      <w:r w:rsidR="00C46194">
        <w:rPr>
          <w:b/>
          <w:bCs/>
          <w:color w:val="000000"/>
          <w:sz w:val="32"/>
          <w:szCs w:val="32"/>
        </w:rPr>
        <w:t xml:space="preserve">   «</w:t>
      </w:r>
      <w:proofErr w:type="gramEnd"/>
      <w:r w:rsidR="00C46194">
        <w:rPr>
          <w:b/>
          <w:bCs/>
          <w:color w:val="000000"/>
          <w:sz w:val="32"/>
          <w:szCs w:val="32"/>
        </w:rPr>
        <w:t xml:space="preserve">Об </w:t>
      </w:r>
      <w:r w:rsidR="00D45107" w:rsidRPr="006B0AFE">
        <w:rPr>
          <w:b/>
          <w:bCs/>
          <w:color w:val="000000"/>
          <w:sz w:val="32"/>
          <w:szCs w:val="32"/>
        </w:rPr>
        <w:t>утверждении </w:t>
      </w:r>
      <w:r w:rsidR="00A454A3">
        <w:rPr>
          <w:b/>
          <w:bCs/>
          <w:color w:val="000000"/>
          <w:sz w:val="32"/>
          <w:szCs w:val="32"/>
        </w:rPr>
        <w:t>Порядка</w:t>
      </w:r>
      <w:r w:rsidR="00D45107" w:rsidRPr="006B0AFE">
        <w:rPr>
          <w:b/>
          <w:bCs/>
          <w:color w:val="000000"/>
          <w:sz w:val="32"/>
          <w:szCs w:val="32"/>
        </w:rPr>
        <w:t> списания муниципального имущества Петровск-Забайкальск</w:t>
      </w:r>
      <w:r w:rsidR="00C46194">
        <w:rPr>
          <w:b/>
          <w:bCs/>
          <w:color w:val="000000"/>
          <w:sz w:val="32"/>
          <w:szCs w:val="32"/>
        </w:rPr>
        <w:t xml:space="preserve">ого </w:t>
      </w:r>
      <w:r w:rsidR="006B0AFE" w:rsidRPr="006B0AFE">
        <w:rPr>
          <w:b/>
          <w:bCs/>
          <w:color w:val="000000"/>
          <w:sz w:val="32"/>
          <w:szCs w:val="32"/>
        </w:rPr>
        <w:t>муниципального округа Забайкальского края</w:t>
      </w:r>
      <w:r w:rsidR="00D36394">
        <w:rPr>
          <w:b/>
          <w:bCs/>
          <w:color w:val="000000"/>
          <w:sz w:val="32"/>
          <w:szCs w:val="32"/>
        </w:rPr>
        <w:t>»</w:t>
      </w:r>
    </w:p>
    <w:bookmarkEnd w:id="0"/>
    <w:p w14:paraId="4D791554" w14:textId="0A62C5E9" w:rsidR="00D36394" w:rsidRPr="00D36394" w:rsidRDefault="00D45107" w:rsidP="00C46194">
      <w:pPr>
        <w:pStyle w:val="a3"/>
        <w:spacing w:after="0"/>
        <w:jc w:val="both"/>
        <w:rPr>
          <w:color w:val="000000"/>
          <w:sz w:val="28"/>
          <w:szCs w:val="28"/>
        </w:rPr>
      </w:pPr>
      <w:r w:rsidRPr="006B0AFE">
        <w:rPr>
          <w:color w:val="000000"/>
        </w:rPr>
        <w:t>  </w:t>
      </w:r>
      <w:r w:rsidR="00C46194">
        <w:rPr>
          <w:color w:val="000000"/>
        </w:rPr>
        <w:t xml:space="preserve">              </w:t>
      </w:r>
      <w:r w:rsidR="00914B3B" w:rsidRPr="00D36394">
        <w:rPr>
          <w:color w:val="000000"/>
          <w:sz w:val="28"/>
          <w:szCs w:val="28"/>
        </w:rPr>
        <w:t>В соответствии с п</w:t>
      </w:r>
      <w:r w:rsidR="00103D29">
        <w:rPr>
          <w:color w:val="000000"/>
          <w:sz w:val="28"/>
          <w:szCs w:val="28"/>
        </w:rPr>
        <w:t>риказом Мин</w:t>
      </w:r>
      <w:r w:rsidR="00C46194">
        <w:rPr>
          <w:color w:val="000000"/>
          <w:sz w:val="28"/>
          <w:szCs w:val="28"/>
        </w:rPr>
        <w:t>истерства финансов</w:t>
      </w:r>
      <w:r w:rsidR="00103D29">
        <w:rPr>
          <w:color w:val="000000"/>
          <w:sz w:val="28"/>
          <w:szCs w:val="28"/>
        </w:rPr>
        <w:t xml:space="preserve"> </w:t>
      </w:r>
      <w:r w:rsidR="00B175EE">
        <w:rPr>
          <w:color w:val="000000"/>
          <w:sz w:val="28"/>
          <w:szCs w:val="28"/>
        </w:rPr>
        <w:t xml:space="preserve">Российской Федерации </w:t>
      </w:r>
      <w:r w:rsidR="00914B3B" w:rsidRPr="00D36394">
        <w:rPr>
          <w:color w:val="000000"/>
          <w:sz w:val="28"/>
          <w:szCs w:val="28"/>
        </w:rPr>
        <w:t>от 30 августа 2024 г. № 122</w:t>
      </w:r>
      <w:r w:rsidR="001F4A9C">
        <w:rPr>
          <w:color w:val="000000"/>
          <w:sz w:val="28"/>
          <w:szCs w:val="28"/>
        </w:rPr>
        <w:t>н</w:t>
      </w:r>
      <w:r w:rsidR="00914B3B" w:rsidRPr="00D36394">
        <w:rPr>
          <w:color w:val="000000"/>
          <w:sz w:val="28"/>
          <w:szCs w:val="28"/>
        </w:rPr>
        <w:t xml:space="preserve">  </w:t>
      </w:r>
      <w:r w:rsidR="00E955F1" w:rsidRPr="00D36394">
        <w:rPr>
          <w:color w:val="000000"/>
          <w:sz w:val="28"/>
          <w:szCs w:val="28"/>
        </w:rPr>
        <w:t>«</w:t>
      </w:r>
      <w:r w:rsidR="00914B3B" w:rsidRPr="00D36394">
        <w:rPr>
          <w:color w:val="000000"/>
          <w:sz w:val="28"/>
          <w:szCs w:val="28"/>
        </w:rPr>
        <w:t>О признании утра</w:t>
      </w:r>
      <w:r w:rsidR="00AF25E6">
        <w:rPr>
          <w:color w:val="000000"/>
          <w:sz w:val="28"/>
          <w:szCs w:val="28"/>
        </w:rPr>
        <w:t xml:space="preserve">тившим силу приказа </w:t>
      </w:r>
      <w:r w:rsidR="00B175EE" w:rsidRPr="00B175EE">
        <w:rPr>
          <w:color w:val="000000"/>
          <w:sz w:val="28"/>
          <w:szCs w:val="28"/>
        </w:rPr>
        <w:t>Министерства финансов Российской Федерации</w:t>
      </w:r>
      <w:r w:rsidR="00914B3B" w:rsidRPr="00D36394">
        <w:rPr>
          <w:color w:val="000000"/>
          <w:sz w:val="28"/>
          <w:szCs w:val="28"/>
        </w:rPr>
        <w:t xml:space="preserve"> от 1 декабря 2010 г. </w:t>
      </w:r>
      <w:r w:rsidR="00AF25E6">
        <w:rPr>
          <w:color w:val="000000"/>
          <w:sz w:val="28"/>
          <w:szCs w:val="28"/>
        </w:rPr>
        <w:t xml:space="preserve">№ </w:t>
      </w:r>
      <w:r w:rsidR="00914B3B" w:rsidRPr="00D36394">
        <w:rPr>
          <w:color w:val="000000"/>
          <w:sz w:val="28"/>
          <w:szCs w:val="28"/>
        </w:rPr>
        <w:t xml:space="preserve">157н </w:t>
      </w:r>
      <w:r w:rsidR="00E955F1" w:rsidRPr="00D36394">
        <w:rPr>
          <w:color w:val="000000"/>
          <w:sz w:val="28"/>
          <w:szCs w:val="28"/>
        </w:rPr>
        <w:t>«</w:t>
      </w:r>
      <w:r w:rsidR="00914B3B" w:rsidRPr="00D36394">
        <w:rPr>
          <w:color w:val="000000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103D29">
        <w:rPr>
          <w:color w:val="000000"/>
          <w:sz w:val="28"/>
          <w:szCs w:val="28"/>
        </w:rPr>
        <w:t>»</w:t>
      </w:r>
      <w:r w:rsidR="00914B3B" w:rsidRPr="00D36394">
        <w:rPr>
          <w:color w:val="000000"/>
          <w:sz w:val="28"/>
          <w:szCs w:val="28"/>
        </w:rPr>
        <w:t xml:space="preserve"> и внесенных в него изменений</w:t>
      </w:r>
      <w:r w:rsidR="00E955F1" w:rsidRPr="00D36394">
        <w:rPr>
          <w:color w:val="000000"/>
          <w:sz w:val="28"/>
          <w:szCs w:val="28"/>
        </w:rPr>
        <w:t xml:space="preserve">», руководствуясь </w:t>
      </w:r>
      <w:r w:rsidR="009238AF" w:rsidRPr="00D36394">
        <w:rPr>
          <w:color w:val="000000"/>
          <w:sz w:val="28"/>
          <w:szCs w:val="28"/>
        </w:rPr>
        <w:t xml:space="preserve">статьей </w:t>
      </w:r>
      <w:r w:rsidR="00D36394" w:rsidRPr="00D36394">
        <w:rPr>
          <w:color w:val="000000"/>
          <w:sz w:val="28"/>
          <w:szCs w:val="28"/>
        </w:rPr>
        <w:t xml:space="preserve">7 Устава </w:t>
      </w:r>
      <w:r w:rsidR="009238AF" w:rsidRPr="00D36394">
        <w:rPr>
          <w:color w:val="000000"/>
          <w:sz w:val="28"/>
          <w:szCs w:val="28"/>
        </w:rPr>
        <w:t xml:space="preserve"> </w:t>
      </w:r>
      <w:r w:rsidR="00D36394" w:rsidRPr="00D36394">
        <w:rPr>
          <w:color w:val="000000"/>
          <w:sz w:val="28"/>
          <w:szCs w:val="28"/>
        </w:rPr>
        <w:t>Петровск-Забайкальского муниципального округа Забайкальского края, принятого решением Совета Петровск-Забайкальского муниципального округа от 27 февраля 2026 года № 202,</w:t>
      </w:r>
      <w:r w:rsidR="00C46194">
        <w:rPr>
          <w:color w:val="000000"/>
          <w:sz w:val="28"/>
          <w:szCs w:val="28"/>
        </w:rPr>
        <w:t xml:space="preserve"> во исполнение протеста Петровск-Забайкальской межрайонной прокуратуры от 06.05.2026 года № 07-24б-2026, </w:t>
      </w:r>
      <w:r w:rsidR="00D36394" w:rsidRPr="00D36394">
        <w:rPr>
          <w:color w:val="000000"/>
          <w:sz w:val="28"/>
          <w:szCs w:val="28"/>
        </w:rPr>
        <w:t xml:space="preserve"> Совет Петровск-Забайкальского муниципального округа </w:t>
      </w:r>
      <w:r w:rsidR="00D36394" w:rsidRPr="00C46194">
        <w:rPr>
          <w:b/>
          <w:color w:val="000000"/>
          <w:sz w:val="28"/>
          <w:szCs w:val="28"/>
        </w:rPr>
        <w:t>решил:</w:t>
      </w:r>
      <w:r w:rsidRPr="00D36394">
        <w:rPr>
          <w:color w:val="000000"/>
          <w:sz w:val="28"/>
          <w:szCs w:val="28"/>
        </w:rPr>
        <w:t> </w:t>
      </w:r>
    </w:p>
    <w:p w14:paraId="551E80F7" w14:textId="42DAF146" w:rsidR="00AF25E6" w:rsidRDefault="00D36394" w:rsidP="00206E7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Преамбулу </w:t>
      </w:r>
      <w:r w:rsidRPr="00D36394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D36394">
        <w:rPr>
          <w:sz w:val="28"/>
          <w:szCs w:val="28"/>
        </w:rPr>
        <w:t xml:space="preserve"> Совета Петровск-Забайкальского муниципального округа Забайкальского края от 30 апреля 2025 года № 114 </w:t>
      </w:r>
      <w:r w:rsidRPr="00AF25E6">
        <w:rPr>
          <w:sz w:val="28"/>
          <w:szCs w:val="28"/>
        </w:rPr>
        <w:t>«Об утверждении Порядка списания муниципального имущества Петровск-Забайкальского муниципального округа Забайкальского края»</w:t>
      </w:r>
      <w:r w:rsidR="00C46194">
        <w:rPr>
          <w:sz w:val="28"/>
          <w:szCs w:val="28"/>
        </w:rPr>
        <w:t xml:space="preserve"> изложить в следующей</w:t>
      </w:r>
      <w:r w:rsidR="00AF25E6">
        <w:rPr>
          <w:sz w:val="28"/>
          <w:szCs w:val="28"/>
        </w:rPr>
        <w:t xml:space="preserve"> редакции:</w:t>
      </w:r>
      <w:r w:rsidR="00136375" w:rsidRPr="00AF25E6">
        <w:rPr>
          <w:sz w:val="28"/>
          <w:szCs w:val="28"/>
        </w:rPr>
        <w:t xml:space="preserve"> </w:t>
      </w:r>
      <w:bookmarkStart w:id="1" w:name="sub_12"/>
      <w:r w:rsidR="00AF25E6">
        <w:rPr>
          <w:sz w:val="28"/>
          <w:szCs w:val="28"/>
        </w:rPr>
        <w:t>«</w:t>
      </w:r>
      <w:r w:rsidR="001F4A9C">
        <w:rPr>
          <w:sz w:val="28"/>
          <w:szCs w:val="28"/>
        </w:rPr>
        <w:t xml:space="preserve">В соответствии с </w:t>
      </w:r>
      <w:r w:rsidR="00AF25E6" w:rsidRPr="00AF25E6">
        <w:rPr>
          <w:sz w:val="28"/>
          <w:szCs w:val="28"/>
        </w:rPr>
        <w:t>Гражданским кодексом Российской Федерации,</w:t>
      </w:r>
      <w:r w:rsidR="00C46194">
        <w:rPr>
          <w:sz w:val="28"/>
          <w:szCs w:val="28"/>
        </w:rPr>
        <w:t xml:space="preserve"> статьей 16 Федерального закона</w:t>
      </w:r>
      <w:r w:rsidR="00AF25E6" w:rsidRPr="00AF25E6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законом от 06 декабря 2011 года № 402-ФЗ «О бухгалтерском учете», </w:t>
      </w:r>
      <w:r w:rsidR="00AF25E6">
        <w:rPr>
          <w:sz w:val="28"/>
          <w:szCs w:val="28"/>
        </w:rPr>
        <w:t>п</w:t>
      </w:r>
      <w:r w:rsidR="00AF25E6" w:rsidRPr="00AF25E6">
        <w:rPr>
          <w:sz w:val="28"/>
          <w:szCs w:val="28"/>
        </w:rPr>
        <w:t>риказ</w:t>
      </w:r>
      <w:r w:rsidR="001F4A9C">
        <w:rPr>
          <w:sz w:val="28"/>
          <w:szCs w:val="28"/>
        </w:rPr>
        <w:t>ом</w:t>
      </w:r>
      <w:r w:rsidR="00AF25E6" w:rsidRPr="00AF25E6">
        <w:rPr>
          <w:sz w:val="28"/>
          <w:szCs w:val="28"/>
        </w:rPr>
        <w:t xml:space="preserve"> Мин</w:t>
      </w:r>
      <w:r w:rsidR="00C46194">
        <w:rPr>
          <w:sz w:val="28"/>
          <w:szCs w:val="28"/>
        </w:rPr>
        <w:t xml:space="preserve">истерства </w:t>
      </w:r>
      <w:r w:rsidR="00AF25E6" w:rsidRPr="00AF25E6">
        <w:rPr>
          <w:sz w:val="28"/>
          <w:szCs w:val="28"/>
        </w:rPr>
        <w:t>фина</w:t>
      </w:r>
      <w:r w:rsidR="00C46194">
        <w:rPr>
          <w:sz w:val="28"/>
          <w:szCs w:val="28"/>
        </w:rPr>
        <w:t>нсов Российской Федерации</w:t>
      </w:r>
      <w:r w:rsidR="00AF25E6" w:rsidRPr="00AF25E6">
        <w:rPr>
          <w:sz w:val="28"/>
          <w:szCs w:val="28"/>
        </w:rPr>
        <w:t xml:space="preserve"> от 30 августа 2024 г. № 121н</w:t>
      </w:r>
      <w:r w:rsidR="00103D29">
        <w:rPr>
          <w:sz w:val="28"/>
          <w:szCs w:val="28"/>
        </w:rPr>
        <w:t xml:space="preserve"> </w:t>
      </w:r>
      <w:r w:rsidR="00103D29" w:rsidRPr="00103D29">
        <w:rPr>
          <w:sz w:val="28"/>
          <w:szCs w:val="28"/>
        </w:rPr>
        <w:t>«</w:t>
      </w:r>
      <w:r w:rsidR="00AF25E6" w:rsidRPr="00103D29">
        <w:rPr>
          <w:sz w:val="28"/>
          <w:szCs w:val="28"/>
        </w:rPr>
        <w:t xml:space="preserve">Об утверждении федерального </w:t>
      </w:r>
      <w:r w:rsidR="00AF25E6" w:rsidRPr="00103D29">
        <w:rPr>
          <w:sz w:val="28"/>
          <w:szCs w:val="28"/>
        </w:rPr>
        <w:lastRenderedPageBreak/>
        <w:t xml:space="preserve">стандарта бухгалтерского учета государственных финансов </w:t>
      </w:r>
      <w:r w:rsidR="001F4A9C">
        <w:rPr>
          <w:sz w:val="28"/>
          <w:szCs w:val="28"/>
        </w:rPr>
        <w:t>«</w:t>
      </w:r>
      <w:r w:rsidR="00AF25E6" w:rsidRPr="00103D29">
        <w:rPr>
          <w:sz w:val="28"/>
          <w:szCs w:val="28"/>
        </w:rPr>
        <w:t>Единый план счетов бухгалтерского учета государственных финансов</w:t>
      </w:r>
      <w:r w:rsidR="001F4A9C">
        <w:rPr>
          <w:sz w:val="28"/>
          <w:szCs w:val="28"/>
        </w:rPr>
        <w:t>»</w:t>
      </w:r>
      <w:r w:rsidR="00AF25E6" w:rsidRPr="00103D29">
        <w:rPr>
          <w:sz w:val="28"/>
          <w:szCs w:val="28"/>
        </w:rPr>
        <w:t xml:space="preserve">, </w:t>
      </w:r>
      <w:r w:rsidR="00A660EE">
        <w:rPr>
          <w:sz w:val="28"/>
          <w:szCs w:val="28"/>
        </w:rPr>
        <w:t>р</w:t>
      </w:r>
      <w:r w:rsidR="00A660EE" w:rsidRPr="00103D29">
        <w:rPr>
          <w:sz w:val="28"/>
          <w:szCs w:val="28"/>
        </w:rPr>
        <w:t>ешением Совета Петровск-Забайкальского муниципального округа Забайкальского края от 27 февраля 2025 года № 88 «Об утверждении Порядка владения, пользования и распоряжения имуществом, находящимся в муниципальной собственности Петровск-Забайкальского муниципального округа Забайкальского края»</w:t>
      </w:r>
      <w:r w:rsidR="00A660EE">
        <w:rPr>
          <w:sz w:val="28"/>
          <w:szCs w:val="28"/>
        </w:rPr>
        <w:t xml:space="preserve">, </w:t>
      </w:r>
      <w:r w:rsidR="001F4A9C">
        <w:rPr>
          <w:sz w:val="28"/>
          <w:szCs w:val="28"/>
        </w:rPr>
        <w:t>р</w:t>
      </w:r>
      <w:r w:rsidR="001F4A9C" w:rsidRPr="00AF25E6">
        <w:rPr>
          <w:sz w:val="28"/>
          <w:szCs w:val="28"/>
        </w:rPr>
        <w:t>уководствуясь</w:t>
      </w:r>
      <w:r w:rsidR="001F4A9C" w:rsidRPr="00103D29">
        <w:rPr>
          <w:sz w:val="28"/>
          <w:szCs w:val="28"/>
        </w:rPr>
        <w:t xml:space="preserve"> </w:t>
      </w:r>
      <w:r w:rsidR="00AF25E6" w:rsidRPr="00103D29">
        <w:rPr>
          <w:sz w:val="28"/>
          <w:szCs w:val="28"/>
        </w:rPr>
        <w:t xml:space="preserve">статьей </w:t>
      </w:r>
      <w:r w:rsidR="001F4A9C">
        <w:rPr>
          <w:sz w:val="28"/>
          <w:szCs w:val="28"/>
        </w:rPr>
        <w:t>7</w:t>
      </w:r>
      <w:r w:rsidR="00AF25E6" w:rsidRPr="00103D29">
        <w:rPr>
          <w:sz w:val="28"/>
          <w:szCs w:val="28"/>
        </w:rPr>
        <w:t xml:space="preserve"> </w:t>
      </w:r>
      <w:r w:rsidR="001F4A9C" w:rsidRPr="00103D29">
        <w:rPr>
          <w:sz w:val="28"/>
          <w:szCs w:val="28"/>
        </w:rPr>
        <w:t>Устава Петровск-Забайкальского муниципального округа Забайкальского края</w:t>
      </w:r>
      <w:r w:rsidR="001F4A9C">
        <w:rPr>
          <w:sz w:val="28"/>
          <w:szCs w:val="28"/>
        </w:rPr>
        <w:t xml:space="preserve">, принятого </w:t>
      </w:r>
      <w:r w:rsidR="00AF25E6" w:rsidRPr="00103D29">
        <w:rPr>
          <w:sz w:val="28"/>
          <w:szCs w:val="28"/>
        </w:rPr>
        <w:t>решени</w:t>
      </w:r>
      <w:r w:rsidR="001F4A9C">
        <w:rPr>
          <w:sz w:val="28"/>
          <w:szCs w:val="28"/>
        </w:rPr>
        <w:t>ем</w:t>
      </w:r>
      <w:r w:rsidR="00AF25E6" w:rsidRPr="00103D29">
        <w:rPr>
          <w:sz w:val="28"/>
          <w:szCs w:val="28"/>
        </w:rPr>
        <w:t xml:space="preserve"> Совета Петровск-Забайкальского муниципального округа Забайкальского края от 27 </w:t>
      </w:r>
      <w:r w:rsidR="001F4A9C">
        <w:rPr>
          <w:sz w:val="28"/>
          <w:szCs w:val="28"/>
        </w:rPr>
        <w:t>февраля</w:t>
      </w:r>
      <w:r w:rsidR="00AF25E6" w:rsidRPr="00103D29">
        <w:rPr>
          <w:sz w:val="28"/>
          <w:szCs w:val="28"/>
        </w:rPr>
        <w:t xml:space="preserve"> 202</w:t>
      </w:r>
      <w:r w:rsidR="001F4A9C">
        <w:rPr>
          <w:sz w:val="28"/>
          <w:szCs w:val="28"/>
        </w:rPr>
        <w:t>6</w:t>
      </w:r>
      <w:r w:rsidR="00AF25E6" w:rsidRPr="00103D29">
        <w:rPr>
          <w:sz w:val="28"/>
          <w:szCs w:val="28"/>
        </w:rPr>
        <w:t xml:space="preserve"> года № </w:t>
      </w:r>
      <w:r w:rsidR="001F4A9C">
        <w:rPr>
          <w:sz w:val="28"/>
          <w:szCs w:val="28"/>
        </w:rPr>
        <w:t>202</w:t>
      </w:r>
      <w:r w:rsidR="00E93F65">
        <w:rPr>
          <w:sz w:val="28"/>
          <w:szCs w:val="28"/>
        </w:rPr>
        <w:t>.</w:t>
      </w:r>
    </w:p>
    <w:p w14:paraId="367FFF81" w14:textId="77777777" w:rsidR="00206E74" w:rsidRDefault="00206E74" w:rsidP="00206E74">
      <w:pPr>
        <w:pStyle w:val="a3"/>
        <w:numPr>
          <w:ilvl w:val="0"/>
          <w:numId w:val="4"/>
        </w:numPr>
        <w:spacing w:after="0"/>
        <w:ind w:left="142" w:firstLine="567"/>
        <w:jc w:val="both"/>
        <w:rPr>
          <w:sz w:val="28"/>
          <w:szCs w:val="28"/>
        </w:rPr>
      </w:pPr>
      <w:r w:rsidRPr="0076759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76759B">
        <w:rPr>
          <w:sz w:val="28"/>
          <w:szCs w:val="28"/>
        </w:rPr>
        <w:t xml:space="preserve">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</w:t>
      </w:r>
      <w:r>
        <w:rPr>
          <w:sz w:val="28"/>
          <w:szCs w:val="28"/>
        </w:rPr>
        <w:t>,</w:t>
      </w:r>
      <w:r w:rsidRPr="0076759B">
        <w:t xml:space="preserve"> </w:t>
      </w:r>
      <w:r w:rsidRPr="0076759B">
        <w:rPr>
          <w:sz w:val="28"/>
          <w:szCs w:val="28"/>
        </w:rPr>
        <w:t xml:space="preserve">обнародовать на официальном сайте муниципального округа в информационно-телекоммуникационной сети «Интернет» по адресу: </w:t>
      </w:r>
      <w:hyperlink r:id="rId8" w:history="1">
        <w:r w:rsidRPr="00E06F5F">
          <w:rPr>
            <w:rStyle w:val="aa"/>
            <w:color w:val="auto"/>
            <w:sz w:val="28"/>
            <w:szCs w:val="28"/>
          </w:rPr>
          <w:t>https://petzab.gosuslugi.ru</w:t>
        </w:r>
      </w:hyperlink>
      <w:r w:rsidRPr="00E06F5F">
        <w:rPr>
          <w:sz w:val="28"/>
          <w:szCs w:val="28"/>
        </w:rPr>
        <w:t>.</w:t>
      </w:r>
    </w:p>
    <w:p w14:paraId="2ECC9592" w14:textId="4FFBE426" w:rsidR="00E63B44" w:rsidRDefault="006D67DA" w:rsidP="00206E74">
      <w:pPr>
        <w:pStyle w:val="a3"/>
        <w:numPr>
          <w:ilvl w:val="0"/>
          <w:numId w:val="4"/>
        </w:numPr>
        <w:spacing w:after="0"/>
        <w:ind w:left="142" w:firstLine="567"/>
        <w:jc w:val="both"/>
        <w:rPr>
          <w:sz w:val="28"/>
          <w:szCs w:val="28"/>
        </w:rPr>
      </w:pPr>
      <w:r w:rsidRPr="00206E74">
        <w:rPr>
          <w:sz w:val="28"/>
          <w:szCs w:val="28"/>
        </w:rPr>
        <w:t>Настоящее решение вступает в силу на следую</w:t>
      </w:r>
      <w:r w:rsidR="00206E74">
        <w:rPr>
          <w:sz w:val="28"/>
          <w:szCs w:val="28"/>
        </w:rPr>
        <w:t>щий день</w:t>
      </w:r>
      <w:r w:rsidRPr="00206E74">
        <w:rPr>
          <w:sz w:val="28"/>
          <w:szCs w:val="28"/>
        </w:rPr>
        <w:t xml:space="preserve"> после дня его официального опубликования (обнародования).</w:t>
      </w:r>
      <w:bookmarkEnd w:id="1"/>
    </w:p>
    <w:p w14:paraId="0D6C5D40" w14:textId="18134FE6" w:rsidR="00206E74" w:rsidRDefault="00206E74" w:rsidP="00206E74">
      <w:pPr>
        <w:pStyle w:val="a3"/>
        <w:spacing w:after="0"/>
        <w:jc w:val="both"/>
        <w:rPr>
          <w:sz w:val="28"/>
          <w:szCs w:val="28"/>
        </w:rPr>
      </w:pPr>
    </w:p>
    <w:p w14:paraId="37ECF209" w14:textId="5B772CF4" w:rsidR="00206E74" w:rsidRDefault="00206E74" w:rsidP="00206E74">
      <w:pPr>
        <w:pStyle w:val="a3"/>
        <w:spacing w:after="0"/>
        <w:jc w:val="both"/>
        <w:rPr>
          <w:sz w:val="28"/>
          <w:szCs w:val="28"/>
        </w:rPr>
      </w:pPr>
    </w:p>
    <w:p w14:paraId="06047E16" w14:textId="77777777" w:rsidR="00206E74" w:rsidRPr="00206E74" w:rsidRDefault="00206E74" w:rsidP="00206E74">
      <w:pPr>
        <w:pStyle w:val="a3"/>
        <w:spacing w:after="0"/>
        <w:jc w:val="both"/>
        <w:rPr>
          <w:sz w:val="28"/>
          <w:szCs w:val="28"/>
        </w:rPr>
        <w:sectPr w:rsidR="00206E74" w:rsidRPr="00206E74" w:rsidSect="00914B3B">
          <w:headerReference w:type="default" r:id="rId9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53404FEF" w14:textId="4AEBE361" w:rsidR="00D50770" w:rsidRDefault="00367257" w:rsidP="00E63B4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="00E63B44" w:rsidRPr="005B35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50770">
        <w:rPr>
          <w:sz w:val="28"/>
          <w:szCs w:val="28"/>
        </w:rPr>
        <w:t xml:space="preserve"> </w:t>
      </w:r>
      <w:r w:rsidR="00D45107" w:rsidRPr="005B35D5">
        <w:rPr>
          <w:sz w:val="28"/>
          <w:szCs w:val="28"/>
        </w:rPr>
        <w:t>Петровск</w:t>
      </w:r>
      <w:r w:rsidR="00D50770">
        <w:rPr>
          <w:sz w:val="28"/>
          <w:szCs w:val="28"/>
        </w:rPr>
        <w:t>-</w:t>
      </w:r>
      <w:r w:rsidR="00D45107" w:rsidRPr="005B35D5">
        <w:rPr>
          <w:sz w:val="28"/>
          <w:szCs w:val="28"/>
        </w:rPr>
        <w:t>Забайкальск</w:t>
      </w:r>
      <w:r w:rsidR="00E63B44" w:rsidRPr="005B35D5">
        <w:rPr>
          <w:sz w:val="28"/>
          <w:szCs w:val="28"/>
        </w:rPr>
        <w:t xml:space="preserve">ого </w:t>
      </w:r>
    </w:p>
    <w:p w14:paraId="5F932106" w14:textId="08342371" w:rsidR="00E63B44" w:rsidRPr="005B35D5" w:rsidRDefault="00E63B44" w:rsidP="00E63B44">
      <w:pPr>
        <w:pStyle w:val="a3"/>
        <w:spacing w:before="0" w:beforeAutospacing="0" w:after="0" w:afterAutospacing="0"/>
        <w:rPr>
          <w:sz w:val="28"/>
          <w:szCs w:val="28"/>
        </w:rPr>
      </w:pPr>
      <w:r w:rsidRPr="005B35D5">
        <w:rPr>
          <w:sz w:val="28"/>
          <w:szCs w:val="28"/>
        </w:rPr>
        <w:t xml:space="preserve">муниципального округа </w:t>
      </w:r>
    </w:p>
    <w:p w14:paraId="42644B87" w14:textId="77777777" w:rsidR="00AD0961" w:rsidRPr="005B35D5" w:rsidRDefault="00D45107" w:rsidP="00E63B44">
      <w:pPr>
        <w:pStyle w:val="a3"/>
        <w:spacing w:before="0" w:beforeAutospacing="0" w:after="0" w:afterAutospacing="0"/>
        <w:rPr>
          <w:sz w:val="28"/>
          <w:szCs w:val="28"/>
        </w:rPr>
      </w:pPr>
      <w:r w:rsidRPr="005B35D5">
        <w:rPr>
          <w:sz w:val="28"/>
          <w:szCs w:val="28"/>
        </w:rPr>
        <w:t>                                     </w:t>
      </w:r>
    </w:p>
    <w:p w14:paraId="786B64A8" w14:textId="2D74817E" w:rsidR="00D45107" w:rsidRPr="005B35D5" w:rsidRDefault="00D45107" w:rsidP="00AD096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B35D5">
        <w:rPr>
          <w:sz w:val="28"/>
          <w:szCs w:val="28"/>
        </w:rPr>
        <w:t>                               </w:t>
      </w:r>
      <w:r w:rsidR="00E63B44" w:rsidRPr="005B35D5">
        <w:rPr>
          <w:sz w:val="28"/>
          <w:szCs w:val="28"/>
        </w:rPr>
        <w:t xml:space="preserve">                                                       </w:t>
      </w:r>
      <w:r w:rsidRPr="005B35D5">
        <w:rPr>
          <w:sz w:val="28"/>
          <w:szCs w:val="28"/>
        </w:rPr>
        <w:t> </w:t>
      </w:r>
      <w:r w:rsidR="00E63B44" w:rsidRPr="005B35D5">
        <w:rPr>
          <w:sz w:val="28"/>
          <w:szCs w:val="28"/>
        </w:rPr>
        <w:t>Н.</w:t>
      </w:r>
      <w:r w:rsidR="00367257">
        <w:rPr>
          <w:sz w:val="28"/>
          <w:szCs w:val="28"/>
        </w:rPr>
        <w:t>В.</w:t>
      </w:r>
      <w:r w:rsidR="00206E74">
        <w:rPr>
          <w:sz w:val="28"/>
          <w:szCs w:val="28"/>
        </w:rPr>
        <w:t xml:space="preserve"> </w:t>
      </w:r>
      <w:r w:rsidR="00367257">
        <w:rPr>
          <w:sz w:val="28"/>
          <w:szCs w:val="28"/>
        </w:rPr>
        <w:t>Горюнов</w:t>
      </w:r>
    </w:p>
    <w:p w14:paraId="3DB3B6CC" w14:textId="77777777" w:rsidR="006B0AFE" w:rsidRPr="001470A8" w:rsidRDefault="00D45107" w:rsidP="00E63B44">
      <w:pPr>
        <w:pStyle w:val="a3"/>
        <w:spacing w:before="0" w:beforeAutospacing="0" w:after="0" w:afterAutospacing="0"/>
        <w:rPr>
          <w:sz w:val="28"/>
          <w:szCs w:val="28"/>
        </w:rPr>
      </w:pPr>
      <w:r w:rsidRPr="005B35D5">
        <w:rPr>
          <w:sz w:val="28"/>
          <w:szCs w:val="28"/>
        </w:rPr>
        <w:br w:type="textWrapping" w:clear="all"/>
      </w:r>
    </w:p>
    <w:p w14:paraId="0EF67BD9" w14:textId="77777777" w:rsidR="00E63B44" w:rsidRPr="00E63B44" w:rsidRDefault="00E63B44" w:rsidP="00D45107">
      <w:pPr>
        <w:pStyle w:val="a3"/>
        <w:spacing w:before="0" w:beforeAutospacing="0" w:after="0" w:afterAutospacing="0"/>
        <w:ind w:right="4819"/>
        <w:jc w:val="both"/>
        <w:rPr>
          <w:sz w:val="22"/>
          <w:szCs w:val="22"/>
        </w:rPr>
        <w:sectPr w:rsidR="00E63B44" w:rsidRPr="00E63B44" w:rsidSect="00D5077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39C149B" w14:textId="7992C758" w:rsidR="006B0AFE" w:rsidRDefault="006B0AFE" w:rsidP="00D45107">
      <w:pPr>
        <w:pStyle w:val="a3"/>
        <w:spacing w:before="0" w:beforeAutospacing="0" w:after="0" w:afterAutospacing="0"/>
        <w:ind w:right="4819"/>
        <w:jc w:val="both"/>
        <w:rPr>
          <w:color w:val="FF0000"/>
          <w:sz w:val="22"/>
          <w:szCs w:val="22"/>
        </w:rPr>
      </w:pPr>
    </w:p>
    <w:p w14:paraId="20472687" w14:textId="77777777" w:rsidR="006B0AFE" w:rsidRDefault="006B0AFE" w:rsidP="00D45107">
      <w:pPr>
        <w:pStyle w:val="a3"/>
        <w:spacing w:before="0" w:beforeAutospacing="0" w:after="0" w:afterAutospacing="0"/>
        <w:ind w:right="4819"/>
        <w:jc w:val="both"/>
        <w:rPr>
          <w:color w:val="FF0000"/>
          <w:sz w:val="22"/>
          <w:szCs w:val="22"/>
        </w:rPr>
      </w:pPr>
    </w:p>
    <w:p w14:paraId="15B46532" w14:textId="77777777" w:rsidR="006B0AFE" w:rsidRDefault="006B0AFE" w:rsidP="00D45107">
      <w:pPr>
        <w:pStyle w:val="a3"/>
        <w:spacing w:before="0" w:beforeAutospacing="0" w:after="0" w:afterAutospacing="0"/>
        <w:ind w:right="4819"/>
        <w:jc w:val="both"/>
        <w:rPr>
          <w:color w:val="FF0000"/>
          <w:sz w:val="22"/>
          <w:szCs w:val="22"/>
        </w:rPr>
      </w:pPr>
    </w:p>
    <w:p w14:paraId="0396CF08" w14:textId="77777777" w:rsidR="006B0AFE" w:rsidRDefault="006B0AFE" w:rsidP="00D45107">
      <w:pPr>
        <w:pStyle w:val="a3"/>
        <w:spacing w:before="0" w:beforeAutospacing="0" w:after="0" w:afterAutospacing="0"/>
        <w:ind w:right="4819"/>
        <w:jc w:val="both"/>
        <w:rPr>
          <w:color w:val="FF0000"/>
          <w:sz w:val="22"/>
          <w:szCs w:val="22"/>
        </w:rPr>
      </w:pPr>
    </w:p>
    <w:p w14:paraId="19119012" w14:textId="77777777" w:rsidR="006B0AFE" w:rsidRDefault="006B0AFE" w:rsidP="00D45107">
      <w:pPr>
        <w:pStyle w:val="a3"/>
        <w:spacing w:before="0" w:beforeAutospacing="0" w:after="0" w:afterAutospacing="0"/>
        <w:ind w:right="4819"/>
        <w:jc w:val="both"/>
        <w:rPr>
          <w:color w:val="FF0000"/>
          <w:sz w:val="22"/>
          <w:szCs w:val="22"/>
        </w:rPr>
      </w:pPr>
    </w:p>
    <w:p w14:paraId="63D71A91" w14:textId="77777777" w:rsidR="006B0AFE" w:rsidRDefault="006B0AFE" w:rsidP="00E63B44">
      <w:pPr>
        <w:pStyle w:val="a3"/>
        <w:spacing w:before="0" w:beforeAutospacing="0" w:after="0" w:afterAutospacing="0"/>
        <w:rPr>
          <w:color w:val="FF0000"/>
          <w:sz w:val="22"/>
          <w:szCs w:val="22"/>
        </w:rPr>
      </w:pPr>
    </w:p>
    <w:p w14:paraId="53E06D64" w14:textId="080EA951" w:rsidR="006D67DA" w:rsidRDefault="006D67DA">
      <w:pPr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6D67DA" w:rsidSect="00E63B4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0BFB2" w14:textId="77777777" w:rsidR="00BF44CB" w:rsidRDefault="00BF44CB" w:rsidP="00AD0961">
      <w:pPr>
        <w:spacing w:after="0" w:line="240" w:lineRule="auto"/>
      </w:pPr>
      <w:r>
        <w:separator/>
      </w:r>
    </w:p>
  </w:endnote>
  <w:endnote w:type="continuationSeparator" w:id="0">
    <w:p w14:paraId="306AB2A6" w14:textId="77777777" w:rsidR="00BF44CB" w:rsidRDefault="00BF44CB" w:rsidP="00AD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D458E" w14:textId="77777777" w:rsidR="00BF44CB" w:rsidRDefault="00BF44CB" w:rsidP="00AD0961">
      <w:pPr>
        <w:spacing w:after="0" w:line="240" w:lineRule="auto"/>
      </w:pPr>
      <w:r>
        <w:separator/>
      </w:r>
    </w:p>
  </w:footnote>
  <w:footnote w:type="continuationSeparator" w:id="0">
    <w:p w14:paraId="3B04DF72" w14:textId="77777777" w:rsidR="00BF44CB" w:rsidRDefault="00BF44CB" w:rsidP="00AD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113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1F4006" w14:textId="623C4FF8" w:rsidR="00FE4524" w:rsidRPr="00FE4524" w:rsidRDefault="00FE4524">
        <w:pPr>
          <w:pStyle w:val="a4"/>
          <w:jc w:val="right"/>
          <w:rPr>
            <w:rFonts w:ascii="Times New Roman" w:hAnsi="Times New Roman" w:cs="Times New Roman"/>
          </w:rPr>
        </w:pPr>
        <w:r w:rsidRPr="00FE4524">
          <w:rPr>
            <w:rFonts w:ascii="Times New Roman" w:hAnsi="Times New Roman" w:cs="Times New Roman"/>
          </w:rPr>
          <w:fldChar w:fldCharType="begin"/>
        </w:r>
        <w:r w:rsidRPr="00FE4524">
          <w:rPr>
            <w:rFonts w:ascii="Times New Roman" w:hAnsi="Times New Roman" w:cs="Times New Roman"/>
          </w:rPr>
          <w:instrText>PAGE   \* MERGEFORMAT</w:instrText>
        </w:r>
        <w:r w:rsidRPr="00FE4524">
          <w:rPr>
            <w:rFonts w:ascii="Times New Roman" w:hAnsi="Times New Roman" w:cs="Times New Roman"/>
          </w:rPr>
          <w:fldChar w:fldCharType="separate"/>
        </w:r>
        <w:r w:rsidR="00E06F5F">
          <w:rPr>
            <w:rFonts w:ascii="Times New Roman" w:hAnsi="Times New Roman" w:cs="Times New Roman"/>
            <w:noProof/>
          </w:rPr>
          <w:t>2</w:t>
        </w:r>
        <w:r w:rsidRPr="00FE4524">
          <w:rPr>
            <w:rFonts w:ascii="Times New Roman" w:hAnsi="Times New Roman" w:cs="Times New Roman"/>
          </w:rPr>
          <w:fldChar w:fldCharType="end"/>
        </w:r>
      </w:p>
    </w:sdtContent>
  </w:sdt>
  <w:p w14:paraId="11765B68" w14:textId="214628EE" w:rsidR="00A7463C" w:rsidRPr="00A7463C" w:rsidRDefault="00A7463C" w:rsidP="00A7463C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0331"/>
    <w:multiLevelType w:val="hybridMultilevel"/>
    <w:tmpl w:val="CEA066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24B"/>
    <w:multiLevelType w:val="hybridMultilevel"/>
    <w:tmpl w:val="21589188"/>
    <w:lvl w:ilvl="0" w:tplc="9B268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4F0DAE"/>
    <w:multiLevelType w:val="hybridMultilevel"/>
    <w:tmpl w:val="F89078F0"/>
    <w:lvl w:ilvl="0" w:tplc="9B2683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DD90601"/>
    <w:multiLevelType w:val="hybridMultilevel"/>
    <w:tmpl w:val="698ED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9E"/>
    <w:rsid w:val="00050AD8"/>
    <w:rsid w:val="000C1BC4"/>
    <w:rsid w:val="0010333E"/>
    <w:rsid w:val="00103D29"/>
    <w:rsid w:val="00104F14"/>
    <w:rsid w:val="00136375"/>
    <w:rsid w:val="001470A8"/>
    <w:rsid w:val="001E72C5"/>
    <w:rsid w:val="001F4A9C"/>
    <w:rsid w:val="00206E74"/>
    <w:rsid w:val="002671E4"/>
    <w:rsid w:val="00295739"/>
    <w:rsid w:val="002D2842"/>
    <w:rsid w:val="0035363A"/>
    <w:rsid w:val="00355E1D"/>
    <w:rsid w:val="00367257"/>
    <w:rsid w:val="00386B97"/>
    <w:rsid w:val="003B3513"/>
    <w:rsid w:val="004863A6"/>
    <w:rsid w:val="004B4D38"/>
    <w:rsid w:val="0050139A"/>
    <w:rsid w:val="00515C04"/>
    <w:rsid w:val="00531379"/>
    <w:rsid w:val="005514B5"/>
    <w:rsid w:val="00571CA7"/>
    <w:rsid w:val="005865EB"/>
    <w:rsid w:val="005B35D5"/>
    <w:rsid w:val="005C104D"/>
    <w:rsid w:val="005E2C6B"/>
    <w:rsid w:val="006768A3"/>
    <w:rsid w:val="0069690C"/>
    <w:rsid w:val="006B0AFE"/>
    <w:rsid w:val="006D000A"/>
    <w:rsid w:val="006D5501"/>
    <w:rsid w:val="006D67DA"/>
    <w:rsid w:val="006E25F2"/>
    <w:rsid w:val="00737286"/>
    <w:rsid w:val="007419DC"/>
    <w:rsid w:val="0074635D"/>
    <w:rsid w:val="007A3CAB"/>
    <w:rsid w:val="00806CDA"/>
    <w:rsid w:val="0084136F"/>
    <w:rsid w:val="0089194E"/>
    <w:rsid w:val="008D73E0"/>
    <w:rsid w:val="00914B3B"/>
    <w:rsid w:val="009238AF"/>
    <w:rsid w:val="009A3342"/>
    <w:rsid w:val="00A12747"/>
    <w:rsid w:val="00A22A30"/>
    <w:rsid w:val="00A454A3"/>
    <w:rsid w:val="00A55D2B"/>
    <w:rsid w:val="00A61D10"/>
    <w:rsid w:val="00A660EE"/>
    <w:rsid w:val="00A67377"/>
    <w:rsid w:val="00A7463C"/>
    <w:rsid w:val="00A75B68"/>
    <w:rsid w:val="00A93CBB"/>
    <w:rsid w:val="00AC2EDB"/>
    <w:rsid w:val="00AD0961"/>
    <w:rsid w:val="00AE5730"/>
    <w:rsid w:val="00AF25E6"/>
    <w:rsid w:val="00B175EE"/>
    <w:rsid w:val="00B205BE"/>
    <w:rsid w:val="00B90881"/>
    <w:rsid w:val="00B9516B"/>
    <w:rsid w:val="00BA0CFA"/>
    <w:rsid w:val="00BA3F6F"/>
    <w:rsid w:val="00BB4975"/>
    <w:rsid w:val="00BE40EE"/>
    <w:rsid w:val="00BF44CB"/>
    <w:rsid w:val="00C00549"/>
    <w:rsid w:val="00C46194"/>
    <w:rsid w:val="00C5545A"/>
    <w:rsid w:val="00C9565C"/>
    <w:rsid w:val="00C9788E"/>
    <w:rsid w:val="00CC2D7B"/>
    <w:rsid w:val="00CE21B6"/>
    <w:rsid w:val="00D36394"/>
    <w:rsid w:val="00D45107"/>
    <w:rsid w:val="00D50770"/>
    <w:rsid w:val="00DA3771"/>
    <w:rsid w:val="00DA4E95"/>
    <w:rsid w:val="00DA70DD"/>
    <w:rsid w:val="00DA7F5D"/>
    <w:rsid w:val="00DC2A9E"/>
    <w:rsid w:val="00DD4E8B"/>
    <w:rsid w:val="00E06F5F"/>
    <w:rsid w:val="00E141D3"/>
    <w:rsid w:val="00E55E8D"/>
    <w:rsid w:val="00E63B44"/>
    <w:rsid w:val="00E7681F"/>
    <w:rsid w:val="00E93F65"/>
    <w:rsid w:val="00E955F1"/>
    <w:rsid w:val="00EA2D34"/>
    <w:rsid w:val="00EB5105"/>
    <w:rsid w:val="00EB5DE0"/>
    <w:rsid w:val="00ED4306"/>
    <w:rsid w:val="00EE4ADB"/>
    <w:rsid w:val="00EE504A"/>
    <w:rsid w:val="00F0039A"/>
    <w:rsid w:val="00F03EF1"/>
    <w:rsid w:val="00F307B8"/>
    <w:rsid w:val="00F85690"/>
    <w:rsid w:val="00FA08C3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E3E03"/>
  <w15:chartTrackingRefBased/>
  <w15:docId w15:val="{54C8B37F-2F4B-4568-A6DF-B6BEC82D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6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3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63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Заголовок1"/>
    <w:basedOn w:val="a"/>
    <w:rsid w:val="0074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74635D"/>
  </w:style>
  <w:style w:type="paragraph" w:customStyle="1" w:styleId="consplusnormal">
    <w:name w:val="consplusnormal"/>
    <w:basedOn w:val="a"/>
    <w:rsid w:val="0074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74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2"/>
    <w:basedOn w:val="a"/>
    <w:rsid w:val="00D4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Гиперссылка2"/>
    <w:basedOn w:val="a0"/>
    <w:rsid w:val="00D45107"/>
  </w:style>
  <w:style w:type="paragraph" w:styleId="a4">
    <w:name w:val="header"/>
    <w:basedOn w:val="a"/>
    <w:link w:val="a5"/>
    <w:uiPriority w:val="99"/>
    <w:unhideWhenUsed/>
    <w:rsid w:val="00AD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61"/>
  </w:style>
  <w:style w:type="paragraph" w:styleId="a6">
    <w:name w:val="footer"/>
    <w:basedOn w:val="a"/>
    <w:link w:val="a7"/>
    <w:uiPriority w:val="99"/>
    <w:unhideWhenUsed/>
    <w:rsid w:val="00AD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61"/>
  </w:style>
  <w:style w:type="character" w:customStyle="1" w:styleId="s10">
    <w:name w:val="s_10"/>
    <w:basedOn w:val="a0"/>
    <w:rsid w:val="004B4D38"/>
  </w:style>
  <w:style w:type="character" w:customStyle="1" w:styleId="fontstyle01">
    <w:name w:val="fontstyle01"/>
    <w:basedOn w:val="a0"/>
    <w:rsid w:val="005B35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D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84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06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za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8003-7E8F-4A7F-B0C2-5B731F8A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Spec7</dc:creator>
  <cp:keywords/>
  <dc:description/>
  <cp:lastModifiedBy>Марина</cp:lastModifiedBy>
  <cp:revision>40</cp:revision>
  <cp:lastPrinted>2026-05-26T04:56:00Z</cp:lastPrinted>
  <dcterms:created xsi:type="dcterms:W3CDTF">2022-11-01T06:33:00Z</dcterms:created>
  <dcterms:modified xsi:type="dcterms:W3CDTF">2026-05-29T02:54:00Z</dcterms:modified>
</cp:coreProperties>
</file>